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E1" w:rsidRDefault="00631AE7" w:rsidP="00171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</w:t>
      </w:r>
      <w:r w:rsidRPr="00631AE7">
        <w:rPr>
          <w:rFonts w:ascii="Times New Roman" w:hAnsi="Times New Roman" w:cs="Times New Roman"/>
          <w:b/>
          <w:sz w:val="28"/>
          <w:szCs w:val="28"/>
        </w:rPr>
        <w:t>предоставления государст</w:t>
      </w:r>
      <w:r>
        <w:rPr>
          <w:rFonts w:ascii="Times New Roman" w:hAnsi="Times New Roman" w:cs="Times New Roman"/>
          <w:b/>
          <w:sz w:val="28"/>
          <w:szCs w:val="28"/>
        </w:rPr>
        <w:t>венной услуги</w:t>
      </w:r>
    </w:p>
    <w:p w:rsidR="00171645" w:rsidRDefault="00A92149" w:rsidP="00AB6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49">
        <w:rPr>
          <w:rFonts w:ascii="Times New Roman" w:hAnsi="Times New Roman" w:cs="Times New Roman"/>
          <w:b/>
          <w:sz w:val="28"/>
          <w:szCs w:val="28"/>
        </w:rPr>
        <w:t xml:space="preserve"> по проведению государственной экспертизы проектов освоения лесов, расположенных на землях лесного фонда </w:t>
      </w:r>
    </w:p>
    <w:p w:rsidR="00322549" w:rsidRDefault="00322549" w:rsidP="00AB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638" w:rsidRPr="00BE0DE1" w:rsidRDefault="00AB6638" w:rsidP="00AB6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1">
        <w:rPr>
          <w:rFonts w:ascii="Times New Roman" w:hAnsi="Times New Roman" w:cs="Times New Roman"/>
          <w:b/>
          <w:sz w:val="28"/>
          <w:szCs w:val="28"/>
        </w:rPr>
        <w:t>Раздел 1 «Общие сведения о государственной услуге»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4"/>
        <w:gridCol w:w="6772"/>
        <w:gridCol w:w="7797"/>
      </w:tblGrid>
      <w:tr w:rsidR="00AB6638" w:rsidTr="00BA457D">
        <w:tc>
          <w:tcPr>
            <w:tcW w:w="594" w:type="dxa"/>
            <w:tcBorders>
              <w:bottom w:val="single" w:sz="4" w:space="0" w:color="auto"/>
            </w:tcBorders>
          </w:tcPr>
          <w:p w:rsidR="00AB6638" w:rsidRDefault="00AB6638" w:rsidP="00AB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6638" w:rsidRDefault="00AB6638" w:rsidP="00AB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2" w:type="dxa"/>
            <w:tcBorders>
              <w:bottom w:val="single" w:sz="4" w:space="0" w:color="auto"/>
            </w:tcBorders>
          </w:tcPr>
          <w:p w:rsidR="00AB6638" w:rsidRDefault="00AB6638" w:rsidP="00AB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AB6638" w:rsidRDefault="00AB6638" w:rsidP="00AB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AB6638" w:rsidTr="00BA45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322549" w:rsidRDefault="00AB6638" w:rsidP="00AB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322549" w:rsidRDefault="00AB6638" w:rsidP="00AB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</w:t>
            </w:r>
          </w:p>
          <w:p w:rsidR="00AB6638" w:rsidRPr="00322549" w:rsidRDefault="00AB6638" w:rsidP="00AB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  <w:proofErr w:type="gramEnd"/>
            <w:r w:rsidRPr="00322549">
              <w:rPr>
                <w:rFonts w:ascii="Times New Roman" w:hAnsi="Times New Roman" w:cs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9" w:rsidRPr="00A92149" w:rsidRDefault="00A92149" w:rsidP="00A9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4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лесного хозяйства </w:t>
            </w:r>
          </w:p>
          <w:p w:rsidR="00AB6638" w:rsidRDefault="00A92149" w:rsidP="00A9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49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</w:tr>
      <w:tr w:rsidR="00AB6638" w:rsidTr="00BA45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322549" w:rsidRDefault="00AB6638" w:rsidP="00AB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322549" w:rsidRDefault="00AB6638" w:rsidP="00BA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Default="00A92149" w:rsidP="00FA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49">
              <w:rPr>
                <w:rFonts w:ascii="Times New Roman" w:hAnsi="Times New Roman" w:cs="Times New Roman"/>
                <w:sz w:val="28"/>
                <w:szCs w:val="28"/>
              </w:rPr>
              <w:t>53401000110000052897</w:t>
            </w:r>
          </w:p>
        </w:tc>
      </w:tr>
      <w:tr w:rsidR="00AB6638" w:rsidTr="00BA45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322549" w:rsidRDefault="00AB6638" w:rsidP="00AB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322549" w:rsidRDefault="00AB6638" w:rsidP="00AB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Default="00A92149" w:rsidP="008C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49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проведению государственной экспертизы проектов освоения лесов, расположенных на землях лесного фонда</w:t>
            </w:r>
          </w:p>
        </w:tc>
      </w:tr>
      <w:tr w:rsidR="00AB6638" w:rsidTr="00BA45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322549" w:rsidRDefault="00AB6638" w:rsidP="00AB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322549" w:rsidRDefault="00AB6638" w:rsidP="00AB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Default="00A92149" w:rsidP="00A9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49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проведению государственной экспертизы проектов освоения лесов</w:t>
            </w:r>
          </w:p>
        </w:tc>
      </w:tr>
      <w:tr w:rsidR="00A92149" w:rsidTr="00BA45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9" w:rsidRPr="00322549" w:rsidRDefault="00A92149" w:rsidP="00AB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9" w:rsidRPr="00322549" w:rsidRDefault="00A92149" w:rsidP="00AB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9" w:rsidRPr="00DB2CBB" w:rsidRDefault="00A92149" w:rsidP="00914241">
            <w:pPr>
              <w:rPr>
                <w:rFonts w:ascii="Times New Roman" w:hAnsi="Times New Roman"/>
                <w:sz w:val="28"/>
                <w:szCs w:val="28"/>
              </w:rPr>
            </w:pPr>
            <w:r w:rsidRPr="00DB2CBB"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лесов, расположенных на землях лесного фонда</w:t>
            </w:r>
            <w:r w:rsidRPr="00B11974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974">
              <w:rPr>
                <w:rFonts w:ascii="Times New Roman" w:hAnsi="Times New Roman"/>
                <w:sz w:val="28"/>
                <w:szCs w:val="28"/>
              </w:rPr>
              <w:t>утв</w:t>
            </w:r>
            <w:r>
              <w:rPr>
                <w:rFonts w:ascii="Times New Roman" w:hAnsi="Times New Roman"/>
                <w:sz w:val="28"/>
                <w:szCs w:val="28"/>
              </w:rPr>
              <w:t>ержденному</w:t>
            </w:r>
            <w:r w:rsidRPr="00B119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2149" w:rsidRDefault="00A92149" w:rsidP="00914241">
            <w:r w:rsidRPr="00DB2CBB">
              <w:rPr>
                <w:rFonts w:ascii="Times New Roman" w:hAnsi="Times New Roman"/>
                <w:sz w:val="28"/>
                <w:szCs w:val="28"/>
              </w:rPr>
              <w:t>приказом Министерства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CBB">
              <w:rPr>
                <w:rFonts w:ascii="Times New Roman" w:hAnsi="Times New Roman"/>
                <w:sz w:val="28"/>
                <w:szCs w:val="28"/>
              </w:rPr>
              <w:t>природных ресурсов и экологии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CBB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CBB">
              <w:rPr>
                <w:rFonts w:ascii="Times New Roman" w:hAnsi="Times New Roman"/>
                <w:sz w:val="28"/>
                <w:szCs w:val="28"/>
              </w:rPr>
              <w:t>от 15.02.2018 г. N 57</w:t>
            </w:r>
          </w:p>
        </w:tc>
      </w:tr>
      <w:tr w:rsidR="00A92149" w:rsidTr="00BA45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9" w:rsidRPr="00322549" w:rsidRDefault="00A92149" w:rsidP="00AB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9" w:rsidRPr="00322549" w:rsidRDefault="00A92149" w:rsidP="00AB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9" w:rsidRDefault="00322549" w:rsidP="00FA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2149" w:rsidTr="00BA45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9" w:rsidRPr="00322549" w:rsidRDefault="00A92149" w:rsidP="00AB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9" w:rsidRPr="00322549" w:rsidRDefault="00A92149" w:rsidP="00AB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49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9" w:rsidRDefault="00A92149" w:rsidP="00E73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органа</w:t>
            </w:r>
          </w:p>
        </w:tc>
      </w:tr>
    </w:tbl>
    <w:p w:rsidR="00BE0DE1" w:rsidRDefault="00BE0DE1" w:rsidP="0013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149" w:rsidRDefault="00A92149" w:rsidP="0013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149" w:rsidRDefault="00A92149" w:rsidP="0013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9E" w:rsidRPr="00BE0DE1" w:rsidRDefault="0013499E" w:rsidP="0013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1"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</w:t>
      </w:r>
      <w:r w:rsidR="00322549">
        <w:rPr>
          <w:rFonts w:ascii="Times New Roman" w:hAnsi="Times New Roman" w:cs="Times New Roman"/>
          <w:b/>
          <w:sz w:val="28"/>
          <w:szCs w:val="28"/>
        </w:rPr>
        <w:t>б</w:t>
      </w:r>
      <w:r w:rsidRPr="00BE0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549">
        <w:rPr>
          <w:rFonts w:ascii="Times New Roman" w:hAnsi="Times New Roman" w:cs="Times New Roman"/>
          <w:b/>
          <w:sz w:val="28"/>
          <w:szCs w:val="28"/>
        </w:rPr>
        <w:t>услуге</w:t>
      </w:r>
      <w:r w:rsidRPr="00BE0DE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6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50"/>
        <w:gridCol w:w="1559"/>
        <w:gridCol w:w="1418"/>
        <w:gridCol w:w="1276"/>
        <w:gridCol w:w="1275"/>
        <w:gridCol w:w="1560"/>
        <w:gridCol w:w="2126"/>
        <w:gridCol w:w="1408"/>
        <w:gridCol w:w="1192"/>
      </w:tblGrid>
      <w:tr w:rsidR="0013499E" w:rsidTr="00065C10">
        <w:tc>
          <w:tcPr>
            <w:tcW w:w="2802" w:type="dxa"/>
            <w:gridSpan w:val="2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Срок предоставления</w:t>
            </w:r>
          </w:p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в зависимости от условий</w:t>
            </w:r>
          </w:p>
        </w:tc>
        <w:tc>
          <w:tcPr>
            <w:tcW w:w="850" w:type="dxa"/>
            <w:vMerge w:val="restart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 w:rsidRPr="009F4040">
              <w:rPr>
                <w:sz w:val="18"/>
                <w:szCs w:val="18"/>
              </w:rPr>
              <w:t xml:space="preserve"> </w:t>
            </w: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приостановления предоставления «</w:t>
            </w:r>
            <w:proofErr w:type="spellStart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961" w:type="dxa"/>
            <w:gridSpan w:val="3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8" w:type="dxa"/>
            <w:vMerge w:val="restart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2" w:type="dxa"/>
            <w:vMerge w:val="restart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3499E" w:rsidTr="00065C10">
        <w:tc>
          <w:tcPr>
            <w:tcW w:w="1384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(месту обращения)</w:t>
            </w:r>
          </w:p>
        </w:tc>
        <w:tc>
          <w:tcPr>
            <w:tcW w:w="850" w:type="dxa"/>
            <w:vMerge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560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2126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пошлины, в том числе через МФЦ)</w:t>
            </w:r>
          </w:p>
        </w:tc>
        <w:tc>
          <w:tcPr>
            <w:tcW w:w="1408" w:type="dxa"/>
            <w:vMerge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99E" w:rsidTr="00065C10">
        <w:tc>
          <w:tcPr>
            <w:tcW w:w="1384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8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2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92149" w:rsidTr="00065C10">
        <w:tc>
          <w:tcPr>
            <w:tcW w:w="1384" w:type="dxa"/>
          </w:tcPr>
          <w:p w:rsidR="00A92149" w:rsidRDefault="009450BB" w:rsidP="009450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92149" w:rsidRPr="00F366AB">
              <w:rPr>
                <w:rFonts w:ascii="Times New Roman" w:hAnsi="Times New Roman" w:cs="Times New Roman"/>
                <w:sz w:val="18"/>
                <w:szCs w:val="18"/>
              </w:rPr>
              <w:t>рок предоставления государственной услуги устанавливается 30 дней.</w:t>
            </w:r>
          </w:p>
          <w:p w:rsidR="009450BB" w:rsidRDefault="00A92149" w:rsidP="009450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2149" w:rsidRDefault="00A92149" w:rsidP="009450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6AB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gramStart"/>
            <w:r w:rsidRPr="00F366AB">
              <w:rPr>
                <w:rFonts w:ascii="Times New Roman" w:hAnsi="Times New Roman" w:cs="Times New Roman"/>
                <w:sz w:val="18"/>
                <w:szCs w:val="18"/>
              </w:rPr>
              <w:t>проведения государственной экспертизы проектов освоения лесов</w:t>
            </w:r>
            <w:proofErr w:type="gramEnd"/>
            <w:r w:rsidRPr="00F366AB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продлен в зависимости от содержания проекта освоения лесов, но не более чем на 10 дней. </w:t>
            </w:r>
          </w:p>
          <w:p w:rsidR="00A92149" w:rsidRPr="00F366AB" w:rsidRDefault="00A92149" w:rsidP="009450BB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149" w:rsidRPr="009E3539" w:rsidRDefault="00A92149" w:rsidP="009450B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366A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экспертиза изменений в проект освоения лесов, подготовленных на основании акта лесопатологического </w:t>
            </w:r>
            <w:r w:rsidRPr="00F366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обследования, проводится в течение не более чем десять рабочи</w:t>
            </w:r>
            <w:r w:rsidR="009450BB">
              <w:rPr>
                <w:rFonts w:ascii="Times New Roman" w:hAnsi="Times New Roman" w:cs="Times New Roman"/>
                <w:sz w:val="18"/>
                <w:szCs w:val="18"/>
              </w:rPr>
              <w:t>х дней со дня их поступления в министерство.</w:t>
            </w:r>
          </w:p>
        </w:tc>
        <w:tc>
          <w:tcPr>
            <w:tcW w:w="1418" w:type="dxa"/>
          </w:tcPr>
          <w:p w:rsidR="00A92149" w:rsidRDefault="009450BB" w:rsidP="009450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="00A92149" w:rsidRPr="00F366AB">
              <w:rPr>
                <w:rFonts w:ascii="Times New Roman" w:hAnsi="Times New Roman" w:cs="Times New Roman"/>
                <w:sz w:val="18"/>
                <w:szCs w:val="18"/>
              </w:rPr>
              <w:t>рок предоставления государственной услуги устанавливается 30 дней.</w:t>
            </w:r>
          </w:p>
          <w:p w:rsidR="009450BB" w:rsidRDefault="00A92149" w:rsidP="009450BB">
            <w:pPr>
              <w:pStyle w:val="ConsPlusNormal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2149" w:rsidRDefault="00A92149" w:rsidP="009450BB">
            <w:pPr>
              <w:pStyle w:val="ConsPlusNormal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6AB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gramStart"/>
            <w:r w:rsidRPr="00F366AB">
              <w:rPr>
                <w:rFonts w:ascii="Times New Roman" w:hAnsi="Times New Roman" w:cs="Times New Roman"/>
                <w:sz w:val="18"/>
                <w:szCs w:val="18"/>
              </w:rPr>
              <w:t>проведения государственной экспертизы проектов освоения лесов</w:t>
            </w:r>
            <w:proofErr w:type="gramEnd"/>
            <w:r w:rsidRPr="00F366AB">
              <w:rPr>
                <w:rFonts w:ascii="Times New Roman" w:hAnsi="Times New Roman" w:cs="Times New Roman"/>
                <w:sz w:val="18"/>
                <w:szCs w:val="18"/>
              </w:rPr>
              <w:t xml:space="preserve"> может </w:t>
            </w:r>
            <w:r w:rsidR="009450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366AB">
              <w:rPr>
                <w:rFonts w:ascii="Times New Roman" w:hAnsi="Times New Roman" w:cs="Times New Roman"/>
                <w:sz w:val="18"/>
                <w:szCs w:val="18"/>
              </w:rPr>
              <w:t xml:space="preserve">ыть продлен в зависимости от содержания проекта освоения лесов, но не более чем на 10 дней. </w:t>
            </w:r>
          </w:p>
          <w:p w:rsidR="00A92149" w:rsidRPr="00F366AB" w:rsidRDefault="00A92149" w:rsidP="009450BB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149" w:rsidRPr="00F366AB" w:rsidRDefault="00A92149" w:rsidP="009450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6A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экспертиза изменений в проект освоения лесов, подготовленных на основании акта лесопатологического обследования, </w:t>
            </w:r>
            <w:r w:rsidRPr="00F366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проводится в течение не более чем десять рабочих дней</w:t>
            </w:r>
            <w:r w:rsidR="009450BB">
              <w:rPr>
                <w:rFonts w:ascii="Times New Roman" w:hAnsi="Times New Roman" w:cs="Times New Roman"/>
                <w:sz w:val="18"/>
                <w:szCs w:val="18"/>
              </w:rPr>
              <w:t xml:space="preserve"> со дня их поступления в министерство</w:t>
            </w:r>
            <w:r w:rsidRPr="00F366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92149" w:rsidRPr="009E3539" w:rsidRDefault="00A92149" w:rsidP="00914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2149" w:rsidRPr="009E3539" w:rsidRDefault="00A92149" w:rsidP="00914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53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A92149" w:rsidRPr="00F366AB" w:rsidRDefault="00A92149" w:rsidP="009142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66AB">
              <w:rPr>
                <w:rFonts w:ascii="Times New Roman" w:hAnsi="Times New Roman" w:cs="Times New Roman"/>
              </w:rPr>
              <w:t xml:space="preserve">аявитель не относится к субъектам, указанным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регламенте;</w:t>
            </w:r>
          </w:p>
          <w:p w:rsidR="009450BB" w:rsidRDefault="009450BB" w:rsidP="009450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92149" w:rsidRDefault="00A92149" w:rsidP="009142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66AB">
              <w:rPr>
                <w:rFonts w:ascii="Times New Roman" w:hAnsi="Times New Roman" w:cs="Times New Roman"/>
              </w:rPr>
              <w:t xml:space="preserve">несоответствие заявления и прилагаемого комплекта документов требованиям, установленным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F366AB">
              <w:rPr>
                <w:rFonts w:ascii="Times New Roman" w:hAnsi="Times New Roman" w:cs="Times New Roman"/>
              </w:rPr>
              <w:t>администрати</w:t>
            </w:r>
            <w:r>
              <w:rPr>
                <w:rFonts w:ascii="Times New Roman" w:hAnsi="Times New Roman" w:cs="Times New Roman"/>
              </w:rPr>
              <w:t>вном регламенте;</w:t>
            </w:r>
          </w:p>
          <w:p w:rsidR="00A92149" w:rsidRDefault="00A92149" w:rsidP="009142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92149" w:rsidRPr="00F366AB" w:rsidRDefault="00A92149" w:rsidP="009142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66AB">
              <w:rPr>
                <w:rFonts w:ascii="Times New Roman" w:hAnsi="Times New Roman" w:cs="Times New Roman"/>
              </w:rPr>
              <w:t xml:space="preserve">представление заявителем документов, предусмотренных </w:t>
            </w:r>
            <w:r>
              <w:rPr>
                <w:rFonts w:ascii="Times New Roman" w:hAnsi="Times New Roman" w:cs="Times New Roman"/>
              </w:rPr>
              <w:t xml:space="preserve">административным </w:t>
            </w:r>
            <w:r w:rsidRPr="00F366AB">
              <w:rPr>
                <w:rFonts w:ascii="Times New Roman" w:hAnsi="Times New Roman" w:cs="Times New Roman"/>
              </w:rPr>
              <w:t>регламе</w:t>
            </w:r>
            <w:r>
              <w:rPr>
                <w:rFonts w:ascii="Times New Roman" w:hAnsi="Times New Roman" w:cs="Times New Roman"/>
              </w:rPr>
              <w:t>нтом</w:t>
            </w:r>
            <w:r w:rsidRPr="00F366AB">
              <w:rPr>
                <w:rFonts w:ascii="Times New Roman" w:hAnsi="Times New Roman" w:cs="Times New Roman"/>
              </w:rPr>
              <w:t>, содержащих недостоверные сведения.</w:t>
            </w:r>
          </w:p>
          <w:p w:rsidR="00A92149" w:rsidRPr="009E3539" w:rsidRDefault="00A92149" w:rsidP="0091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2149" w:rsidRPr="009E3539" w:rsidRDefault="00A92149" w:rsidP="00914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53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92149" w:rsidRPr="009E3539" w:rsidRDefault="00A92149" w:rsidP="00914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92149" w:rsidRPr="009E3539" w:rsidRDefault="00A92149" w:rsidP="00914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92149" w:rsidRPr="009E3539" w:rsidRDefault="00A92149" w:rsidP="00914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92149" w:rsidRPr="009E3539" w:rsidRDefault="00A92149" w:rsidP="00914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A92149" w:rsidRDefault="00A92149" w:rsidP="0091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4B3">
              <w:rPr>
                <w:rFonts w:ascii="Times New Roman" w:hAnsi="Times New Roman"/>
                <w:sz w:val="20"/>
                <w:szCs w:val="20"/>
              </w:rPr>
              <w:t>почтовым отправлением;</w:t>
            </w:r>
          </w:p>
          <w:p w:rsidR="00A92149" w:rsidRPr="006834B3" w:rsidRDefault="00A92149" w:rsidP="0091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2149" w:rsidRDefault="00A92149" w:rsidP="0091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4B3">
              <w:rPr>
                <w:rFonts w:ascii="Times New Roman" w:hAnsi="Times New Roman"/>
                <w:sz w:val="20"/>
                <w:szCs w:val="20"/>
              </w:rPr>
              <w:t>лично или через представителя;</w:t>
            </w:r>
          </w:p>
          <w:p w:rsidR="00A92149" w:rsidRPr="006834B3" w:rsidRDefault="00A92149" w:rsidP="0091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2149" w:rsidRDefault="00A92149" w:rsidP="0091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4B3">
              <w:rPr>
                <w:rFonts w:ascii="Times New Roman" w:hAnsi="Times New Roman"/>
                <w:sz w:val="20"/>
                <w:szCs w:val="20"/>
              </w:rPr>
              <w:t>через многофункциональный центр предоставления госуда</w:t>
            </w:r>
            <w:r>
              <w:rPr>
                <w:rFonts w:ascii="Times New Roman" w:hAnsi="Times New Roman"/>
                <w:sz w:val="20"/>
                <w:szCs w:val="20"/>
              </w:rPr>
              <w:t>рственных и муниципальных услуг;</w:t>
            </w:r>
          </w:p>
          <w:p w:rsidR="00A92149" w:rsidRDefault="00A92149" w:rsidP="0091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2149" w:rsidRPr="009E3539" w:rsidRDefault="00A92149" w:rsidP="0091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A92149" w:rsidRPr="006834B3" w:rsidRDefault="00A92149" w:rsidP="00914241">
            <w:pPr>
              <w:pStyle w:val="ab"/>
              <w:spacing w:after="0"/>
              <w:ind w:left="0" w:firstLine="54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</w:t>
            </w:r>
            <w:r w:rsidRPr="006834B3">
              <w:rPr>
                <w:sz w:val="20"/>
                <w:szCs w:val="20"/>
                <w:lang w:val="ru-RU"/>
              </w:rPr>
              <w:t>ично;</w:t>
            </w:r>
          </w:p>
          <w:p w:rsidR="00A92149" w:rsidRPr="006834B3" w:rsidRDefault="00A92149" w:rsidP="00914241">
            <w:pPr>
              <w:pStyle w:val="ab"/>
              <w:spacing w:after="0"/>
              <w:ind w:left="0" w:firstLine="54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</w:t>
            </w:r>
            <w:r w:rsidRPr="006834B3">
              <w:rPr>
                <w:sz w:val="20"/>
                <w:szCs w:val="20"/>
                <w:lang w:val="ru-RU"/>
              </w:rPr>
              <w:t>ерез уполномоченного представителя;</w:t>
            </w:r>
          </w:p>
          <w:p w:rsidR="00A92149" w:rsidRPr="006834B3" w:rsidRDefault="00A92149" w:rsidP="00914241">
            <w:pPr>
              <w:pStyle w:val="ab"/>
              <w:spacing w:after="0"/>
              <w:ind w:left="0" w:firstLine="54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6834B3">
              <w:rPr>
                <w:sz w:val="20"/>
                <w:szCs w:val="20"/>
                <w:lang w:val="ru-RU"/>
              </w:rPr>
              <w:t>очтовая связь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A92149" w:rsidRPr="009E3539" w:rsidRDefault="00A92149" w:rsidP="00914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457D" w:rsidRDefault="00BA457D" w:rsidP="00BE0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9E" w:rsidRPr="00BE0DE1" w:rsidRDefault="0013499E" w:rsidP="00BE0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1">
        <w:rPr>
          <w:rFonts w:ascii="Times New Roman" w:hAnsi="Times New Roman" w:cs="Times New Roman"/>
          <w:b/>
          <w:sz w:val="28"/>
          <w:szCs w:val="28"/>
        </w:rPr>
        <w:t>Разде</w:t>
      </w:r>
      <w:r w:rsidR="00403242">
        <w:rPr>
          <w:rFonts w:ascii="Times New Roman" w:hAnsi="Times New Roman" w:cs="Times New Roman"/>
          <w:b/>
          <w:sz w:val="28"/>
          <w:szCs w:val="28"/>
        </w:rPr>
        <w:t xml:space="preserve">л 3. «Сведения о заявителях </w:t>
      </w:r>
      <w:r w:rsidRPr="00BE0DE1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808"/>
        <w:gridCol w:w="2208"/>
        <w:gridCol w:w="2475"/>
        <w:gridCol w:w="2387"/>
        <w:gridCol w:w="1903"/>
        <w:gridCol w:w="1908"/>
        <w:gridCol w:w="1911"/>
      </w:tblGrid>
      <w:tr w:rsidR="0013499E" w:rsidTr="009A57A9">
        <w:tc>
          <w:tcPr>
            <w:tcW w:w="526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08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лиц,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 на </w:t>
            </w:r>
          </w:p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 «</w:t>
            </w:r>
            <w:proofErr w:type="spellStart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08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75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</w:t>
            </w:r>
            <w:r>
              <w:t xml:space="preserve"> </w:t>
            </w:r>
            <w:r w:rsidRPr="008C1D06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 </w:t>
            </w:r>
            <w:proofErr w:type="spellStart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соотвествующей</w:t>
            </w:r>
            <w:proofErr w:type="spellEnd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на получение «</w:t>
            </w:r>
            <w:proofErr w:type="spellStart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87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903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08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11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</w:t>
            </w:r>
            <w:r w:rsidRPr="008C1D06">
              <w:rPr>
                <w:rFonts w:ascii="Times New Roman" w:hAnsi="Times New Roman" w:cs="Times New Roman"/>
                <w:sz w:val="18"/>
                <w:szCs w:val="18"/>
              </w:rPr>
              <w:t xml:space="preserve"> право подачи заявления от имени заявителя</w:t>
            </w:r>
          </w:p>
        </w:tc>
      </w:tr>
      <w:tr w:rsidR="0013499E" w:rsidTr="009A57A9">
        <w:tc>
          <w:tcPr>
            <w:tcW w:w="526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8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5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7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03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1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A57A9" w:rsidTr="009A57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9" w:rsidRPr="008C1D06" w:rsidRDefault="009A57A9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9" w:rsidRPr="008C1D06" w:rsidRDefault="009A57A9" w:rsidP="00B8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лица,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9" w:rsidRPr="007A00C9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1.Документ, подтверждающий право лица без доверенности действовать от имени юридического лица.</w:t>
            </w:r>
          </w:p>
          <w:p w:rsidR="009A57A9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2. Доверенность.</w:t>
            </w:r>
          </w:p>
          <w:p w:rsidR="009A57A9" w:rsidRPr="008C1D06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9" w:rsidRPr="008C1D06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дату обращения за предоставлением услуги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9" w:rsidRPr="008C1D06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9" w:rsidRPr="007A00C9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Лицо, имеющее право без доверенности действовать от имени юридического лица.</w:t>
            </w:r>
          </w:p>
          <w:p w:rsidR="009A57A9" w:rsidRPr="008C1D06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9" w:rsidRPr="007A00C9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1. Протокол собрания.</w:t>
            </w:r>
          </w:p>
          <w:p w:rsidR="009A57A9" w:rsidRPr="007A00C9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2. Выписка из ЕГРЮЛ.</w:t>
            </w:r>
          </w:p>
          <w:p w:rsidR="00B83802" w:rsidRDefault="00B83802" w:rsidP="00B838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3. Доверенность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57A9" w:rsidRPr="008C1D06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9" w:rsidRPr="008C1D06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дату обращения за предоставлением услуги</w:t>
            </w:r>
          </w:p>
        </w:tc>
      </w:tr>
      <w:tr w:rsidR="009A57A9" w:rsidTr="009A57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9" w:rsidRPr="008C1D06" w:rsidRDefault="00B83802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9" w:rsidRPr="008C1D06" w:rsidRDefault="00B83802" w:rsidP="0060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предпрениматели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8" w:rsidRPr="007A00C9" w:rsidRDefault="00602998" w:rsidP="006029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.Документ, подтверждающий право лица без доверенности действовать от имени юридического лица.</w:t>
            </w:r>
          </w:p>
          <w:p w:rsidR="009A57A9" w:rsidRDefault="00602998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2. Доверенность.</w:t>
            </w:r>
          </w:p>
          <w:p w:rsidR="00602998" w:rsidRPr="008C1D06" w:rsidRDefault="00602998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Паспорт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9" w:rsidRPr="008C1D06" w:rsidRDefault="00B83802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дату обращения за предоставлением услуги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9" w:rsidRPr="008C1D06" w:rsidRDefault="00B83802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9" w:rsidRPr="008C1D06" w:rsidRDefault="00B83802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2" w:rsidRPr="007A00C9" w:rsidRDefault="00B83802" w:rsidP="00B838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Выписка из ЕГРЮЛ.</w:t>
            </w:r>
          </w:p>
          <w:p w:rsidR="00B83802" w:rsidRDefault="00B83802" w:rsidP="00B838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. Доверенность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57A9" w:rsidRPr="008C1D06" w:rsidRDefault="00B83802" w:rsidP="00B838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Паспорт.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9" w:rsidRPr="008C1D06" w:rsidRDefault="00B83802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дату обращения за предоставлением услуги</w:t>
            </w:r>
          </w:p>
        </w:tc>
      </w:tr>
      <w:tr w:rsidR="00B83802" w:rsidTr="009A57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2" w:rsidRPr="008C1D06" w:rsidRDefault="00602998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2" w:rsidRPr="008C1D06" w:rsidRDefault="00602998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изические лица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2" w:rsidRPr="00602998" w:rsidRDefault="00602998" w:rsidP="0060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9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02998">
              <w:rPr>
                <w:rFonts w:ascii="Times New Roman" w:hAnsi="Times New Roman" w:cs="Times New Roman"/>
                <w:sz w:val="18"/>
                <w:szCs w:val="18"/>
              </w:rPr>
              <w:t>. Паспорт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2" w:rsidRPr="008C1D06" w:rsidRDefault="00602998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дату обращения за предоставлением услуги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2" w:rsidRPr="008C1D06" w:rsidRDefault="00602998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2" w:rsidRPr="008C1D06" w:rsidRDefault="00602998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2" w:rsidRDefault="00B83802" w:rsidP="00B838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. Доверенность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83802" w:rsidRPr="008C1D06" w:rsidRDefault="00B83802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Паспорт.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2" w:rsidRPr="008C1D06" w:rsidRDefault="00B83802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дату обращения за предоставлением услуги</w:t>
            </w:r>
          </w:p>
        </w:tc>
      </w:tr>
    </w:tbl>
    <w:p w:rsidR="0013499E" w:rsidRDefault="0013499E" w:rsidP="00BE0D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C10" w:rsidRDefault="00065C10" w:rsidP="00BE0D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C10" w:rsidRDefault="00065C10" w:rsidP="00BE0D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C10" w:rsidRDefault="00065C10" w:rsidP="00BE0D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99E" w:rsidRPr="00BE0DE1" w:rsidRDefault="0013499E" w:rsidP="00BE0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1">
        <w:rPr>
          <w:rFonts w:ascii="Times New Roman" w:hAnsi="Times New Roman" w:cs="Times New Roman"/>
          <w:b/>
          <w:sz w:val="28"/>
          <w:szCs w:val="28"/>
        </w:rPr>
        <w:lastRenderedPageBreak/>
        <w:t>Раздел 4. «Документы, предоставляемы</w:t>
      </w:r>
      <w:r w:rsidR="00065C1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403242">
        <w:rPr>
          <w:rFonts w:ascii="Times New Roman" w:hAnsi="Times New Roman" w:cs="Times New Roman"/>
          <w:b/>
          <w:sz w:val="28"/>
          <w:szCs w:val="28"/>
        </w:rPr>
        <w:t xml:space="preserve">заявителем для получения </w:t>
      </w:r>
      <w:r w:rsidRPr="00BE0DE1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812"/>
        <w:gridCol w:w="2205"/>
        <w:gridCol w:w="2475"/>
        <w:gridCol w:w="2389"/>
        <w:gridCol w:w="1893"/>
        <w:gridCol w:w="1871"/>
        <w:gridCol w:w="1953"/>
      </w:tblGrid>
      <w:tr w:rsidR="0013499E" w:rsidTr="009A57A9">
        <w:tc>
          <w:tcPr>
            <w:tcW w:w="528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12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205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документов, которые предоставляет заявитель для получения </w:t>
            </w:r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75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</w:t>
            </w:r>
            <w:r w:rsidRPr="008C1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указанием подлинник/копия</w:t>
            </w:r>
          </w:p>
        </w:tc>
        <w:tc>
          <w:tcPr>
            <w:tcW w:w="2389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893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871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3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13499E" w:rsidTr="009A57A9">
        <w:tc>
          <w:tcPr>
            <w:tcW w:w="528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2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5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5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9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3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3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A57A9" w:rsidTr="009A57A9">
        <w:tc>
          <w:tcPr>
            <w:tcW w:w="528" w:type="dxa"/>
          </w:tcPr>
          <w:p w:rsidR="009A57A9" w:rsidRPr="008C1D06" w:rsidRDefault="009A57A9" w:rsidP="0091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2" w:type="dxa"/>
          </w:tcPr>
          <w:p w:rsidR="009A57A9" w:rsidRPr="008C1D06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Заявление о получении услуги</w:t>
            </w:r>
          </w:p>
        </w:tc>
        <w:tc>
          <w:tcPr>
            <w:tcW w:w="2205" w:type="dxa"/>
          </w:tcPr>
          <w:p w:rsidR="009A57A9" w:rsidRPr="008C1D06" w:rsidRDefault="009A57A9" w:rsidP="009A5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9A57A9">
              <w:rPr>
                <w:rFonts w:ascii="Times New Roman" w:hAnsi="Times New Roman" w:cs="Times New Roman"/>
                <w:sz w:val="18"/>
                <w:szCs w:val="18"/>
              </w:rPr>
              <w:t>проведени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57A9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экспертизы проектов освоения лесов, расположенных на землях лесного фонда</w:t>
            </w:r>
          </w:p>
        </w:tc>
        <w:tc>
          <w:tcPr>
            <w:tcW w:w="2475" w:type="dxa"/>
          </w:tcPr>
          <w:p w:rsidR="009A57A9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экз./подлинник</w:t>
            </w:r>
          </w:p>
          <w:p w:rsidR="009A57A9" w:rsidRPr="008C1D06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электронном виде 1 экз.</w:t>
            </w:r>
          </w:p>
        </w:tc>
        <w:tc>
          <w:tcPr>
            <w:tcW w:w="2389" w:type="dxa"/>
          </w:tcPr>
          <w:p w:rsidR="009A57A9" w:rsidRPr="008C1D06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93" w:type="dxa"/>
          </w:tcPr>
          <w:p w:rsidR="009A57A9" w:rsidRPr="008C1D06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Заполнение в установленной форме</w:t>
            </w:r>
          </w:p>
        </w:tc>
        <w:tc>
          <w:tcPr>
            <w:tcW w:w="1871" w:type="dxa"/>
          </w:tcPr>
          <w:p w:rsidR="009A57A9" w:rsidRPr="008C1D06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1953" w:type="dxa"/>
          </w:tcPr>
          <w:p w:rsidR="009A57A9" w:rsidRPr="008C1D06" w:rsidRDefault="009A57A9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0C9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</w:tr>
    </w:tbl>
    <w:p w:rsidR="001C4DFB" w:rsidRDefault="001C4DFB" w:rsidP="001C4D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99E" w:rsidRPr="00BE0DE1" w:rsidRDefault="0013499E" w:rsidP="00BE0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1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46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410"/>
        <w:gridCol w:w="1559"/>
        <w:gridCol w:w="1418"/>
        <w:gridCol w:w="1275"/>
        <w:gridCol w:w="1843"/>
        <w:gridCol w:w="1985"/>
        <w:gridCol w:w="1891"/>
      </w:tblGrid>
      <w:tr w:rsidR="0013499E" w:rsidTr="00DB3AE4">
        <w:tc>
          <w:tcPr>
            <w:tcW w:w="1384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состав сведений, запрашиваемых в рамках </w:t>
            </w:r>
            <w:r w:rsidRPr="00CF0098">
              <w:rPr>
                <w:rFonts w:ascii="Times New Roman" w:hAnsi="Times New Roman" w:cs="Times New Roman"/>
                <w:sz w:val="18"/>
                <w:szCs w:val="18"/>
              </w:rPr>
              <w:t>межведомственного информационного взаимодействия</w:t>
            </w:r>
          </w:p>
        </w:tc>
        <w:tc>
          <w:tcPr>
            <w:tcW w:w="1559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418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ование органа (организации), в адрес которог</w:t>
            </w:r>
            <w:proofErr w:type="gramStart"/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275" w:type="dxa"/>
          </w:tcPr>
          <w:p w:rsidR="0013499E" w:rsidRPr="00F50551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SID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лектронного сервиса/</w:t>
            </w:r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843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осуществления </w:t>
            </w: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межведомственного информационного взаимодействия</w:t>
            </w:r>
          </w:p>
        </w:tc>
        <w:tc>
          <w:tcPr>
            <w:tcW w:w="1985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Формы (шаблоны) </w:t>
            </w: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межведомственн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и ответа на </w:t>
            </w: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891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Образцы заполнения форм </w:t>
            </w: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межведомственного запроса и ответа на межведомственный запрос</w:t>
            </w:r>
          </w:p>
        </w:tc>
      </w:tr>
      <w:tr w:rsidR="0013499E" w:rsidTr="00DB3AE4">
        <w:tc>
          <w:tcPr>
            <w:tcW w:w="1384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1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D20BA" w:rsidTr="00DB3AE4">
        <w:tc>
          <w:tcPr>
            <w:tcW w:w="1384" w:type="dxa"/>
          </w:tcPr>
          <w:p w:rsidR="004D20BA" w:rsidRDefault="004D20BA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D20BA" w:rsidRDefault="004D20BA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D20BA" w:rsidRDefault="004D20BA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20BA" w:rsidRDefault="004D20BA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D20BA" w:rsidRDefault="004D20BA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20BA" w:rsidRDefault="004D20BA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20BA" w:rsidRDefault="004D20BA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D20BA" w:rsidRDefault="004D20BA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4D20BA" w:rsidRDefault="004D20BA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3AE4" w:rsidRDefault="00DB3AE4" w:rsidP="00BE0D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DFB" w:rsidRDefault="00F221EA" w:rsidP="001C4D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Согласно</w:t>
      </w:r>
      <w:r w:rsidRPr="002E7343">
        <w:rPr>
          <w:rFonts w:ascii="Times New Roman" w:hAnsi="Times New Roman"/>
          <w:sz w:val="28"/>
          <w:szCs w:val="28"/>
        </w:rPr>
        <w:t xml:space="preserve"> </w:t>
      </w:r>
      <w:r w:rsidRPr="00B11974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ому</w:t>
      </w:r>
      <w:r w:rsidRPr="00B11974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11974">
        <w:rPr>
          <w:rFonts w:ascii="Times New Roman" w:hAnsi="Times New Roman"/>
          <w:sz w:val="28"/>
          <w:szCs w:val="28"/>
        </w:rPr>
        <w:t>предоставления Министерством лесного хозяйства Республики Татарстан государственной услуги "Проведение государственной экспертизы проекта освоения лесов"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974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ержденному</w:t>
      </w:r>
      <w:r w:rsidRPr="00B11974">
        <w:rPr>
          <w:rFonts w:ascii="Times New Roman" w:hAnsi="Times New Roman"/>
          <w:sz w:val="28"/>
          <w:szCs w:val="28"/>
        </w:rPr>
        <w:t xml:space="preserve"> Указом Президента РТ от 27 декабря 2013 г. N УП-1291</w:t>
      </w:r>
      <w:r>
        <w:rPr>
          <w:rFonts w:ascii="Times New Roman" w:hAnsi="Times New Roman"/>
          <w:sz w:val="28"/>
          <w:szCs w:val="28"/>
        </w:rPr>
        <w:t xml:space="preserve"> предоставление государственной услуги осуществляется без межведомственного информационного взаимодействия</w:t>
      </w:r>
    </w:p>
    <w:p w:rsidR="001C4DFB" w:rsidRDefault="001C4DFB" w:rsidP="001C4D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99E" w:rsidRPr="00BE0DE1" w:rsidRDefault="00B83802" w:rsidP="00BE0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Результат </w:t>
      </w:r>
      <w:r w:rsidR="0013499E" w:rsidRPr="00BE0DE1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1546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701"/>
        <w:gridCol w:w="1709"/>
        <w:gridCol w:w="1835"/>
        <w:gridCol w:w="2126"/>
        <w:gridCol w:w="1559"/>
        <w:gridCol w:w="1608"/>
      </w:tblGrid>
      <w:tr w:rsidR="0013499E" w:rsidTr="001C4DFB">
        <w:trPr>
          <w:trHeight w:val="555"/>
        </w:trPr>
        <w:tc>
          <w:tcPr>
            <w:tcW w:w="534" w:type="dxa"/>
            <w:vMerge w:val="restart"/>
          </w:tcPr>
          <w:p w:rsidR="0013499E" w:rsidRPr="00CA2E9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2E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A2E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Документ/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являющийс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результатом</w:t>
            </w:r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</w:p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д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окумен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документам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являющ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ему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499E" w:rsidRPr="00CF0098" w:rsidRDefault="0013499E" w:rsidP="001C4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результато</w:t>
            </w:r>
            <w:proofErr w:type="gram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м«</w:t>
            </w:r>
            <w:proofErr w:type="gram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  <w:proofErr w:type="gramEnd"/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709" w:type="dxa"/>
            <w:vMerge w:val="restart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документа/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документов,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являющегос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результатом</w:t>
            </w:r>
          </w:p>
          <w:p w:rsidR="0013499E" w:rsidRPr="00CF0098" w:rsidRDefault="0013499E" w:rsidP="001C4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35" w:type="dxa"/>
            <w:vMerge w:val="restart"/>
          </w:tcPr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</w:t>
            </w:r>
            <w:r>
              <w:t xml:space="preserve"> 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документа/</w:t>
            </w:r>
          </w:p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документов,</w:t>
            </w:r>
          </w:p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являющегос</w:t>
            </w:r>
            <w:proofErr w:type="gram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результатом</w:t>
            </w:r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  <w:vMerge w:val="restart"/>
          </w:tcPr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Способы получения</w:t>
            </w:r>
            <w:r>
              <w:t xml:space="preserve"> 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67" w:type="dxa"/>
            <w:gridSpan w:val="2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хранения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невостребованных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заявителем 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результато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3499E" w:rsidTr="001C4DFB">
        <w:tc>
          <w:tcPr>
            <w:tcW w:w="534" w:type="dxa"/>
            <w:vMerge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608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13499E" w:rsidTr="001C4DFB">
        <w:tc>
          <w:tcPr>
            <w:tcW w:w="534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9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5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08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14241" w:rsidTr="001C4DFB">
        <w:tc>
          <w:tcPr>
            <w:tcW w:w="534" w:type="dxa"/>
          </w:tcPr>
          <w:p w:rsidR="00914241" w:rsidRPr="00CF0098" w:rsidRDefault="00914241" w:rsidP="0091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14241" w:rsidRPr="00CF0098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Положительное заключение </w:t>
            </w:r>
            <w:r w:rsidRPr="00914241">
              <w:rPr>
                <w:rFonts w:ascii="Times New Roman" w:hAnsi="Times New Roman" w:cs="Times New Roman"/>
                <w:sz w:val="18"/>
                <w:szCs w:val="18"/>
              </w:rPr>
              <w:t>государственной экспертизы проектов освоения лесов, расположенных на землях лесного фонда</w:t>
            </w:r>
          </w:p>
        </w:tc>
        <w:tc>
          <w:tcPr>
            <w:tcW w:w="2268" w:type="dxa"/>
          </w:tcPr>
          <w:p w:rsidR="00914241" w:rsidRPr="00CF0098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F0D">
              <w:rPr>
                <w:rFonts w:ascii="Times New Roman" w:hAnsi="Times New Roman" w:cs="Times New Roman"/>
                <w:sz w:val="18"/>
                <w:szCs w:val="18"/>
              </w:rPr>
              <w:t xml:space="preserve">Форма приказа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лесного хозяйства </w:t>
            </w:r>
            <w:r w:rsidRPr="004E1F0D">
              <w:rPr>
                <w:rFonts w:ascii="Times New Roman" w:hAnsi="Times New Roman" w:cs="Times New Roman"/>
                <w:sz w:val="18"/>
                <w:szCs w:val="18"/>
              </w:rPr>
              <w:t>Республики Татарстан</w:t>
            </w:r>
          </w:p>
        </w:tc>
        <w:tc>
          <w:tcPr>
            <w:tcW w:w="1701" w:type="dxa"/>
          </w:tcPr>
          <w:p w:rsidR="00914241" w:rsidRPr="00CF0098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F0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709" w:type="dxa"/>
          </w:tcPr>
          <w:p w:rsidR="00914241" w:rsidRPr="008C1D06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F0D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5" w:type="dxa"/>
          </w:tcPr>
          <w:p w:rsidR="00914241" w:rsidRPr="008C1D06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F0D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914241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Личное обращение</w:t>
            </w:r>
          </w:p>
          <w:p w:rsidR="00914241" w:rsidRPr="00CF0098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Почтовая связь</w:t>
            </w:r>
          </w:p>
        </w:tc>
        <w:tc>
          <w:tcPr>
            <w:tcW w:w="1559" w:type="dxa"/>
          </w:tcPr>
          <w:p w:rsidR="00914241" w:rsidRPr="00CF0098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</w:tcPr>
          <w:p w:rsidR="00914241" w:rsidRPr="00CF0098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4241" w:rsidTr="001C4DFB">
        <w:tc>
          <w:tcPr>
            <w:tcW w:w="534" w:type="dxa"/>
          </w:tcPr>
          <w:p w:rsidR="00914241" w:rsidRPr="00CF0098" w:rsidRDefault="00914241" w:rsidP="0091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14241" w:rsidRPr="00CF0098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Отрицательное </w:t>
            </w:r>
            <w:r w:rsidRPr="00914241">
              <w:rPr>
                <w:rFonts w:ascii="Times New Roman" w:hAnsi="Times New Roman" w:cs="Times New Roman"/>
                <w:sz w:val="18"/>
                <w:szCs w:val="18"/>
              </w:rPr>
              <w:t>заключение государственной экспертизы проектов освоения лесов, расположенных на землях лесного фонда</w:t>
            </w:r>
          </w:p>
        </w:tc>
        <w:tc>
          <w:tcPr>
            <w:tcW w:w="2268" w:type="dxa"/>
          </w:tcPr>
          <w:p w:rsidR="00914241" w:rsidRPr="00CF0098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241">
              <w:rPr>
                <w:rFonts w:ascii="Times New Roman" w:hAnsi="Times New Roman" w:cs="Times New Roman"/>
                <w:sz w:val="18"/>
                <w:szCs w:val="18"/>
              </w:rPr>
              <w:t>Форма приказа Министерства лесного хозяйства Республики Татарстан</w:t>
            </w:r>
          </w:p>
        </w:tc>
        <w:tc>
          <w:tcPr>
            <w:tcW w:w="1701" w:type="dxa"/>
          </w:tcPr>
          <w:p w:rsidR="00914241" w:rsidRPr="00CF0098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709" w:type="dxa"/>
          </w:tcPr>
          <w:p w:rsidR="00914241" w:rsidRPr="008C1D06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F0D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5" w:type="dxa"/>
          </w:tcPr>
          <w:p w:rsidR="00914241" w:rsidRPr="008C1D06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6</w:t>
            </w:r>
          </w:p>
        </w:tc>
        <w:tc>
          <w:tcPr>
            <w:tcW w:w="2126" w:type="dxa"/>
          </w:tcPr>
          <w:p w:rsidR="00914241" w:rsidRPr="004E1F0D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F0D">
              <w:rPr>
                <w:rFonts w:ascii="Times New Roman" w:hAnsi="Times New Roman" w:cs="Times New Roman"/>
                <w:sz w:val="18"/>
                <w:szCs w:val="18"/>
              </w:rPr>
              <w:t>1. Личное обращение</w:t>
            </w:r>
          </w:p>
          <w:p w:rsidR="00914241" w:rsidRPr="00CF0098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F0D">
              <w:rPr>
                <w:rFonts w:ascii="Times New Roman" w:hAnsi="Times New Roman" w:cs="Times New Roman"/>
                <w:sz w:val="18"/>
                <w:szCs w:val="18"/>
              </w:rPr>
              <w:t>2. Почтовая связь</w:t>
            </w:r>
          </w:p>
        </w:tc>
        <w:tc>
          <w:tcPr>
            <w:tcW w:w="1559" w:type="dxa"/>
          </w:tcPr>
          <w:p w:rsidR="00914241" w:rsidRPr="00CF0098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</w:tcPr>
          <w:p w:rsidR="00914241" w:rsidRPr="00CF0098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14241" w:rsidRDefault="00914241" w:rsidP="00B916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99E" w:rsidRPr="00BE0DE1" w:rsidRDefault="0013499E" w:rsidP="00BE0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1">
        <w:rPr>
          <w:rFonts w:ascii="Times New Roman" w:hAnsi="Times New Roman" w:cs="Times New Roman"/>
          <w:b/>
          <w:sz w:val="28"/>
          <w:szCs w:val="28"/>
        </w:rPr>
        <w:t>Раздел 7. «Технологичес</w:t>
      </w:r>
      <w:r w:rsidR="000C731C">
        <w:rPr>
          <w:rFonts w:ascii="Times New Roman" w:hAnsi="Times New Roman" w:cs="Times New Roman"/>
          <w:b/>
          <w:sz w:val="28"/>
          <w:szCs w:val="28"/>
        </w:rPr>
        <w:t xml:space="preserve">кие процессы предоставления </w:t>
      </w:r>
      <w:r w:rsidRPr="00BE0DE1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58"/>
        <w:gridCol w:w="2849"/>
        <w:gridCol w:w="2843"/>
        <w:gridCol w:w="2142"/>
        <w:gridCol w:w="2133"/>
        <w:gridCol w:w="2143"/>
        <w:gridCol w:w="2678"/>
      </w:tblGrid>
      <w:tr w:rsidR="0013499E" w:rsidTr="00BA457D">
        <w:tc>
          <w:tcPr>
            <w:tcW w:w="658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49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процесса</w:t>
            </w:r>
          </w:p>
        </w:tc>
        <w:tc>
          <w:tcPr>
            <w:tcW w:w="2843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процедуры </w:t>
            </w:r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процесса</w:t>
            </w:r>
          </w:p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</w:t>
            </w:r>
            <w:r>
              <w:t xml:space="preserve"> </w:t>
            </w:r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процедуры процесса</w:t>
            </w:r>
          </w:p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t xml:space="preserve"> </w:t>
            </w:r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процедуры процесса</w:t>
            </w:r>
          </w:p>
        </w:tc>
        <w:tc>
          <w:tcPr>
            <w:tcW w:w="2143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</w:t>
            </w:r>
            <w:r>
              <w:t xml:space="preserve"> </w:t>
            </w:r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процедуры процесса</w:t>
            </w:r>
          </w:p>
        </w:tc>
        <w:tc>
          <w:tcPr>
            <w:tcW w:w="2678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документов,</w:t>
            </w:r>
          </w:p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для </w:t>
            </w:r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выполнения процедуры процесса</w:t>
            </w:r>
          </w:p>
        </w:tc>
      </w:tr>
      <w:tr w:rsidR="0013499E" w:rsidTr="00BA457D">
        <w:tc>
          <w:tcPr>
            <w:tcW w:w="658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9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3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2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3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3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78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4241" w:rsidTr="00BA457D">
        <w:tc>
          <w:tcPr>
            <w:tcW w:w="658" w:type="dxa"/>
          </w:tcPr>
          <w:p w:rsidR="00914241" w:rsidRPr="00DC22E3" w:rsidRDefault="00B83802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9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</w:t>
            </w:r>
          </w:p>
        </w:tc>
        <w:tc>
          <w:tcPr>
            <w:tcW w:w="2843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Сверка представленных документов с описью</w:t>
            </w:r>
          </w:p>
        </w:tc>
        <w:tc>
          <w:tcPr>
            <w:tcW w:w="2142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33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лесного хозяйства Республики Татарстан</w:t>
            </w:r>
          </w:p>
        </w:tc>
        <w:tc>
          <w:tcPr>
            <w:tcW w:w="2143" w:type="dxa"/>
          </w:tcPr>
          <w:p w:rsidR="00914241" w:rsidRPr="00DC22E3" w:rsidRDefault="00AA2C5C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14241">
              <w:rPr>
                <w:rFonts w:ascii="Times New Roman" w:hAnsi="Times New Roman" w:cs="Times New Roman"/>
                <w:sz w:val="18"/>
                <w:szCs w:val="18"/>
              </w:rPr>
              <w:t>канер, компьютер</w:t>
            </w:r>
          </w:p>
        </w:tc>
        <w:tc>
          <w:tcPr>
            <w:tcW w:w="2678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C10" w:rsidTr="00BA457D">
        <w:tc>
          <w:tcPr>
            <w:tcW w:w="658" w:type="dxa"/>
          </w:tcPr>
          <w:p w:rsidR="00065C10" w:rsidRPr="00DC22E3" w:rsidRDefault="00065C10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9" w:type="dxa"/>
          </w:tcPr>
          <w:p w:rsidR="00065C10" w:rsidRPr="00DC22E3" w:rsidRDefault="00065C10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оформления заявления и полноты состава представленного пакета документов</w:t>
            </w:r>
          </w:p>
        </w:tc>
        <w:tc>
          <w:tcPr>
            <w:tcW w:w="2843" w:type="dxa"/>
          </w:tcPr>
          <w:p w:rsidR="00065C10" w:rsidRDefault="00065C10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065C10" w:rsidRPr="00DC22E3" w:rsidRDefault="00065C10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065C10" w:rsidRPr="000E7D4F" w:rsidRDefault="00065C10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065C10" w:rsidRPr="00DC22E3" w:rsidRDefault="00065C10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</w:tcPr>
          <w:p w:rsidR="00065C10" w:rsidRPr="00DC22E3" w:rsidRDefault="00065C10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C10" w:rsidTr="00BA457D">
        <w:tc>
          <w:tcPr>
            <w:tcW w:w="658" w:type="dxa"/>
          </w:tcPr>
          <w:p w:rsidR="00065C10" w:rsidRPr="00DC22E3" w:rsidRDefault="00065C10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065C10" w:rsidRPr="00DC22E3" w:rsidRDefault="00065C10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приказа либо уведомления об устранении выявленных нарушений</w:t>
            </w:r>
          </w:p>
        </w:tc>
        <w:tc>
          <w:tcPr>
            <w:tcW w:w="2843" w:type="dxa"/>
          </w:tcPr>
          <w:p w:rsidR="00065C10" w:rsidRPr="00DC22E3" w:rsidRDefault="00065C10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Принятие решения</w:t>
            </w:r>
            <w:r w:rsidRPr="00CC6FED">
              <w:rPr>
                <w:rFonts w:ascii="Times New Roman" w:hAnsi="Times New Roman" w:cs="Times New Roman"/>
                <w:sz w:val="18"/>
                <w:szCs w:val="18"/>
              </w:rPr>
              <w:t xml:space="preserve"> о проведении документарной проверки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либо о непринятии заявления к рассмотрению</w:t>
            </w:r>
          </w:p>
        </w:tc>
        <w:tc>
          <w:tcPr>
            <w:tcW w:w="2142" w:type="dxa"/>
          </w:tcPr>
          <w:p w:rsidR="00065C10" w:rsidRPr="00DC22E3" w:rsidRDefault="00065C10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рабочих </w:t>
            </w:r>
          </w:p>
        </w:tc>
        <w:tc>
          <w:tcPr>
            <w:tcW w:w="2133" w:type="dxa"/>
          </w:tcPr>
          <w:p w:rsidR="00065C10" w:rsidRPr="00DC22E3" w:rsidRDefault="00065C10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A2B">
              <w:rPr>
                <w:rFonts w:ascii="Times New Roman" w:hAnsi="Times New Roman" w:cs="Times New Roman"/>
                <w:sz w:val="18"/>
                <w:szCs w:val="18"/>
              </w:rPr>
              <w:t>Министерство лесного хозяйства Республики Татарстан</w:t>
            </w:r>
          </w:p>
        </w:tc>
        <w:tc>
          <w:tcPr>
            <w:tcW w:w="2143" w:type="dxa"/>
          </w:tcPr>
          <w:p w:rsidR="00065C10" w:rsidRPr="00DC22E3" w:rsidRDefault="00065C10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C6FED">
              <w:rPr>
                <w:rFonts w:ascii="Times New Roman" w:hAnsi="Times New Roman" w:cs="Times New Roman"/>
                <w:sz w:val="18"/>
                <w:szCs w:val="18"/>
              </w:rPr>
              <w:t>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бланки</w:t>
            </w:r>
          </w:p>
        </w:tc>
        <w:tc>
          <w:tcPr>
            <w:tcW w:w="2678" w:type="dxa"/>
          </w:tcPr>
          <w:p w:rsidR="00065C10" w:rsidRPr="00DC22E3" w:rsidRDefault="009500C5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482F3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2F31">
              <w:rPr>
                <w:rFonts w:ascii="Times New Roman" w:hAnsi="Times New Roman" w:cs="Times New Roman"/>
                <w:sz w:val="18"/>
                <w:szCs w:val="18"/>
              </w:rPr>
              <w:t>№3,4,5,6</w:t>
            </w:r>
          </w:p>
        </w:tc>
      </w:tr>
      <w:tr w:rsidR="00914241" w:rsidTr="00BA457D">
        <w:tc>
          <w:tcPr>
            <w:tcW w:w="658" w:type="dxa"/>
          </w:tcPr>
          <w:p w:rsidR="00914241" w:rsidRPr="00DC22E3" w:rsidRDefault="00065C10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9" w:type="dxa"/>
          </w:tcPr>
          <w:p w:rsidR="00914241" w:rsidRDefault="00AA2C5C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C5C">
              <w:rPr>
                <w:rFonts w:ascii="Times New Roman" w:hAnsi="Times New Roman" w:cs="Times New Roman"/>
                <w:sz w:val="18"/>
                <w:szCs w:val="18"/>
              </w:rPr>
              <w:t>Проведение документарной проверки</w:t>
            </w:r>
          </w:p>
        </w:tc>
        <w:tc>
          <w:tcPr>
            <w:tcW w:w="2843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14241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продолжительность документарной проверки </w:t>
            </w:r>
            <w:r w:rsidR="00AA2C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дней.</w:t>
            </w:r>
          </w:p>
          <w:p w:rsidR="00B91685" w:rsidRDefault="00B91685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A2B">
              <w:rPr>
                <w:rFonts w:ascii="Times New Roman" w:hAnsi="Times New Roman" w:cs="Times New Roman"/>
                <w:sz w:val="18"/>
                <w:szCs w:val="18"/>
              </w:rPr>
              <w:t>Министерство лесного хозяйства Республики Татарстан</w:t>
            </w:r>
          </w:p>
        </w:tc>
        <w:tc>
          <w:tcPr>
            <w:tcW w:w="2143" w:type="dxa"/>
          </w:tcPr>
          <w:p w:rsidR="00914241" w:rsidRPr="00DC22E3" w:rsidRDefault="00914241" w:rsidP="00065C10">
            <w:pPr>
              <w:ind w:hanging="1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A2C5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7D4F">
              <w:rPr>
                <w:rFonts w:ascii="Times New Roman" w:hAnsi="Times New Roman" w:cs="Times New Roman"/>
                <w:sz w:val="18"/>
                <w:szCs w:val="18"/>
              </w:rPr>
              <w:t>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E7D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ключ электронной подписи</w:t>
            </w:r>
          </w:p>
        </w:tc>
        <w:tc>
          <w:tcPr>
            <w:tcW w:w="2678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241" w:rsidTr="00BA457D">
        <w:tc>
          <w:tcPr>
            <w:tcW w:w="658" w:type="dxa"/>
          </w:tcPr>
          <w:p w:rsidR="00914241" w:rsidRPr="00DC22E3" w:rsidRDefault="00914241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Экспертиза документов</w:t>
            </w:r>
          </w:p>
        </w:tc>
        <w:tc>
          <w:tcPr>
            <w:tcW w:w="2843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акта. Возможно завершение предоставления услуги решением об отказе </w:t>
            </w:r>
          </w:p>
        </w:tc>
        <w:tc>
          <w:tcPr>
            <w:tcW w:w="2142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A2B">
              <w:rPr>
                <w:rFonts w:ascii="Times New Roman" w:hAnsi="Times New Roman" w:cs="Times New Roman"/>
                <w:sz w:val="18"/>
                <w:szCs w:val="18"/>
              </w:rPr>
              <w:t>Министерство лесного хозяйства Республики Татарстан</w:t>
            </w:r>
          </w:p>
        </w:tc>
        <w:tc>
          <w:tcPr>
            <w:tcW w:w="2143" w:type="dxa"/>
          </w:tcPr>
          <w:p w:rsidR="00914241" w:rsidRPr="00DC22E3" w:rsidRDefault="00AA2C5C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14241" w:rsidRPr="00147417">
              <w:rPr>
                <w:rFonts w:ascii="Times New Roman" w:hAnsi="Times New Roman" w:cs="Times New Roman"/>
                <w:sz w:val="18"/>
                <w:szCs w:val="18"/>
              </w:rPr>
              <w:t>омпьютер,</w:t>
            </w:r>
            <w:r w:rsidR="00914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241" w:rsidRPr="005D7A56">
              <w:rPr>
                <w:rFonts w:ascii="Times New Roman" w:hAnsi="Times New Roman" w:cs="Times New Roman"/>
                <w:sz w:val="18"/>
                <w:szCs w:val="18"/>
              </w:rPr>
              <w:t>бланки</w:t>
            </w:r>
            <w:r w:rsidR="00914241">
              <w:rPr>
                <w:rFonts w:ascii="Times New Roman" w:hAnsi="Times New Roman" w:cs="Times New Roman"/>
                <w:sz w:val="18"/>
                <w:szCs w:val="18"/>
              </w:rPr>
              <w:t>, интернет, справочные информационные системы (Гарант, Консультант)</w:t>
            </w:r>
          </w:p>
        </w:tc>
        <w:tc>
          <w:tcPr>
            <w:tcW w:w="2678" w:type="dxa"/>
          </w:tcPr>
          <w:p w:rsidR="00914241" w:rsidRPr="00DC22E3" w:rsidRDefault="00482F3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Приложения №3,4,5,6</w:t>
            </w:r>
          </w:p>
        </w:tc>
      </w:tr>
      <w:tr w:rsidR="00914241" w:rsidTr="00BA457D">
        <w:tc>
          <w:tcPr>
            <w:tcW w:w="658" w:type="dxa"/>
          </w:tcPr>
          <w:p w:rsidR="00914241" w:rsidRPr="00DC22E3" w:rsidRDefault="00065C10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9" w:type="dxa"/>
          </w:tcPr>
          <w:p w:rsidR="00914241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по результатам </w:t>
            </w:r>
            <w:r w:rsidRPr="000473B6">
              <w:rPr>
                <w:rFonts w:ascii="Times New Roman" w:hAnsi="Times New Roman" w:cs="Times New Roman"/>
                <w:sz w:val="18"/>
                <w:szCs w:val="18"/>
              </w:rPr>
              <w:t>документарной проверки</w:t>
            </w:r>
          </w:p>
        </w:tc>
        <w:tc>
          <w:tcPr>
            <w:tcW w:w="2843" w:type="dxa"/>
          </w:tcPr>
          <w:p w:rsidR="00914241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914241" w:rsidRPr="003C7A2B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914241" w:rsidRPr="00147417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</w:tcPr>
          <w:p w:rsidR="00914241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241" w:rsidTr="00BA457D">
        <w:tc>
          <w:tcPr>
            <w:tcW w:w="658" w:type="dxa"/>
          </w:tcPr>
          <w:p w:rsidR="00914241" w:rsidRPr="00DC22E3" w:rsidRDefault="00914241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914241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437">
              <w:rPr>
                <w:rFonts w:ascii="Times New Roman" w:hAnsi="Times New Roman" w:cs="Times New Roman"/>
                <w:sz w:val="18"/>
                <w:szCs w:val="18"/>
              </w:rPr>
              <w:t>Подготовка приказа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 w:rsidRPr="000473B6">
              <w:rPr>
                <w:rFonts w:ascii="Times New Roman" w:hAnsi="Times New Roman" w:cs="Times New Roman"/>
                <w:sz w:val="18"/>
                <w:szCs w:val="18"/>
              </w:rPr>
              <w:t>уведомление об отказе</w:t>
            </w:r>
          </w:p>
        </w:tc>
        <w:tc>
          <w:tcPr>
            <w:tcW w:w="2843" w:type="dxa"/>
          </w:tcPr>
          <w:p w:rsidR="00914241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Принимается решение о выездной проверке либо об отказе в предоставлении лицензии</w:t>
            </w:r>
          </w:p>
        </w:tc>
        <w:tc>
          <w:tcPr>
            <w:tcW w:w="2142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рабочих дня.</w:t>
            </w:r>
          </w:p>
        </w:tc>
        <w:tc>
          <w:tcPr>
            <w:tcW w:w="2133" w:type="dxa"/>
          </w:tcPr>
          <w:p w:rsidR="00914241" w:rsidRPr="000E7D4F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A2B">
              <w:rPr>
                <w:rFonts w:ascii="Times New Roman" w:hAnsi="Times New Roman" w:cs="Times New Roman"/>
                <w:sz w:val="18"/>
                <w:szCs w:val="18"/>
              </w:rPr>
              <w:t>Министерство лесного хозяйства Республики Татарстан</w:t>
            </w:r>
          </w:p>
        </w:tc>
        <w:tc>
          <w:tcPr>
            <w:tcW w:w="2143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B6437">
              <w:rPr>
                <w:rFonts w:ascii="Times New Roman" w:hAnsi="Times New Roman" w:cs="Times New Roman"/>
                <w:sz w:val="18"/>
                <w:szCs w:val="18"/>
              </w:rPr>
              <w:t>омпьютер, бланки</w:t>
            </w:r>
          </w:p>
        </w:tc>
        <w:tc>
          <w:tcPr>
            <w:tcW w:w="2678" w:type="dxa"/>
          </w:tcPr>
          <w:p w:rsidR="00914241" w:rsidRPr="00DC22E3" w:rsidRDefault="00482F3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Приложения №3,4,5,6</w:t>
            </w:r>
          </w:p>
        </w:tc>
      </w:tr>
      <w:tr w:rsidR="00914241" w:rsidTr="00BA457D">
        <w:tc>
          <w:tcPr>
            <w:tcW w:w="658" w:type="dxa"/>
          </w:tcPr>
          <w:p w:rsidR="00914241" w:rsidRPr="00DC22E3" w:rsidRDefault="008B0753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9" w:type="dxa"/>
          </w:tcPr>
          <w:p w:rsidR="00914241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3B6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по результатам </w:t>
            </w:r>
            <w:r w:rsidR="00AA2C5C">
              <w:rPr>
                <w:rFonts w:ascii="Times New Roman" w:hAnsi="Times New Roman" w:cs="Times New Roman"/>
                <w:sz w:val="18"/>
                <w:szCs w:val="18"/>
              </w:rPr>
              <w:t>документальной</w:t>
            </w:r>
            <w:r w:rsidRPr="000473B6">
              <w:rPr>
                <w:rFonts w:ascii="Times New Roman" w:hAnsi="Times New Roman" w:cs="Times New Roman"/>
                <w:sz w:val="18"/>
                <w:szCs w:val="18"/>
              </w:rPr>
              <w:t xml:space="preserve"> проверки</w:t>
            </w:r>
          </w:p>
        </w:tc>
        <w:tc>
          <w:tcPr>
            <w:tcW w:w="2843" w:type="dxa"/>
          </w:tcPr>
          <w:p w:rsidR="00914241" w:rsidRPr="004B6437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14241" w:rsidRPr="006D5897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914241" w:rsidRPr="003C7A2B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914241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</w:tcPr>
          <w:p w:rsidR="00914241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241" w:rsidTr="00BA457D">
        <w:tc>
          <w:tcPr>
            <w:tcW w:w="658" w:type="dxa"/>
          </w:tcPr>
          <w:p w:rsidR="00914241" w:rsidRPr="00DC22E3" w:rsidRDefault="008B0753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9" w:type="dxa"/>
          </w:tcPr>
          <w:p w:rsidR="00914241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E2A">
              <w:rPr>
                <w:rFonts w:ascii="Times New Roman" w:hAnsi="Times New Roman" w:cs="Times New Roman"/>
                <w:sz w:val="18"/>
                <w:szCs w:val="18"/>
              </w:rPr>
              <w:t>Подготовка приказа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B7E2A">
              <w:rPr>
                <w:rFonts w:ascii="Times New Roman" w:hAnsi="Times New Roman" w:cs="Times New Roman"/>
                <w:sz w:val="18"/>
                <w:szCs w:val="18"/>
              </w:rPr>
              <w:t>уведомление об отказе</w:t>
            </w:r>
          </w:p>
        </w:tc>
        <w:tc>
          <w:tcPr>
            <w:tcW w:w="2843" w:type="dxa"/>
          </w:tcPr>
          <w:p w:rsidR="00914241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73B6">
              <w:rPr>
                <w:rFonts w:ascii="Times New Roman" w:hAnsi="Times New Roman" w:cs="Times New Roman"/>
                <w:sz w:val="18"/>
                <w:szCs w:val="18"/>
              </w:rPr>
              <w:t xml:space="preserve">Принимается решение о </w:t>
            </w:r>
            <w:r w:rsidR="00AA2C5C">
              <w:rPr>
                <w:rFonts w:ascii="Times New Roman" w:hAnsi="Times New Roman" w:cs="Times New Roman"/>
                <w:sz w:val="18"/>
                <w:szCs w:val="18"/>
              </w:rPr>
              <w:t>положительной</w:t>
            </w:r>
            <w:r w:rsidRPr="000473B6">
              <w:rPr>
                <w:rFonts w:ascii="Times New Roman" w:hAnsi="Times New Roman" w:cs="Times New Roman"/>
                <w:sz w:val="18"/>
                <w:szCs w:val="18"/>
              </w:rPr>
              <w:t xml:space="preserve"> либо об </w:t>
            </w:r>
            <w:r w:rsidR="00AA2C5C">
              <w:rPr>
                <w:rFonts w:ascii="Times New Roman" w:hAnsi="Times New Roman" w:cs="Times New Roman"/>
                <w:sz w:val="18"/>
                <w:szCs w:val="18"/>
              </w:rPr>
              <w:t>отрицательной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C5C" w:rsidRPr="00AA2C5C">
              <w:rPr>
                <w:rFonts w:ascii="Times New Roman" w:hAnsi="Times New Roman" w:cs="Times New Roman"/>
                <w:sz w:val="18"/>
                <w:szCs w:val="18"/>
              </w:rPr>
              <w:t>государственной экспертизы проектов освоения лесов, расположенных на землях лесного фонда</w:t>
            </w:r>
            <w:proofErr w:type="gramEnd"/>
          </w:p>
        </w:tc>
        <w:tc>
          <w:tcPr>
            <w:tcW w:w="2142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2133" w:type="dxa"/>
          </w:tcPr>
          <w:p w:rsidR="00914241" w:rsidRPr="000E7D4F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A2B">
              <w:rPr>
                <w:rFonts w:ascii="Times New Roman" w:hAnsi="Times New Roman" w:cs="Times New Roman"/>
                <w:sz w:val="18"/>
                <w:szCs w:val="18"/>
              </w:rPr>
              <w:t>Министерство лесного хозяйства Республики Татарстан</w:t>
            </w:r>
          </w:p>
        </w:tc>
        <w:tc>
          <w:tcPr>
            <w:tcW w:w="2143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B6437">
              <w:rPr>
                <w:rFonts w:ascii="Times New Roman" w:hAnsi="Times New Roman" w:cs="Times New Roman"/>
                <w:sz w:val="18"/>
                <w:szCs w:val="18"/>
              </w:rPr>
              <w:t>омпьютер, бланки</w:t>
            </w:r>
          </w:p>
        </w:tc>
        <w:tc>
          <w:tcPr>
            <w:tcW w:w="2678" w:type="dxa"/>
          </w:tcPr>
          <w:p w:rsidR="00914241" w:rsidRPr="00DC22E3" w:rsidRDefault="00482F3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Приложения №3,4,5,6</w:t>
            </w:r>
          </w:p>
        </w:tc>
      </w:tr>
      <w:tr w:rsidR="00914241" w:rsidTr="00BA457D">
        <w:tc>
          <w:tcPr>
            <w:tcW w:w="658" w:type="dxa"/>
          </w:tcPr>
          <w:p w:rsidR="00914241" w:rsidRPr="00DC22E3" w:rsidRDefault="008B0753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9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7E2A">
              <w:rPr>
                <w:rFonts w:ascii="Times New Roman" w:hAnsi="Times New Roman" w:cs="Times New Roman"/>
                <w:sz w:val="18"/>
                <w:szCs w:val="18"/>
              </w:rPr>
              <w:t xml:space="preserve">ыдача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заявителю</w:t>
            </w:r>
            <w:r w:rsidRPr="00FB7E2A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результата государственной услуги</w:t>
            </w:r>
          </w:p>
        </w:tc>
        <w:tc>
          <w:tcPr>
            <w:tcW w:w="2843" w:type="dxa"/>
          </w:tcPr>
          <w:p w:rsidR="00914241" w:rsidRPr="000473B6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14241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914241" w:rsidRPr="003C7A2B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914241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</w:tcPr>
          <w:p w:rsidR="00914241" w:rsidRPr="00FB7E2A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241" w:rsidTr="00BA457D">
        <w:tc>
          <w:tcPr>
            <w:tcW w:w="658" w:type="dxa"/>
          </w:tcPr>
          <w:p w:rsidR="00914241" w:rsidRPr="00DC22E3" w:rsidRDefault="00914241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914241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Выдача </w:t>
            </w:r>
            <w:r w:rsidR="00AA2C5C" w:rsidRPr="00AA2C5C">
              <w:rPr>
                <w:rFonts w:ascii="Times New Roman" w:hAnsi="Times New Roman" w:cs="Times New Roman"/>
                <w:sz w:val="18"/>
                <w:szCs w:val="18"/>
              </w:rPr>
              <w:t>положительной либо об отрицательной государственной экспертизы проектов освоения лесов, расположенных на землях лесного фонда</w:t>
            </w:r>
            <w:proofErr w:type="gramEnd"/>
          </w:p>
        </w:tc>
        <w:tc>
          <w:tcPr>
            <w:tcW w:w="2843" w:type="dxa"/>
          </w:tcPr>
          <w:p w:rsidR="00914241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осуществляется при личном обращении либо почтовой связью</w:t>
            </w:r>
          </w:p>
        </w:tc>
        <w:tc>
          <w:tcPr>
            <w:tcW w:w="2142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33" w:type="dxa"/>
          </w:tcPr>
          <w:p w:rsidR="00914241" w:rsidRPr="000E7D4F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A2B">
              <w:rPr>
                <w:rFonts w:ascii="Times New Roman" w:hAnsi="Times New Roman" w:cs="Times New Roman"/>
                <w:sz w:val="18"/>
                <w:szCs w:val="18"/>
              </w:rPr>
              <w:t>Министерство лесного хозяйства Республики Татарстан</w:t>
            </w:r>
          </w:p>
        </w:tc>
        <w:tc>
          <w:tcPr>
            <w:tcW w:w="2143" w:type="dxa"/>
          </w:tcPr>
          <w:p w:rsidR="00914241" w:rsidRPr="00DC22E3" w:rsidRDefault="0091424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для оформления почтовых отправлений</w:t>
            </w:r>
          </w:p>
        </w:tc>
        <w:tc>
          <w:tcPr>
            <w:tcW w:w="2678" w:type="dxa"/>
          </w:tcPr>
          <w:p w:rsidR="00914241" w:rsidRPr="00DC22E3" w:rsidRDefault="00482F31" w:rsidP="0006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Приложения №3,4,5,6</w:t>
            </w:r>
          </w:p>
        </w:tc>
      </w:tr>
    </w:tbl>
    <w:p w:rsidR="00BE0DE1" w:rsidRDefault="00BE0DE1" w:rsidP="00BE0D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99E" w:rsidRPr="00BE0DE1" w:rsidRDefault="0013499E" w:rsidP="00BE0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1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="00B83802">
        <w:rPr>
          <w:rFonts w:ascii="Times New Roman" w:hAnsi="Times New Roman" w:cs="Times New Roman"/>
          <w:b/>
          <w:sz w:val="28"/>
          <w:szCs w:val="28"/>
        </w:rPr>
        <w:t xml:space="preserve">«Особенности предоставления </w:t>
      </w:r>
      <w:r w:rsidRPr="00BE0DE1">
        <w:rPr>
          <w:rFonts w:ascii="Times New Roman" w:hAnsi="Times New Roman" w:cs="Times New Roman"/>
          <w:b/>
          <w:sz w:val="28"/>
          <w:szCs w:val="28"/>
        </w:rPr>
        <w:t>услуги в электронном виде»</w:t>
      </w:r>
    </w:p>
    <w:tbl>
      <w:tblPr>
        <w:tblStyle w:val="a3"/>
        <w:tblW w:w="1546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2409"/>
        <w:gridCol w:w="2552"/>
        <w:gridCol w:w="2410"/>
        <w:gridCol w:w="3025"/>
      </w:tblGrid>
      <w:tr w:rsidR="0013499E" w:rsidTr="00DB3AE4">
        <w:tc>
          <w:tcPr>
            <w:tcW w:w="1951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352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</w:p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A4352">
              <w:rPr>
                <w:rFonts w:ascii="Times New Roman" w:hAnsi="Times New Roman" w:cs="Times New Roman"/>
                <w:sz w:val="18"/>
                <w:szCs w:val="18"/>
              </w:rPr>
              <w:t>олучения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заявителем информации о сроках и порядке предоставления </w:t>
            </w:r>
            <w:r w:rsidRPr="00EA435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A435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EA435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формирования запроса </w:t>
            </w:r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о предоставлении «</w:t>
            </w:r>
            <w:proofErr w:type="spellStart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09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</w:t>
            </w:r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предоставлении «</w:t>
            </w:r>
            <w:proofErr w:type="spellStart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 предоставления</w:t>
            </w:r>
            <w:r w:rsidRPr="006C756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</w:t>
            </w:r>
            <w:r w:rsidRPr="006C756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410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D42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лучения сведений о ходе выполнения запроса о </w:t>
            </w:r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предоставлении «</w:t>
            </w:r>
            <w:proofErr w:type="spellStart"/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25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</w:t>
            </w:r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proofErr w:type="spellStart"/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3499E" w:rsidTr="00DB3AE4">
        <w:tc>
          <w:tcPr>
            <w:tcW w:w="1951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5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4241" w:rsidTr="00DB3AE4">
        <w:tc>
          <w:tcPr>
            <w:tcW w:w="1951" w:type="dxa"/>
          </w:tcPr>
          <w:p w:rsidR="00914241" w:rsidRPr="003C7A2B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A2B">
              <w:rPr>
                <w:rFonts w:ascii="Times New Roman" w:hAnsi="Times New Roman" w:cs="Times New Roman"/>
                <w:sz w:val="18"/>
                <w:szCs w:val="18"/>
              </w:rPr>
              <w:t>1. Портал государственных и муниципальных услуг Республики Татарстан.</w:t>
            </w:r>
          </w:p>
          <w:p w:rsidR="00914241" w:rsidRPr="00EA4352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A2B">
              <w:rPr>
                <w:rFonts w:ascii="Times New Roman" w:hAnsi="Times New Roman" w:cs="Times New Roman"/>
                <w:sz w:val="18"/>
                <w:szCs w:val="18"/>
              </w:rPr>
              <w:t xml:space="preserve">2. Официальный сайт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лесного хозяйства</w:t>
            </w:r>
            <w:r w:rsidRPr="003C7A2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Татарстан.</w:t>
            </w:r>
          </w:p>
        </w:tc>
        <w:tc>
          <w:tcPr>
            <w:tcW w:w="1276" w:type="dxa"/>
          </w:tcPr>
          <w:p w:rsidR="00914241" w:rsidRPr="00EA4352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14241" w:rsidRPr="00EA4352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B5A">
              <w:rPr>
                <w:rFonts w:ascii="Times New Roman" w:hAnsi="Times New Roman" w:cs="Times New Roman"/>
                <w:sz w:val="18"/>
                <w:szCs w:val="18"/>
              </w:rPr>
              <w:t>Через экранную форму на Портале государственных и муниципальных услуг Республики Татарстан</w:t>
            </w:r>
          </w:p>
        </w:tc>
        <w:tc>
          <w:tcPr>
            <w:tcW w:w="2409" w:type="dxa"/>
          </w:tcPr>
          <w:p w:rsidR="00914241" w:rsidRDefault="00AA2C5C" w:rsidP="00AA2C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="00914241" w:rsidRPr="00946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="00914241" w:rsidRPr="00946B5A">
              <w:rPr>
                <w:rFonts w:ascii="Times New Roman" w:hAnsi="Times New Roman" w:cs="Times New Roman"/>
                <w:sz w:val="18"/>
                <w:szCs w:val="18"/>
              </w:rPr>
              <w:t>а бумажном носителе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экз.</w:t>
            </w:r>
          </w:p>
          <w:p w:rsidR="00AA2C5C" w:rsidRPr="00EA4352" w:rsidRDefault="00AA2C5C" w:rsidP="00AA2C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Электронном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экз.</w:t>
            </w:r>
          </w:p>
        </w:tc>
        <w:tc>
          <w:tcPr>
            <w:tcW w:w="2552" w:type="dxa"/>
          </w:tcPr>
          <w:p w:rsidR="00914241" w:rsidRPr="00EA4352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914241" w:rsidRPr="00EA4352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B5A">
              <w:rPr>
                <w:rFonts w:ascii="Times New Roman" w:hAnsi="Times New Roman" w:cs="Times New Roman"/>
                <w:sz w:val="18"/>
                <w:szCs w:val="18"/>
              </w:rPr>
              <w:t>Личный кабинет на Портале государственных и муниципальных услуг Республики Татарстан</w:t>
            </w:r>
          </w:p>
        </w:tc>
        <w:tc>
          <w:tcPr>
            <w:tcW w:w="3025" w:type="dxa"/>
          </w:tcPr>
          <w:p w:rsidR="00914241" w:rsidRPr="00946B5A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B5A">
              <w:rPr>
                <w:rFonts w:ascii="Times New Roman" w:hAnsi="Times New Roman" w:cs="Times New Roman"/>
                <w:sz w:val="18"/>
                <w:szCs w:val="18"/>
              </w:rPr>
              <w:t>1. Портал государственных и муниципальных услуг Республики Татарстан.</w:t>
            </w:r>
          </w:p>
          <w:p w:rsidR="00914241" w:rsidRPr="00EA4352" w:rsidRDefault="00914241" w:rsidP="009142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B5A">
              <w:rPr>
                <w:rFonts w:ascii="Times New Roman" w:hAnsi="Times New Roman" w:cs="Times New Roman"/>
                <w:sz w:val="18"/>
                <w:szCs w:val="18"/>
              </w:rPr>
              <w:t xml:space="preserve">2. Официальный сайт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лесного хозяйства</w:t>
            </w:r>
            <w:r w:rsidRPr="00946B5A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Татарстан</w:t>
            </w:r>
          </w:p>
        </w:tc>
      </w:tr>
    </w:tbl>
    <w:p w:rsidR="00A92149" w:rsidRDefault="00A92149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F2434A" w:rsidRDefault="00F2434A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F2434A" w:rsidRDefault="00F2434A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F2434A" w:rsidRDefault="00F2434A" w:rsidP="00BE0DE1">
      <w:pPr>
        <w:pStyle w:val="1"/>
        <w:suppressAutoHyphens/>
        <w:spacing w:before="0" w:after="0"/>
        <w:jc w:val="both"/>
        <w:rPr>
          <w:sz w:val="28"/>
          <w:szCs w:val="28"/>
        </w:rPr>
        <w:sectPr w:rsidR="00F2434A" w:rsidSect="00171645">
          <w:pgSz w:w="16838" w:h="11906" w:orient="landscape"/>
          <w:pgMar w:top="851" w:right="1134" w:bottom="567" w:left="794" w:header="709" w:footer="709" w:gutter="0"/>
          <w:cols w:space="708"/>
          <w:docGrid w:linePitch="360"/>
        </w:sectPr>
      </w:pP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 xml:space="preserve">к технологической схеме 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 xml:space="preserve">предоставления государственной услуги </w:t>
      </w: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948">
        <w:rPr>
          <w:rFonts w:ascii="Times New Roman" w:hAnsi="Times New Roman" w:cs="Times New Roman"/>
          <w:sz w:val="24"/>
          <w:szCs w:val="24"/>
        </w:rPr>
        <w:t xml:space="preserve">о проведению государственной экспертизы </w:t>
      </w: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t xml:space="preserve">проектов освоения лесов, расположенных 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t>на землях лесного фонда</w:t>
      </w:r>
      <w:r w:rsidRPr="0049494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92149" w:rsidRDefault="00A92149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A92149" w:rsidRDefault="00A92149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A92149" w:rsidRDefault="00A92149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A92149" w:rsidRDefault="00A92149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A92149" w:rsidRPr="00A92149" w:rsidRDefault="00A92149" w:rsidP="00F243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>Руководителю___________________________________________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                 наименование уполномоченного органа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от_____________________________________________________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     полное и сокращенное наименование, адрес места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    нахождения, банковские реквизиты - </w:t>
      </w:r>
      <w:proofErr w:type="gramStart"/>
      <w:r w:rsidRPr="00A92149">
        <w:rPr>
          <w:rFonts w:ascii="Courier New" w:eastAsiaTheme="minorEastAsia" w:hAnsi="Courier New" w:cs="Courier New"/>
          <w:lang w:eastAsia="ru-RU"/>
        </w:rPr>
        <w:t>для</w:t>
      </w:r>
      <w:proofErr w:type="gramEnd"/>
      <w:r w:rsidRPr="00A92149">
        <w:rPr>
          <w:rFonts w:ascii="Courier New" w:eastAsiaTheme="minorEastAsia" w:hAnsi="Courier New" w:cs="Courier New"/>
          <w:lang w:eastAsia="ru-RU"/>
        </w:rPr>
        <w:t xml:space="preserve"> юридического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лица; фамилия, имя, отчество (при наличии), адрес места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   жительства, индивидуальный налоговый номер (ИНН),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   данные документа, удостоверяющего личность, - </w:t>
      </w:r>
      <w:proofErr w:type="gramStart"/>
      <w:r w:rsidRPr="00A92149">
        <w:rPr>
          <w:rFonts w:ascii="Courier New" w:eastAsiaTheme="minorEastAsia" w:hAnsi="Courier New" w:cs="Courier New"/>
          <w:lang w:eastAsia="ru-RU"/>
        </w:rPr>
        <w:t>для</w:t>
      </w:r>
      <w:proofErr w:type="gramEnd"/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      гражданина или индивидуального предпринимателя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в лице________________________________________________,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  </w:t>
      </w:r>
      <w:proofErr w:type="gramStart"/>
      <w:r w:rsidRPr="00A92149">
        <w:rPr>
          <w:rFonts w:ascii="Courier New" w:eastAsiaTheme="minorEastAsia" w:hAnsi="Courier New" w:cs="Courier New"/>
          <w:lang w:eastAsia="ru-RU"/>
        </w:rPr>
        <w:t>(Ф.И.О. представителя полностью, занимаемая должность</w:t>
      </w:r>
      <w:proofErr w:type="gramEnd"/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            (для представителя юридического лица)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</w:t>
      </w:r>
      <w:proofErr w:type="gramStart"/>
      <w:r w:rsidRPr="00A92149">
        <w:rPr>
          <w:rFonts w:ascii="Courier New" w:eastAsiaTheme="minorEastAsia" w:hAnsi="Courier New" w:cs="Courier New"/>
          <w:lang w:eastAsia="ru-RU"/>
        </w:rPr>
        <w:t>действующего</w:t>
      </w:r>
      <w:proofErr w:type="gramEnd"/>
      <w:r w:rsidRPr="00A92149">
        <w:rPr>
          <w:rFonts w:ascii="Courier New" w:eastAsiaTheme="minorEastAsia" w:hAnsi="Courier New" w:cs="Courier New"/>
          <w:lang w:eastAsia="ru-RU"/>
        </w:rPr>
        <w:t xml:space="preserve"> на основании______________________________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A9214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Заявление</w:t>
      </w:r>
      <w:r w:rsidRPr="00A9214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 проведении государственной экспертизы проекта освоения лесов, расположенных на землях лесного фонда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92149">
        <w:rPr>
          <w:rFonts w:ascii="Arial" w:eastAsiaTheme="minorEastAsia" w:hAnsi="Arial" w:cs="Arial"/>
          <w:sz w:val="24"/>
          <w:szCs w:val="24"/>
          <w:lang w:eastAsia="ru-RU"/>
        </w:rPr>
        <w:t>Прошу провести государственную экспертизу проекта освоения лесов, расположенных на землях лесного фонда.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92149">
        <w:rPr>
          <w:rFonts w:ascii="Arial" w:eastAsiaTheme="minorEastAsia" w:hAnsi="Arial" w:cs="Arial"/>
          <w:sz w:val="24"/>
          <w:szCs w:val="24"/>
          <w:lang w:eastAsia="ru-RU"/>
        </w:rPr>
        <w:t>Дата, номер регистрации договора аренды или права постоянного (бессрочного) пользования лесным участком, кадастровый номер участка, местоположение, площадь лесного участка, вид и срок использования лесов.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92149">
        <w:rPr>
          <w:rFonts w:ascii="Arial" w:eastAsiaTheme="minorEastAsia" w:hAnsi="Arial" w:cs="Arial"/>
          <w:sz w:val="24"/>
          <w:szCs w:val="24"/>
          <w:lang w:eastAsia="ru-RU"/>
        </w:rPr>
        <w:t>Приложения: 1. копия документа, удостоверяющего личность заявителя, являющего физическим лицом, либо личность представителя физического или юридического лица;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92149">
        <w:rPr>
          <w:rFonts w:ascii="Arial" w:eastAsiaTheme="minorEastAsia" w:hAnsi="Arial" w:cs="Arial"/>
          <w:sz w:val="24"/>
          <w:szCs w:val="24"/>
          <w:lang w:eastAsia="ru-RU"/>
        </w:rPr>
        <w:t>2. копия документа, удостоверяющего полномочия представителя физического или юридического лица, если с заявлением обращается представитель заявителя;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A92149">
        <w:rPr>
          <w:rFonts w:ascii="Arial" w:eastAsiaTheme="minorEastAsia" w:hAnsi="Arial" w:cs="Arial"/>
          <w:sz w:val="24"/>
          <w:szCs w:val="24"/>
          <w:lang w:eastAsia="ru-RU"/>
        </w:rPr>
        <w:t>3. проект освоения лесов, расположенных на землях лесного фонда, или изменения в проект освоения лесов, расположенных на землях лесного фонда, на бумажном носителе в двух экземплярах, в прошитом и пронумерованном виде или в электронном виде в форме электронного документа, подписанного электронной подписью, с использованием информационно-телекоммуникационных сетей общего пользования сети "Интернет", в том числе через Портал.</w:t>
      </w:r>
      <w:proofErr w:type="gramEnd"/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>Дата                                           Подпись с расшифровкой</w:t>
      </w:r>
    </w:p>
    <w:p w:rsidR="00A92149" w:rsidRPr="00A92149" w:rsidRDefault="00A92149" w:rsidP="00A9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2149" w:rsidRDefault="00A92149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494948" w:rsidRDefault="00494948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494948" w:rsidRDefault="00494948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494948" w:rsidRDefault="00494948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494948" w:rsidRDefault="00494948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B11380" w:rsidRDefault="00B11380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  <w:bookmarkStart w:id="0" w:name="_GoBack"/>
      <w:bookmarkEnd w:id="0"/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 xml:space="preserve">к технологической схеме 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 xml:space="preserve">предоставления государственной услуги </w:t>
      </w: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948">
        <w:rPr>
          <w:rFonts w:ascii="Times New Roman" w:hAnsi="Times New Roman" w:cs="Times New Roman"/>
          <w:sz w:val="24"/>
          <w:szCs w:val="24"/>
        </w:rPr>
        <w:t xml:space="preserve">о проведению государственной экспертизы </w:t>
      </w: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t xml:space="preserve">проектов освоения лесов, расположенных 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t>на землях лесного фонда</w:t>
      </w:r>
      <w:r w:rsidRPr="0049494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66DB" w:rsidRDefault="003866DB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3866DB" w:rsidRDefault="003866DB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A92149">
        <w:rPr>
          <w:rFonts w:ascii="Courier New" w:eastAsiaTheme="minorEastAsia" w:hAnsi="Courier New" w:cs="Courier New"/>
          <w:lang w:eastAsia="ru-RU"/>
        </w:rPr>
        <w:t>Руководителю__</w:t>
      </w:r>
      <w:r>
        <w:rPr>
          <w:rFonts w:ascii="Courier New" w:eastAsiaTheme="minorEastAsia" w:hAnsi="Courier New" w:cs="Courier New"/>
          <w:u w:val="single"/>
          <w:lang w:eastAsia="ru-RU"/>
        </w:rPr>
        <w:t>Министерства</w:t>
      </w:r>
      <w:proofErr w:type="spellEnd"/>
      <w:r>
        <w:rPr>
          <w:rFonts w:ascii="Courier New" w:eastAsiaTheme="minorEastAsia" w:hAnsi="Courier New" w:cs="Courier New"/>
          <w:u w:val="single"/>
          <w:lang w:eastAsia="ru-RU"/>
        </w:rPr>
        <w:t xml:space="preserve"> лесного хозяйства РТ</w:t>
      </w:r>
      <w:r w:rsidRPr="00A92149">
        <w:rPr>
          <w:rFonts w:ascii="Courier New" w:eastAsiaTheme="minorEastAsia" w:hAnsi="Courier New" w:cs="Courier New"/>
          <w:lang w:eastAsia="ru-RU"/>
        </w:rPr>
        <w:t>__________________________</w:t>
      </w: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                 наименование уполномоченного органа</w:t>
      </w: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</w:t>
      </w:r>
      <w:proofErr w:type="spellStart"/>
      <w:r w:rsidRPr="00A92149">
        <w:rPr>
          <w:rFonts w:ascii="Courier New" w:eastAsiaTheme="minorEastAsia" w:hAnsi="Courier New" w:cs="Courier New"/>
          <w:u w:val="single"/>
          <w:lang w:eastAsia="ru-RU"/>
        </w:rPr>
        <w:t>от__</w:t>
      </w:r>
      <w:r w:rsidRPr="009B5868">
        <w:rPr>
          <w:rFonts w:ascii="Courier New" w:eastAsiaTheme="minorEastAsia" w:hAnsi="Courier New" w:cs="Courier New"/>
          <w:u w:val="single"/>
          <w:lang w:eastAsia="ru-RU"/>
        </w:rPr>
        <w:t>Иванова</w:t>
      </w:r>
      <w:proofErr w:type="spellEnd"/>
      <w:r w:rsidRPr="009B5868">
        <w:rPr>
          <w:rFonts w:ascii="Courier New" w:eastAsiaTheme="minorEastAsia" w:hAnsi="Courier New" w:cs="Courier New"/>
          <w:u w:val="single"/>
          <w:lang w:eastAsia="ru-RU"/>
        </w:rPr>
        <w:t xml:space="preserve"> Ивана Ивановича</w:t>
      </w:r>
      <w:r w:rsidRPr="00A92149">
        <w:rPr>
          <w:rFonts w:ascii="Courier New" w:eastAsiaTheme="minorEastAsia" w:hAnsi="Courier New" w:cs="Courier New"/>
          <w:lang w:eastAsia="ru-RU"/>
        </w:rPr>
        <w:t>__________________________</w:t>
      </w:r>
    </w:p>
    <w:p w:rsidR="009B5868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     полное и сокращенное наименование,</w:t>
      </w:r>
    </w:p>
    <w:p w:rsidR="009B5868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 xml:space="preserve">                  </w:t>
      </w:r>
      <w:r w:rsidRPr="00A92149">
        <w:rPr>
          <w:rFonts w:ascii="Courier New" w:eastAsiaTheme="minorEastAsia" w:hAnsi="Courier New" w:cs="Courier New"/>
          <w:lang w:eastAsia="ru-RU"/>
        </w:rPr>
        <w:t xml:space="preserve"> адрес </w:t>
      </w:r>
      <w:proofErr w:type="spellStart"/>
      <w:r w:rsidRPr="00A92149">
        <w:rPr>
          <w:rFonts w:ascii="Courier New" w:eastAsiaTheme="minorEastAsia" w:hAnsi="Courier New" w:cs="Courier New"/>
          <w:lang w:eastAsia="ru-RU"/>
        </w:rPr>
        <w:t>местана</w:t>
      </w:r>
      <w:r>
        <w:rPr>
          <w:rFonts w:ascii="Courier New" w:eastAsiaTheme="minorEastAsia" w:hAnsi="Courier New" w:cs="Courier New"/>
          <w:lang w:eastAsia="ru-RU"/>
        </w:rPr>
        <w:t>хождения</w:t>
      </w:r>
      <w:proofErr w:type="spellEnd"/>
      <w:r>
        <w:rPr>
          <w:rFonts w:ascii="Courier New" w:eastAsiaTheme="minorEastAsia" w:hAnsi="Courier New" w:cs="Courier New"/>
          <w:lang w:eastAsia="ru-RU"/>
        </w:rPr>
        <w:t xml:space="preserve"> 421244, н. Казань, ул. Ял, дом 5, </w:t>
      </w:r>
      <w:proofErr w:type="spellStart"/>
      <w:r>
        <w:rPr>
          <w:rFonts w:ascii="Courier New" w:eastAsiaTheme="minorEastAsia" w:hAnsi="Courier New" w:cs="Courier New"/>
          <w:lang w:eastAsia="ru-RU"/>
        </w:rPr>
        <w:t>кв</w:t>
      </w:r>
      <w:proofErr w:type="spellEnd"/>
      <w:r>
        <w:rPr>
          <w:rFonts w:ascii="Courier New" w:eastAsiaTheme="minorEastAsia" w:hAnsi="Courier New" w:cs="Courier New"/>
          <w:lang w:eastAsia="ru-RU"/>
        </w:rPr>
        <w:t xml:space="preserve"> 6</w:t>
      </w:r>
      <w:r w:rsidRPr="00A92149">
        <w:rPr>
          <w:rFonts w:ascii="Courier New" w:eastAsiaTheme="minorEastAsia" w:hAnsi="Courier New" w:cs="Courier New"/>
          <w:lang w:eastAsia="ru-RU"/>
        </w:rPr>
        <w:t xml:space="preserve"> </w:t>
      </w: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 xml:space="preserve">                </w:t>
      </w:r>
      <w:r w:rsidRPr="00A92149">
        <w:rPr>
          <w:rFonts w:ascii="Courier New" w:eastAsiaTheme="minorEastAsia" w:hAnsi="Courier New" w:cs="Courier New"/>
          <w:lang w:eastAsia="ru-RU"/>
        </w:rPr>
        <w:t xml:space="preserve">банковские реквизиты - для </w:t>
      </w:r>
      <w:proofErr w:type="gramStart"/>
      <w:r w:rsidRPr="00A92149">
        <w:rPr>
          <w:rFonts w:ascii="Courier New" w:eastAsiaTheme="minorEastAsia" w:hAnsi="Courier New" w:cs="Courier New"/>
          <w:lang w:eastAsia="ru-RU"/>
        </w:rPr>
        <w:t>юридического</w:t>
      </w:r>
      <w:proofErr w:type="gramEnd"/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лица; фамилия, имя, отчество (при наличии), адрес места</w:t>
      </w: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   жительства, индивидуальный налоговый номер (ИНН),</w:t>
      </w: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   данные документа, удостоверяющего личность, - </w:t>
      </w:r>
      <w:proofErr w:type="gramStart"/>
      <w:r w:rsidRPr="00A92149">
        <w:rPr>
          <w:rFonts w:ascii="Courier New" w:eastAsiaTheme="minorEastAsia" w:hAnsi="Courier New" w:cs="Courier New"/>
          <w:lang w:eastAsia="ru-RU"/>
        </w:rPr>
        <w:t>для</w:t>
      </w:r>
      <w:proofErr w:type="gramEnd"/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      гражданина или индивидуального предпринимателя</w:t>
      </w: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в лице________________________________________________,</w:t>
      </w: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  </w:t>
      </w:r>
      <w:proofErr w:type="gramStart"/>
      <w:r w:rsidRPr="00A92149">
        <w:rPr>
          <w:rFonts w:ascii="Courier New" w:eastAsiaTheme="minorEastAsia" w:hAnsi="Courier New" w:cs="Courier New"/>
          <w:lang w:eastAsia="ru-RU"/>
        </w:rPr>
        <w:t>(Ф.И.О. представителя полностью, занимаемая должность</w:t>
      </w:r>
      <w:proofErr w:type="gramEnd"/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            (для представителя юридического лица)</w:t>
      </w: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 xml:space="preserve">                  </w:t>
      </w:r>
      <w:proofErr w:type="gramStart"/>
      <w:r w:rsidRPr="00A92149">
        <w:rPr>
          <w:rFonts w:ascii="Courier New" w:eastAsiaTheme="minorEastAsia" w:hAnsi="Courier New" w:cs="Courier New"/>
          <w:lang w:eastAsia="ru-RU"/>
        </w:rPr>
        <w:t>действующего</w:t>
      </w:r>
      <w:proofErr w:type="gramEnd"/>
      <w:r w:rsidRPr="00A92149">
        <w:rPr>
          <w:rFonts w:ascii="Courier New" w:eastAsiaTheme="minorEastAsia" w:hAnsi="Courier New" w:cs="Courier New"/>
          <w:lang w:eastAsia="ru-RU"/>
        </w:rPr>
        <w:t xml:space="preserve"> на основании______________________________</w:t>
      </w: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A9214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Заявление</w:t>
      </w:r>
      <w:r w:rsidRPr="00A9214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 проведении государственной экспертизы проекта освоения лесов, расположенных на землях лесного фонда</w:t>
      </w: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92149">
        <w:rPr>
          <w:rFonts w:ascii="Arial" w:eastAsiaTheme="minorEastAsia" w:hAnsi="Arial" w:cs="Arial"/>
          <w:sz w:val="24"/>
          <w:szCs w:val="24"/>
          <w:lang w:eastAsia="ru-RU"/>
        </w:rPr>
        <w:t>Прошу провести государственную экспертизу проекта освоения лесов, расположенных на землях лесного фонда.</w:t>
      </w: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A92149">
        <w:rPr>
          <w:rFonts w:ascii="Arial" w:eastAsiaTheme="minorEastAsia" w:hAnsi="Arial" w:cs="Arial"/>
          <w:sz w:val="24"/>
          <w:szCs w:val="24"/>
          <w:lang w:eastAsia="ru-RU"/>
        </w:rPr>
        <w:t>Дата,</w:t>
      </w:r>
      <w:r w:rsidR="003866DB">
        <w:rPr>
          <w:rFonts w:ascii="Arial" w:eastAsiaTheme="minorEastAsia" w:hAnsi="Arial" w:cs="Arial"/>
          <w:sz w:val="24"/>
          <w:szCs w:val="24"/>
          <w:lang w:eastAsia="ru-RU"/>
        </w:rPr>
        <w:t>13.07.2017 г.</w:t>
      </w:r>
      <w:r w:rsidRPr="00A92149">
        <w:rPr>
          <w:rFonts w:ascii="Arial" w:eastAsiaTheme="minorEastAsia" w:hAnsi="Arial" w:cs="Arial"/>
          <w:sz w:val="24"/>
          <w:szCs w:val="24"/>
          <w:lang w:eastAsia="ru-RU"/>
        </w:rPr>
        <w:t xml:space="preserve"> номер регистрации договора аренды</w:t>
      </w:r>
      <w:r w:rsidR="003866DB">
        <w:rPr>
          <w:rFonts w:ascii="Arial" w:eastAsiaTheme="minorEastAsia" w:hAnsi="Arial" w:cs="Arial"/>
          <w:sz w:val="24"/>
          <w:szCs w:val="24"/>
          <w:lang w:eastAsia="ru-RU"/>
        </w:rPr>
        <w:t xml:space="preserve"> 16:24:260201:5432/016-2017-2</w:t>
      </w:r>
      <w:r w:rsidRPr="00A92149">
        <w:rPr>
          <w:rFonts w:ascii="Arial" w:eastAsiaTheme="minorEastAsia" w:hAnsi="Arial" w:cs="Arial"/>
          <w:sz w:val="24"/>
          <w:szCs w:val="24"/>
          <w:lang w:eastAsia="ru-RU"/>
        </w:rPr>
        <w:t xml:space="preserve"> или права постоянного (бессрочного) пользования лесным участком, кадастровый номер участка</w:t>
      </w:r>
      <w:r w:rsidR="003866DB">
        <w:rPr>
          <w:rFonts w:ascii="Arial" w:eastAsiaTheme="minorEastAsia" w:hAnsi="Arial" w:cs="Arial"/>
          <w:sz w:val="24"/>
          <w:szCs w:val="24"/>
          <w:lang w:eastAsia="ru-RU"/>
        </w:rPr>
        <w:t xml:space="preserve"> 16:24:260201:5432 </w:t>
      </w:r>
      <w:r w:rsidRPr="00A92149">
        <w:rPr>
          <w:rFonts w:ascii="Arial" w:eastAsiaTheme="minorEastAsia" w:hAnsi="Arial" w:cs="Arial"/>
          <w:sz w:val="24"/>
          <w:szCs w:val="24"/>
          <w:lang w:eastAsia="ru-RU"/>
        </w:rPr>
        <w:t>, местоположение</w:t>
      </w:r>
      <w:r w:rsidR="003866DB">
        <w:rPr>
          <w:rFonts w:ascii="Arial" w:eastAsiaTheme="minorEastAsia" w:hAnsi="Arial" w:cs="Arial"/>
          <w:sz w:val="24"/>
          <w:szCs w:val="24"/>
          <w:lang w:eastAsia="ru-RU"/>
        </w:rPr>
        <w:t xml:space="preserve"> Пригородное лесничество, </w:t>
      </w:r>
      <w:proofErr w:type="spellStart"/>
      <w:r w:rsidR="003866DB">
        <w:rPr>
          <w:rFonts w:ascii="Arial" w:eastAsiaTheme="minorEastAsia" w:hAnsi="Arial" w:cs="Arial"/>
          <w:sz w:val="24"/>
          <w:szCs w:val="24"/>
          <w:lang w:eastAsia="ru-RU"/>
        </w:rPr>
        <w:t>Столбищенское</w:t>
      </w:r>
      <w:proofErr w:type="spellEnd"/>
      <w:r w:rsidR="003866DB">
        <w:rPr>
          <w:rFonts w:ascii="Arial" w:eastAsiaTheme="minorEastAsia" w:hAnsi="Arial" w:cs="Arial"/>
          <w:sz w:val="24"/>
          <w:szCs w:val="24"/>
          <w:lang w:eastAsia="ru-RU"/>
        </w:rPr>
        <w:t xml:space="preserve"> участковое лесничество, </w:t>
      </w:r>
      <w:proofErr w:type="spellStart"/>
      <w:r w:rsidR="003866DB">
        <w:rPr>
          <w:rFonts w:ascii="Arial" w:eastAsiaTheme="minorEastAsia" w:hAnsi="Arial" w:cs="Arial"/>
          <w:sz w:val="24"/>
          <w:szCs w:val="24"/>
          <w:lang w:eastAsia="ru-RU"/>
        </w:rPr>
        <w:t>кв</w:t>
      </w:r>
      <w:proofErr w:type="spellEnd"/>
      <w:r w:rsidR="003866DB">
        <w:rPr>
          <w:rFonts w:ascii="Arial" w:eastAsiaTheme="minorEastAsia" w:hAnsi="Arial" w:cs="Arial"/>
          <w:sz w:val="24"/>
          <w:szCs w:val="24"/>
          <w:lang w:eastAsia="ru-RU"/>
        </w:rPr>
        <w:t xml:space="preserve"> 5, выдел 17</w:t>
      </w:r>
      <w:r w:rsidRPr="00A92149">
        <w:rPr>
          <w:rFonts w:ascii="Arial" w:eastAsiaTheme="minorEastAsia" w:hAnsi="Arial" w:cs="Arial"/>
          <w:sz w:val="24"/>
          <w:szCs w:val="24"/>
          <w:lang w:eastAsia="ru-RU"/>
        </w:rPr>
        <w:t>, площадь лесного участка</w:t>
      </w:r>
      <w:r w:rsidR="003866DB">
        <w:rPr>
          <w:rFonts w:ascii="Arial" w:eastAsiaTheme="minorEastAsia" w:hAnsi="Arial" w:cs="Arial"/>
          <w:sz w:val="24"/>
          <w:szCs w:val="24"/>
          <w:lang w:eastAsia="ru-RU"/>
        </w:rPr>
        <w:t xml:space="preserve"> 1,0 </w:t>
      </w:r>
      <w:proofErr w:type="spellStart"/>
      <w:r w:rsidR="003866DB">
        <w:rPr>
          <w:rFonts w:ascii="Arial" w:eastAsiaTheme="minorEastAsia" w:hAnsi="Arial" w:cs="Arial"/>
          <w:sz w:val="24"/>
          <w:szCs w:val="24"/>
          <w:lang w:eastAsia="ru-RU"/>
        </w:rPr>
        <w:t>гв</w:t>
      </w:r>
      <w:proofErr w:type="spellEnd"/>
      <w:r w:rsidRPr="00A92149">
        <w:rPr>
          <w:rFonts w:ascii="Arial" w:eastAsiaTheme="minorEastAsia" w:hAnsi="Arial" w:cs="Arial"/>
          <w:sz w:val="24"/>
          <w:szCs w:val="24"/>
          <w:lang w:eastAsia="ru-RU"/>
        </w:rPr>
        <w:t>, вид</w:t>
      </w:r>
      <w:r w:rsidR="003866DB">
        <w:rPr>
          <w:rFonts w:ascii="Arial" w:eastAsiaTheme="minorEastAsia" w:hAnsi="Arial" w:cs="Arial"/>
          <w:sz w:val="24"/>
          <w:szCs w:val="24"/>
          <w:lang w:eastAsia="ru-RU"/>
        </w:rPr>
        <w:t xml:space="preserve"> осуществление рекреационной деятельности</w:t>
      </w:r>
      <w:r w:rsidRPr="00A92149">
        <w:rPr>
          <w:rFonts w:ascii="Arial" w:eastAsiaTheme="minorEastAsia" w:hAnsi="Arial" w:cs="Arial"/>
          <w:sz w:val="24"/>
          <w:szCs w:val="24"/>
          <w:lang w:eastAsia="ru-RU"/>
        </w:rPr>
        <w:t xml:space="preserve"> и срок использования лесов</w:t>
      </w:r>
      <w:r w:rsidR="003866DB">
        <w:rPr>
          <w:rFonts w:ascii="Arial" w:eastAsiaTheme="minorEastAsia" w:hAnsi="Arial" w:cs="Arial"/>
          <w:sz w:val="24"/>
          <w:szCs w:val="24"/>
          <w:lang w:eastAsia="ru-RU"/>
        </w:rPr>
        <w:t xml:space="preserve"> 49 лет.</w:t>
      </w:r>
      <w:r w:rsidRPr="00A9214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92149">
        <w:rPr>
          <w:rFonts w:ascii="Arial" w:eastAsiaTheme="minorEastAsia" w:hAnsi="Arial" w:cs="Arial"/>
          <w:sz w:val="24"/>
          <w:szCs w:val="24"/>
          <w:lang w:eastAsia="ru-RU"/>
        </w:rPr>
        <w:t>Приложения: 1. копия документа, удостоверяющего личность заявителя, являющего физическим лицом, либо личность представителя физического или юридического лица;</w:t>
      </w: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92149">
        <w:rPr>
          <w:rFonts w:ascii="Arial" w:eastAsiaTheme="minorEastAsia" w:hAnsi="Arial" w:cs="Arial"/>
          <w:sz w:val="24"/>
          <w:szCs w:val="24"/>
          <w:lang w:eastAsia="ru-RU"/>
        </w:rPr>
        <w:t>2. копия документа, удостоверяющего полномочия представителя физического или юридического лица, если с заявлением обращается представитель заявителя;</w:t>
      </w: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A92149">
        <w:rPr>
          <w:rFonts w:ascii="Arial" w:eastAsiaTheme="minorEastAsia" w:hAnsi="Arial" w:cs="Arial"/>
          <w:sz w:val="24"/>
          <w:szCs w:val="24"/>
          <w:lang w:eastAsia="ru-RU"/>
        </w:rPr>
        <w:t>3. проект освоения лесов, расположенных на землях лесного фонда, или изменения в проект освоения лесов, расположенных на землях лесного фонда, на бумажном носителе в двух экземплярах, в прошитом и пронумерованном виде или в электронном виде в форме электронного документа, подписанного электронной подписью, с использованием информационно-телекоммуникационных сетей общего пользования сети "Интернет", в том числе через Портал.</w:t>
      </w:r>
      <w:proofErr w:type="gramEnd"/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2149">
        <w:rPr>
          <w:rFonts w:ascii="Courier New" w:eastAsiaTheme="minorEastAsia" w:hAnsi="Courier New" w:cs="Courier New"/>
          <w:lang w:eastAsia="ru-RU"/>
        </w:rPr>
        <w:t>Дата                                           Подпись с расшифровкой</w:t>
      </w:r>
    </w:p>
    <w:p w:rsidR="009B5868" w:rsidRPr="00A92149" w:rsidRDefault="009B5868" w:rsidP="009B5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2149" w:rsidRDefault="00A92149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 xml:space="preserve">к технологической схеме 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 xml:space="preserve">предоставления государственной услуги </w:t>
      </w: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948">
        <w:rPr>
          <w:rFonts w:ascii="Times New Roman" w:hAnsi="Times New Roman" w:cs="Times New Roman"/>
          <w:sz w:val="24"/>
          <w:szCs w:val="24"/>
        </w:rPr>
        <w:t xml:space="preserve">о проведению государственной экспертизы </w:t>
      </w: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t xml:space="preserve">проектов освоения лесов, расположенных 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t>на землях лесного фонда</w:t>
      </w:r>
      <w:r w:rsidRPr="0049494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92149" w:rsidRPr="00A92149" w:rsidRDefault="00A92149" w:rsidP="00A92149">
      <w:pPr>
        <w:tabs>
          <w:tab w:val="left" w:pos="3060"/>
        </w:tabs>
        <w:spacing w:after="0" w:line="240" w:lineRule="atLeast"/>
        <w:rPr>
          <w:rFonts w:eastAsia="Times New Roman" w:cs="Times New Roman"/>
          <w:sz w:val="24"/>
          <w:szCs w:val="20"/>
          <w:lang w:eastAsia="ru-RU"/>
        </w:rPr>
      </w:pPr>
    </w:p>
    <w:p w:rsidR="00A92149" w:rsidRPr="00A92149" w:rsidRDefault="00A92149" w:rsidP="00A92149">
      <w:pPr>
        <w:tabs>
          <w:tab w:val="left" w:pos="3060"/>
        </w:tabs>
        <w:spacing w:after="0" w:line="240" w:lineRule="atLeast"/>
        <w:rPr>
          <w:rFonts w:eastAsia="Times New Roman" w:cs="Times New Roman"/>
          <w:sz w:val="24"/>
          <w:szCs w:val="20"/>
          <w:lang w:eastAsia="ru-RU"/>
        </w:rPr>
      </w:pPr>
      <w:r w:rsidRPr="00A92149">
        <w:rPr>
          <w:rFonts w:eastAsia="Times New Roman" w:cs="Times New Roman"/>
          <w:sz w:val="24"/>
          <w:szCs w:val="20"/>
          <w:lang w:eastAsia="ru-RU"/>
        </w:rPr>
        <w:object w:dxaOrig="11442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75pt;height:198.35pt" o:ole="">
            <v:imagedata r:id="rId8" o:title=""/>
          </v:shape>
          <o:OLEObject Type="Embed" ProgID="Word.Document.8" ShapeID="_x0000_i1025" DrawAspect="Content" ObjectID="_1589034962" r:id="rId9">
            <o:FieldCodes>\s</o:FieldCodes>
          </o:OLEObject>
        </w:object>
      </w:r>
    </w:p>
    <w:p w:rsidR="00A92149" w:rsidRPr="00A92149" w:rsidRDefault="00A92149" w:rsidP="00A92149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2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                                                                                                                      №     </w:t>
      </w:r>
    </w:p>
    <w:p w:rsidR="00A92149" w:rsidRPr="00A92149" w:rsidRDefault="00A92149" w:rsidP="00A92149">
      <w:pPr>
        <w:shd w:val="clear" w:color="auto" w:fill="FFFFFF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149" w:rsidRPr="00A92149" w:rsidRDefault="00A92149" w:rsidP="00A92149">
      <w:pPr>
        <w:shd w:val="clear" w:color="auto" w:fill="FFFFFF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заключения</w:t>
      </w:r>
    </w:p>
    <w:p w:rsidR="00A92149" w:rsidRPr="00A92149" w:rsidRDefault="00A92149" w:rsidP="00A92149">
      <w:pPr>
        <w:shd w:val="clear" w:color="auto" w:fill="FFFFFF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экспертизы</w:t>
      </w:r>
    </w:p>
    <w:p w:rsidR="00A92149" w:rsidRPr="00A92149" w:rsidRDefault="00A92149" w:rsidP="00A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49" w:rsidRPr="00A92149" w:rsidRDefault="00A92149" w:rsidP="00A921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proofErr w:type="gramStart"/>
      <w:r w:rsidRPr="00A9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9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92149" w:rsidRP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92149" w:rsidRP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</w:t>
      </w:r>
    </w:p>
    <w:p w:rsidR="00A92149" w:rsidRPr="00A92149" w:rsidRDefault="00A92149" w:rsidP="00A92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149" w:rsidRPr="00A92149" w:rsidRDefault="00A92149" w:rsidP="00A92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A92149" w:rsidRPr="00A92149" w:rsidRDefault="00A92149" w:rsidP="00A9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21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прилагаемое </w:t>
      </w:r>
      <w:r w:rsidRPr="00A9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положительное</w:t>
      </w:r>
      <w:r w:rsidRPr="00A9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экспертной комиссии по проведению государственной экспертизы Проекта </w:t>
      </w:r>
      <w:r w:rsidRPr="00A921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освоения лесов на лесной </w:t>
      </w:r>
      <w:r w:rsidRPr="00A9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участок, предоставленный в аренду __________________ для __________________ в _________________ лесничестве Министерства лесного хозяйства Республики Татарстан по договору аренды лесного участка </w:t>
      </w:r>
      <w:proofErr w:type="gramStart"/>
      <w:r w:rsidRPr="00A9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9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№ ______.</w:t>
      </w:r>
    </w:p>
    <w:p w:rsidR="00A92149" w:rsidRPr="00A92149" w:rsidRDefault="00A92149" w:rsidP="00A921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срок действия положительного заключения экспертизы на срок действия проекта освоения лесов.</w:t>
      </w:r>
    </w:p>
    <w:p w:rsidR="00A92149" w:rsidRPr="00A92149" w:rsidRDefault="00A92149" w:rsidP="00A92149">
      <w:pPr>
        <w:spacing w:after="0" w:line="240" w:lineRule="auto"/>
        <w:ind w:left="851" w:right="-1" w:hanging="851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92149" w:rsidRPr="00A92149" w:rsidRDefault="00A92149" w:rsidP="00A92149">
      <w:pPr>
        <w:tabs>
          <w:tab w:val="left" w:pos="7353"/>
        </w:tabs>
        <w:spacing w:after="0" w:line="240" w:lineRule="exact"/>
        <w:ind w:left="14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2149" w:rsidRPr="00A92149" w:rsidRDefault="00A92149" w:rsidP="00A92149">
      <w:pPr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921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Первый заместитель министра   ____________    _________________________</w:t>
      </w: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 xml:space="preserve">к технологической схеме 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 xml:space="preserve">предоставления государственной услуги </w:t>
      </w: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948">
        <w:rPr>
          <w:rFonts w:ascii="Times New Roman" w:hAnsi="Times New Roman" w:cs="Times New Roman"/>
          <w:sz w:val="24"/>
          <w:szCs w:val="24"/>
        </w:rPr>
        <w:t xml:space="preserve">о проведению государственной экспертизы </w:t>
      </w: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t xml:space="preserve">проектов освоения лесов, расположенных </w:t>
      </w:r>
    </w:p>
    <w:p w:rsid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t>на землях лесного фонда</w:t>
      </w:r>
      <w:r w:rsidRPr="0049494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left="6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приказом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left="6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лесного хозяйства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left="6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Татарстан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left="6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«___»__________2018 № _______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left="6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8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 ГОСУДАРСТВЕННОЙ ЭКСПЕРТИЗЫ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8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проекту освоения лесов на лесной участок,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8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предоставленный в постоянное (бессрочное) пользование Муниципальному бюджетному учреждению «Детский оздоровительный лагерь «Заречный» (далее-МБО ДОЛ «Заречный») в целях осуществления рекреационной деятельности.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8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Казань</w:t>
      </w: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17.05.2018 года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B5868" w:rsidRPr="009B5868" w:rsidRDefault="009B5868" w:rsidP="009B586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B58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освоения лесов (далее – проект) разработан ГБУ РТ «Лесопожарный центр».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Рассмотрев проект, разработанный по договору постоянного (бессрочного) пользования лесного участка </w:t>
      </w: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 28.11.2016 г. № 140, в целях осуществления рекреационной деятельности, </w:t>
      </w: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площадью 1,5149 га,</w:t>
      </w: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квартале № 43 выделах 51, 52, Чулпановского участкового лесничества Нурлатского лесничества на территории Нурлатского муниципального района Республики Татарстан комиссия считает, что данный проект соответствует предъявляемым требованиям.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Рубка лесных насаждений на лесном участке, при создании временных построек, объектов благоустройства и объектов лесной инфраструктуры, а также объектов, не связанных с созданием лесной инфраструктуры, не проектируется. 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Проект разработан в соответствии со статьей 41 Лесного кодекса Российской Федерации, приказом Федерального агентства лесного хозяйства от 24.02.2012 № 62 «Об утверждении Правил использования лесов для осуществления рекреационной деятельности», Лесным планом Республики Татарстан и лесохозяйственным регламентом ГКУ «Нурлатское лесничество». При разработке проекта использованы действующие нормативные правовые акты и документы, регулирующие отношения в сфере лесного законодательства и природопользования Российской Федерации и методические указания по составлению, согласно приказу Федерального агентства лесного хозяйства от 29.02.2012 № 69 «Об утверждении состава проекта освоения лесов и порядка его разработки».</w:t>
      </w:r>
    </w:p>
    <w:p w:rsidR="009B5868" w:rsidRPr="009B5868" w:rsidRDefault="009B5868" w:rsidP="009B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B58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Вывод: Заключение государственной экспертизы признать положительным.</w:t>
      </w:r>
    </w:p>
    <w:p w:rsidR="009B5868" w:rsidRPr="009B5868" w:rsidRDefault="009B5868" w:rsidP="009B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5868" w:rsidRPr="009B5868" w:rsidRDefault="009B5868" w:rsidP="009B58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58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                    </w:t>
      </w:r>
      <w:proofErr w:type="spellStart"/>
      <w:r w:rsidRPr="009B5868">
        <w:rPr>
          <w:rFonts w:ascii="Times New Roman" w:eastAsia="Times New Roman" w:hAnsi="Times New Roman" w:cs="Times New Roman"/>
          <w:sz w:val="27"/>
          <w:szCs w:val="27"/>
          <w:lang w:eastAsia="ru-RU"/>
        </w:rPr>
        <w:t>Э.Н.Бедертдинов</w:t>
      </w:r>
      <w:proofErr w:type="spellEnd"/>
    </w:p>
    <w:p w:rsidR="003866DB" w:rsidRDefault="003866DB" w:rsidP="00A92149">
      <w:pPr>
        <w:tabs>
          <w:tab w:val="left" w:pos="3060"/>
          <w:tab w:val="left" w:pos="6096"/>
          <w:tab w:val="left" w:pos="6946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 xml:space="preserve">к технологической схеме 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 xml:space="preserve">предоставления государственной услуги </w:t>
      </w: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948">
        <w:rPr>
          <w:rFonts w:ascii="Times New Roman" w:hAnsi="Times New Roman" w:cs="Times New Roman"/>
          <w:sz w:val="24"/>
          <w:szCs w:val="24"/>
        </w:rPr>
        <w:t xml:space="preserve">о проведению государственной экспертизы </w:t>
      </w: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t xml:space="preserve">проектов освоения лесов, расположенных 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t>на землях лесного фонда</w:t>
      </w:r>
      <w:r w:rsidRPr="0049494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92149" w:rsidRPr="00A92149" w:rsidRDefault="00A92149" w:rsidP="00A92149">
      <w:pPr>
        <w:tabs>
          <w:tab w:val="left" w:pos="3060"/>
        </w:tabs>
        <w:spacing w:after="0" w:line="240" w:lineRule="atLeast"/>
        <w:rPr>
          <w:rFonts w:ascii="NTTierce" w:eastAsia="Times New Roman" w:hAnsi="NTTierce" w:cs="Times New Roman"/>
          <w:sz w:val="24"/>
          <w:szCs w:val="20"/>
          <w:lang w:eastAsia="ru-RU"/>
        </w:rPr>
      </w:pPr>
      <w:r w:rsidRPr="00A92149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1442" w:dyaOrig="3960">
          <v:shape id="_x0000_i1026" type="#_x0000_t75" style="width:572.75pt;height:198.35pt" o:ole="">
            <v:imagedata r:id="rId10" o:title=""/>
          </v:shape>
          <o:OLEObject Type="Embed" ProgID="Word.Document.8" ShapeID="_x0000_i1026" DrawAspect="Content" ObjectID="_1589034963" r:id="rId11">
            <o:FieldCodes>\s</o:FieldCodes>
          </o:OLEObject>
        </w:object>
      </w:r>
    </w:p>
    <w:p w:rsidR="00A92149" w:rsidRPr="00A92149" w:rsidRDefault="00A92149" w:rsidP="00A92149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2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                                                                                                                      №     </w:t>
      </w:r>
    </w:p>
    <w:p w:rsidR="00A92149" w:rsidRPr="00A92149" w:rsidRDefault="00A92149" w:rsidP="00A92149">
      <w:pPr>
        <w:shd w:val="clear" w:color="auto" w:fill="FFFFFF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149" w:rsidRPr="00A92149" w:rsidRDefault="00A92149" w:rsidP="00A92149">
      <w:pPr>
        <w:shd w:val="clear" w:color="auto" w:fill="FFFFFF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заключения</w:t>
      </w:r>
    </w:p>
    <w:p w:rsidR="00A92149" w:rsidRPr="00A92149" w:rsidRDefault="00A92149" w:rsidP="00A92149">
      <w:pPr>
        <w:shd w:val="clear" w:color="auto" w:fill="FFFFFF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экспертизы</w:t>
      </w:r>
    </w:p>
    <w:p w:rsidR="00A92149" w:rsidRPr="00A92149" w:rsidRDefault="00A92149" w:rsidP="00A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49" w:rsidRPr="00A92149" w:rsidRDefault="00A92149" w:rsidP="00A921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proofErr w:type="gramStart"/>
      <w:r w:rsidRPr="00A9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9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92149" w:rsidRP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92149" w:rsidRP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</w:t>
      </w:r>
    </w:p>
    <w:p w:rsidR="00A92149" w:rsidRPr="00A92149" w:rsidRDefault="00A92149" w:rsidP="00A92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149" w:rsidRPr="00A92149" w:rsidRDefault="00A92149" w:rsidP="00A92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A92149" w:rsidRPr="00A92149" w:rsidRDefault="00A92149" w:rsidP="00A9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21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прилагаемое </w:t>
      </w:r>
      <w:r w:rsidRPr="00A9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отрицательное</w:t>
      </w:r>
      <w:r w:rsidRPr="00A9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экспертной комиссии по проведению государственной экспертизы Проекта </w:t>
      </w:r>
      <w:r w:rsidRPr="00A921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освоения лесов на лесной </w:t>
      </w:r>
      <w:r w:rsidRPr="00A9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участок, предоставленный в аренду __________________ для __________________ в _________________ лесничестве Министерства лесного хозяйства Республики Татарстан по договору аренды лесного участка </w:t>
      </w:r>
      <w:proofErr w:type="gramStart"/>
      <w:r w:rsidRPr="00A9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9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№ ______.</w:t>
      </w:r>
    </w:p>
    <w:p w:rsidR="00A92149" w:rsidRPr="00A92149" w:rsidRDefault="00A92149" w:rsidP="00A921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Осуществление использования лесов при наличии отрицательного заключения государственной экспертизы на Проект освоения лесов не допускается.</w:t>
      </w:r>
    </w:p>
    <w:p w:rsidR="00A92149" w:rsidRPr="00A92149" w:rsidRDefault="00A92149" w:rsidP="00A92149">
      <w:pPr>
        <w:spacing w:after="0" w:line="240" w:lineRule="auto"/>
        <w:ind w:left="851" w:right="-1" w:hanging="851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92149" w:rsidRPr="00A92149" w:rsidRDefault="00A92149" w:rsidP="00A92149">
      <w:pPr>
        <w:tabs>
          <w:tab w:val="left" w:pos="7353"/>
        </w:tabs>
        <w:spacing w:after="0" w:line="240" w:lineRule="exact"/>
        <w:ind w:left="14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2149" w:rsidRPr="00A92149" w:rsidRDefault="00A92149" w:rsidP="00A921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921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Первый заместитель министра      ____________    _________________________</w:t>
      </w:r>
    </w:p>
    <w:p w:rsidR="003866DB" w:rsidRDefault="003866DB" w:rsidP="003866DB">
      <w:pPr>
        <w:tabs>
          <w:tab w:val="left" w:pos="3060"/>
          <w:tab w:val="left" w:pos="6096"/>
          <w:tab w:val="left" w:pos="6946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 xml:space="preserve">к технологической схеме 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 xml:space="preserve">предоставления государственной услуги </w:t>
      </w: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948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948">
        <w:rPr>
          <w:rFonts w:ascii="Times New Roman" w:hAnsi="Times New Roman" w:cs="Times New Roman"/>
          <w:sz w:val="24"/>
          <w:szCs w:val="24"/>
        </w:rPr>
        <w:t xml:space="preserve">о проведению государственной экспертизы </w:t>
      </w:r>
    </w:p>
    <w:p w:rsidR="00494948" w:rsidRDefault="00494948" w:rsidP="0049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t xml:space="preserve">проектов освоения лесов, расположенных </w:t>
      </w:r>
    </w:p>
    <w:p w:rsidR="00494948" w:rsidRPr="00494948" w:rsidRDefault="00494948" w:rsidP="0049494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94948">
        <w:rPr>
          <w:rFonts w:ascii="Times New Roman" w:hAnsi="Times New Roman" w:cs="Times New Roman"/>
          <w:sz w:val="24"/>
          <w:szCs w:val="24"/>
        </w:rPr>
        <w:t>на землях лесного фонда</w:t>
      </w:r>
      <w:r w:rsidRPr="0049494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66DB" w:rsidRPr="00A92149" w:rsidRDefault="003866DB" w:rsidP="003866DB">
      <w:pPr>
        <w:tabs>
          <w:tab w:val="left" w:pos="3060"/>
          <w:tab w:val="left" w:pos="6096"/>
          <w:tab w:val="left" w:pos="6946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149" w:rsidRPr="00A92149" w:rsidRDefault="00A92149" w:rsidP="00A92149">
      <w:pPr>
        <w:ind w:left="-70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5868" w:rsidRPr="009B5868" w:rsidRDefault="009B5868" w:rsidP="009B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ГОСУДАРСТВЕННОЙ ЭКСПЕРТИЗЫ</w:t>
      </w:r>
    </w:p>
    <w:p w:rsidR="009B5868" w:rsidRPr="009B5868" w:rsidRDefault="009B5868" w:rsidP="009B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освоения лесов на лесной участок, </w:t>
      </w:r>
    </w:p>
    <w:p w:rsidR="009B5868" w:rsidRPr="009B5868" w:rsidRDefault="009B5868" w:rsidP="009B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предоставленный</w:t>
      </w:r>
      <w:proofErr w:type="gramEnd"/>
      <w:r w:rsidRPr="009B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аренду </w:t>
      </w:r>
      <w:r w:rsidRPr="009B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Динмухаметову</w:t>
      </w:r>
      <w:proofErr w:type="spellEnd"/>
      <w:r w:rsidRPr="009B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Шамилю </w:t>
      </w:r>
      <w:proofErr w:type="spellStart"/>
      <w:r w:rsidRPr="009B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Шафиковичу</w:t>
      </w:r>
      <w:proofErr w:type="spellEnd"/>
    </w:p>
    <w:p w:rsidR="009B5868" w:rsidRPr="009B5868" w:rsidRDefault="009B5868" w:rsidP="009B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использования лесов для строительства, реконструкции эксплуатации линейных объектов  </w:t>
      </w:r>
    </w:p>
    <w:p w:rsidR="009B5868" w:rsidRPr="009B5868" w:rsidRDefault="009B5868" w:rsidP="009B58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                                                                                                            23.05.2018 г.</w:t>
      </w:r>
    </w:p>
    <w:p w:rsidR="009B5868" w:rsidRPr="009B5868" w:rsidRDefault="009B5868" w:rsidP="009B58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68" w:rsidRPr="009B5868" w:rsidRDefault="009B5868" w:rsidP="009B5868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освоения лесов (далее - проект) разработан </w:t>
      </w:r>
      <w:r w:rsidRPr="009B5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арендатором лесного участка </w:t>
      </w:r>
      <w:proofErr w:type="spellStart"/>
      <w:r w:rsidRPr="009B5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Динмухаметовым</w:t>
      </w:r>
      <w:proofErr w:type="spellEnd"/>
      <w:r w:rsidRPr="009B5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Ш.Ш..</w:t>
      </w:r>
    </w:p>
    <w:p w:rsidR="009B5868" w:rsidRPr="009B5868" w:rsidRDefault="009B5868" w:rsidP="009B5868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проект, разработанный по договору аренды лесного участка  от 03.04.2018 г. № 28/2018/1227, для строительства, реконструкции эксплуатации линейных объектов на территории Пригородного лесничества в квартале № 13 выделе 22, общая площадь лесного участка 0,1323 га, комиссия отмечает следующее несоответствие действующему законодательству и нормативным актам:</w:t>
      </w:r>
    </w:p>
    <w:p w:rsidR="009B5868" w:rsidRPr="009B5868" w:rsidRDefault="009B5868" w:rsidP="009B5868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подписан арендатором.</w:t>
      </w:r>
    </w:p>
    <w:p w:rsidR="009B5868" w:rsidRPr="009B5868" w:rsidRDefault="009B5868" w:rsidP="009B5868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1.1.1. Наименование арендатора </w:t>
      </w:r>
      <w:proofErr w:type="spellStart"/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нечитаемо</w:t>
      </w:r>
      <w:proofErr w:type="spellEnd"/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868" w:rsidRPr="009B5868" w:rsidRDefault="009B5868" w:rsidP="009B5868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1.3. Отсутствует выписка из государственного лесного реестра.</w:t>
      </w:r>
    </w:p>
    <w:p w:rsidR="009B5868" w:rsidRPr="009B5868" w:rsidRDefault="009B5868" w:rsidP="009B5868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2.2.1. Площадь лесного участка по категориям защитных лесов распределена неверно.</w:t>
      </w:r>
    </w:p>
    <w:p w:rsidR="009B5868" w:rsidRPr="009B5868" w:rsidRDefault="009B5868" w:rsidP="009B5868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2.8. Срок действия проекта указан неверно.</w:t>
      </w:r>
    </w:p>
    <w:p w:rsidR="009B5868" w:rsidRPr="009B5868" w:rsidRDefault="009B5868" w:rsidP="009B5868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4.1.1. Итоговая строка не заполнена. Срок эксплуатации существующего объема указан не на весь срок действия проекта.</w:t>
      </w:r>
    </w:p>
    <w:p w:rsidR="009B5868" w:rsidRPr="009B5868" w:rsidRDefault="009B5868" w:rsidP="009B5868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2.8.1. Площадь лесных и покрытых лесной растительностью земель на дату завершения работы проекта спрогнозирована неверно.</w:t>
      </w:r>
    </w:p>
    <w:p w:rsidR="009B5868" w:rsidRPr="009B5868" w:rsidRDefault="009B5868" w:rsidP="009B5868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5.2.1. Проектируемые мероприятия не соответствуют тематической лесной карте.</w:t>
      </w:r>
    </w:p>
    <w:p w:rsidR="009B5868" w:rsidRPr="009B5868" w:rsidRDefault="009B5868" w:rsidP="009B5868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6.4 и 6.5. Отсутствуют проектируемые мероприятия по охране объектов животного мира.</w:t>
      </w:r>
    </w:p>
    <w:p w:rsidR="009B5868" w:rsidRPr="009B5868" w:rsidRDefault="009B5868" w:rsidP="009B5868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7.3.1. Срок эксплуатации существующих объектов не соответствует сроку действия проекта. Проектируемые объекты не соответствуют тематической лесной карте в приложении № 9 проекта.</w:t>
      </w:r>
    </w:p>
    <w:p w:rsidR="009B5868" w:rsidRPr="009B5868" w:rsidRDefault="009B5868" w:rsidP="009B5868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7.6 не предусмотрен составом проекта освоения лесов и порядком его разработки от 29.02.2012 № 69.</w:t>
      </w:r>
    </w:p>
    <w:p w:rsidR="009B5868" w:rsidRPr="009B5868" w:rsidRDefault="009B5868" w:rsidP="009B5868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8. Нормативно правовой акт в п. 17 утратил силу.</w:t>
      </w:r>
    </w:p>
    <w:p w:rsidR="009B5868" w:rsidRPr="009B5868" w:rsidRDefault="009B5868" w:rsidP="009B5868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 и 2 не пронумерованы.</w:t>
      </w:r>
    </w:p>
    <w:p w:rsidR="009B5868" w:rsidRPr="009B5868" w:rsidRDefault="009B5868" w:rsidP="009B5868">
      <w:pPr>
        <w:tabs>
          <w:tab w:val="left" w:pos="567"/>
        </w:tabs>
        <w:spacing w:before="100" w:beforeAutospacing="1" w:after="100" w:afterAutospacing="1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68" w:rsidRPr="009B5868" w:rsidRDefault="009B5868" w:rsidP="009B5868">
      <w:pPr>
        <w:tabs>
          <w:tab w:val="left" w:pos="567"/>
        </w:tabs>
        <w:spacing w:before="100" w:beforeAutospacing="1" w:after="100" w:afterAutospacing="1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Вывод: </w:t>
      </w:r>
      <w:r w:rsidRPr="009B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освоения лесов не соответствует предъявляемым требованиям, заключение государственной экспертизы признать отрицательным.</w:t>
      </w:r>
    </w:p>
    <w:p w:rsidR="009B5868" w:rsidRPr="009B5868" w:rsidRDefault="009B5868" w:rsidP="009B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    </w:t>
      </w:r>
      <w:proofErr w:type="spellStart"/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Э.Н.Бедертдинов</w:t>
      </w:r>
      <w:proofErr w:type="spellEnd"/>
    </w:p>
    <w:p w:rsidR="009B5868" w:rsidRPr="009B5868" w:rsidRDefault="009B5868" w:rsidP="009B5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68" w:rsidRPr="009B5868" w:rsidRDefault="009B5868" w:rsidP="009B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Ф.Ф.Ахмадуллин</w:t>
      </w:r>
      <w:proofErr w:type="spellEnd"/>
    </w:p>
    <w:p w:rsidR="009B5868" w:rsidRPr="009B5868" w:rsidRDefault="009B5868" w:rsidP="009B5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9B5868" w:rsidRPr="009B5868" w:rsidRDefault="009B5868" w:rsidP="009B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</w:t>
      </w:r>
      <w:proofErr w:type="spellStart"/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Т.Р.Галиев</w:t>
      </w:r>
      <w:proofErr w:type="spellEnd"/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B5868" w:rsidRPr="009B5868" w:rsidRDefault="009B5868" w:rsidP="009B5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А.М.Мосунов      </w:t>
      </w:r>
    </w:p>
    <w:p w:rsidR="009B5868" w:rsidRPr="009B5868" w:rsidRDefault="009B5868" w:rsidP="009B5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68" w:rsidRPr="009B5868" w:rsidRDefault="009B5868" w:rsidP="009B5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Н.И.Мирсияпов</w:t>
      </w:r>
      <w:proofErr w:type="spellEnd"/>
    </w:p>
    <w:p w:rsidR="009B5868" w:rsidRPr="009B5868" w:rsidRDefault="009B5868" w:rsidP="009B5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68" w:rsidRPr="009B5868" w:rsidRDefault="009B5868" w:rsidP="009B5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Р.К.Шайхутдинов                                                                                                     </w:t>
      </w:r>
    </w:p>
    <w:p w:rsidR="009B5868" w:rsidRPr="009B5868" w:rsidRDefault="009B5868" w:rsidP="009B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5868" w:rsidRDefault="009B5868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A92149" w:rsidRDefault="00A92149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A92149" w:rsidRDefault="00A92149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p w:rsidR="00A92149" w:rsidRDefault="00A92149" w:rsidP="00BE0DE1">
      <w:pPr>
        <w:pStyle w:val="1"/>
        <w:suppressAutoHyphens/>
        <w:spacing w:before="0" w:after="0"/>
        <w:jc w:val="both"/>
        <w:rPr>
          <w:sz w:val="28"/>
          <w:szCs w:val="28"/>
        </w:rPr>
      </w:pPr>
    </w:p>
    <w:sectPr w:rsidR="00A92149" w:rsidSect="00F2434A">
      <w:pgSz w:w="11906" w:h="16838"/>
      <w:pgMar w:top="79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BB" w:rsidRDefault="00E444BB" w:rsidP="009F4DE5">
      <w:pPr>
        <w:spacing w:after="0" w:line="240" w:lineRule="auto"/>
      </w:pPr>
      <w:r>
        <w:separator/>
      </w:r>
    </w:p>
  </w:endnote>
  <w:endnote w:type="continuationSeparator" w:id="0">
    <w:p w:rsidR="00E444BB" w:rsidRDefault="00E444BB" w:rsidP="009F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BB" w:rsidRDefault="00E444BB" w:rsidP="009F4DE5">
      <w:pPr>
        <w:spacing w:after="0" w:line="240" w:lineRule="auto"/>
      </w:pPr>
      <w:r>
        <w:separator/>
      </w:r>
    </w:p>
  </w:footnote>
  <w:footnote w:type="continuationSeparator" w:id="0">
    <w:p w:rsidR="00E444BB" w:rsidRDefault="00E444BB" w:rsidP="009F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AD2"/>
    <w:multiLevelType w:val="hybridMultilevel"/>
    <w:tmpl w:val="D560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966"/>
    <w:multiLevelType w:val="hybridMultilevel"/>
    <w:tmpl w:val="7E60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12AB"/>
    <w:multiLevelType w:val="hybridMultilevel"/>
    <w:tmpl w:val="0330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9396B"/>
    <w:multiLevelType w:val="hybridMultilevel"/>
    <w:tmpl w:val="30FC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B0ADE"/>
    <w:multiLevelType w:val="hybridMultilevel"/>
    <w:tmpl w:val="5DE210EC"/>
    <w:lvl w:ilvl="0" w:tplc="8F50766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38"/>
    <w:rsid w:val="00000293"/>
    <w:rsid w:val="0000043C"/>
    <w:rsid w:val="00000B82"/>
    <w:rsid w:val="000079BD"/>
    <w:rsid w:val="0002485E"/>
    <w:rsid w:val="00024CE3"/>
    <w:rsid w:val="00032CBD"/>
    <w:rsid w:val="00032E4D"/>
    <w:rsid w:val="00033AE4"/>
    <w:rsid w:val="00034027"/>
    <w:rsid w:val="0004023D"/>
    <w:rsid w:val="00041B2D"/>
    <w:rsid w:val="00042C13"/>
    <w:rsid w:val="00043D80"/>
    <w:rsid w:val="0004546C"/>
    <w:rsid w:val="00045881"/>
    <w:rsid w:val="000460ED"/>
    <w:rsid w:val="00047737"/>
    <w:rsid w:val="00065C10"/>
    <w:rsid w:val="000678B1"/>
    <w:rsid w:val="00070858"/>
    <w:rsid w:val="00070E6A"/>
    <w:rsid w:val="00072445"/>
    <w:rsid w:val="00073659"/>
    <w:rsid w:val="00074313"/>
    <w:rsid w:val="00074603"/>
    <w:rsid w:val="000759EC"/>
    <w:rsid w:val="00083F14"/>
    <w:rsid w:val="00085527"/>
    <w:rsid w:val="00087E74"/>
    <w:rsid w:val="000941F4"/>
    <w:rsid w:val="0009798B"/>
    <w:rsid w:val="000A00B0"/>
    <w:rsid w:val="000A0C0C"/>
    <w:rsid w:val="000A5939"/>
    <w:rsid w:val="000A6925"/>
    <w:rsid w:val="000B0773"/>
    <w:rsid w:val="000B7FD9"/>
    <w:rsid w:val="000C731C"/>
    <w:rsid w:val="000E0E7E"/>
    <w:rsid w:val="000E2F00"/>
    <w:rsid w:val="000E4BF7"/>
    <w:rsid w:val="000E741D"/>
    <w:rsid w:val="000E7756"/>
    <w:rsid w:val="000F1346"/>
    <w:rsid w:val="000F1DAE"/>
    <w:rsid w:val="000F23C5"/>
    <w:rsid w:val="00101C9E"/>
    <w:rsid w:val="00104B8B"/>
    <w:rsid w:val="00105167"/>
    <w:rsid w:val="00107CFF"/>
    <w:rsid w:val="00111563"/>
    <w:rsid w:val="001144DA"/>
    <w:rsid w:val="001151DE"/>
    <w:rsid w:val="001177F0"/>
    <w:rsid w:val="0012165A"/>
    <w:rsid w:val="001220B0"/>
    <w:rsid w:val="001249FD"/>
    <w:rsid w:val="00130ED0"/>
    <w:rsid w:val="00132E6A"/>
    <w:rsid w:val="0013499E"/>
    <w:rsid w:val="00135CAF"/>
    <w:rsid w:val="00137635"/>
    <w:rsid w:val="00151C92"/>
    <w:rsid w:val="00156478"/>
    <w:rsid w:val="001606C5"/>
    <w:rsid w:val="00171645"/>
    <w:rsid w:val="00173236"/>
    <w:rsid w:val="00174BD9"/>
    <w:rsid w:val="001762C8"/>
    <w:rsid w:val="001773D2"/>
    <w:rsid w:val="00177C29"/>
    <w:rsid w:val="00182E05"/>
    <w:rsid w:val="00190603"/>
    <w:rsid w:val="001A423E"/>
    <w:rsid w:val="001A57FB"/>
    <w:rsid w:val="001B2B15"/>
    <w:rsid w:val="001B58A5"/>
    <w:rsid w:val="001B71BA"/>
    <w:rsid w:val="001C0951"/>
    <w:rsid w:val="001C12DF"/>
    <w:rsid w:val="001C4CC4"/>
    <w:rsid w:val="001C4DFB"/>
    <w:rsid w:val="001C692C"/>
    <w:rsid w:val="001C6CA7"/>
    <w:rsid w:val="001D3810"/>
    <w:rsid w:val="001D3927"/>
    <w:rsid w:val="001D5B05"/>
    <w:rsid w:val="001D7255"/>
    <w:rsid w:val="001E0613"/>
    <w:rsid w:val="001E0E09"/>
    <w:rsid w:val="001E2B69"/>
    <w:rsid w:val="001E2FA7"/>
    <w:rsid w:val="001E30D9"/>
    <w:rsid w:val="001E3AE2"/>
    <w:rsid w:val="001E4874"/>
    <w:rsid w:val="001F3205"/>
    <w:rsid w:val="001F4C88"/>
    <w:rsid w:val="00200E0D"/>
    <w:rsid w:val="00202A88"/>
    <w:rsid w:val="002061EC"/>
    <w:rsid w:val="002110D7"/>
    <w:rsid w:val="00214B2F"/>
    <w:rsid w:val="00220598"/>
    <w:rsid w:val="002206AA"/>
    <w:rsid w:val="002223A5"/>
    <w:rsid w:val="002249C8"/>
    <w:rsid w:val="00225C59"/>
    <w:rsid w:val="00226B70"/>
    <w:rsid w:val="00232664"/>
    <w:rsid w:val="002365CE"/>
    <w:rsid w:val="00236E3E"/>
    <w:rsid w:val="0024019E"/>
    <w:rsid w:val="00240361"/>
    <w:rsid w:val="00245BEF"/>
    <w:rsid w:val="00246470"/>
    <w:rsid w:val="0024795F"/>
    <w:rsid w:val="00247BE0"/>
    <w:rsid w:val="0025331C"/>
    <w:rsid w:val="00253AB5"/>
    <w:rsid w:val="00254F1D"/>
    <w:rsid w:val="00266F23"/>
    <w:rsid w:val="00282C39"/>
    <w:rsid w:val="00283802"/>
    <w:rsid w:val="002874E9"/>
    <w:rsid w:val="00293F7B"/>
    <w:rsid w:val="002A10A1"/>
    <w:rsid w:val="002A3BAA"/>
    <w:rsid w:val="002A5271"/>
    <w:rsid w:val="002B6C7F"/>
    <w:rsid w:val="002C0727"/>
    <w:rsid w:val="002C5E50"/>
    <w:rsid w:val="002D266D"/>
    <w:rsid w:val="002D7CD5"/>
    <w:rsid w:val="002E4C98"/>
    <w:rsid w:val="002E6AA2"/>
    <w:rsid w:val="002E7338"/>
    <w:rsid w:val="002E762A"/>
    <w:rsid w:val="002F394B"/>
    <w:rsid w:val="002F5DB3"/>
    <w:rsid w:val="003052AE"/>
    <w:rsid w:val="0030576D"/>
    <w:rsid w:val="00313FD6"/>
    <w:rsid w:val="00314AE8"/>
    <w:rsid w:val="00317F6B"/>
    <w:rsid w:val="00322549"/>
    <w:rsid w:val="00322747"/>
    <w:rsid w:val="00322BF8"/>
    <w:rsid w:val="00324E31"/>
    <w:rsid w:val="00326F36"/>
    <w:rsid w:val="003317B5"/>
    <w:rsid w:val="0033211A"/>
    <w:rsid w:val="00341540"/>
    <w:rsid w:val="0034165A"/>
    <w:rsid w:val="00350F8D"/>
    <w:rsid w:val="00354487"/>
    <w:rsid w:val="003557F7"/>
    <w:rsid w:val="00377781"/>
    <w:rsid w:val="0038395D"/>
    <w:rsid w:val="003866DB"/>
    <w:rsid w:val="0038788F"/>
    <w:rsid w:val="003961DE"/>
    <w:rsid w:val="0039701C"/>
    <w:rsid w:val="00397CB9"/>
    <w:rsid w:val="003A26C9"/>
    <w:rsid w:val="003A367E"/>
    <w:rsid w:val="003A7BBF"/>
    <w:rsid w:val="003B2FFD"/>
    <w:rsid w:val="003B5837"/>
    <w:rsid w:val="003C4041"/>
    <w:rsid w:val="003D0841"/>
    <w:rsid w:val="003D0B85"/>
    <w:rsid w:val="003D1366"/>
    <w:rsid w:val="003D2EB1"/>
    <w:rsid w:val="003D5967"/>
    <w:rsid w:val="003E3BEB"/>
    <w:rsid w:val="003E7ACB"/>
    <w:rsid w:val="003F3320"/>
    <w:rsid w:val="003F6060"/>
    <w:rsid w:val="00403242"/>
    <w:rsid w:val="004054DA"/>
    <w:rsid w:val="00414C8C"/>
    <w:rsid w:val="00415658"/>
    <w:rsid w:val="004212F2"/>
    <w:rsid w:val="00422731"/>
    <w:rsid w:val="004309FE"/>
    <w:rsid w:val="00430E5E"/>
    <w:rsid w:val="00436441"/>
    <w:rsid w:val="004371C9"/>
    <w:rsid w:val="00440170"/>
    <w:rsid w:val="00446DD6"/>
    <w:rsid w:val="00456648"/>
    <w:rsid w:val="00456E94"/>
    <w:rsid w:val="00461589"/>
    <w:rsid w:val="00467945"/>
    <w:rsid w:val="00467F50"/>
    <w:rsid w:val="00470BED"/>
    <w:rsid w:val="00471396"/>
    <w:rsid w:val="0047526B"/>
    <w:rsid w:val="004816A3"/>
    <w:rsid w:val="00481FB6"/>
    <w:rsid w:val="00482B16"/>
    <w:rsid w:val="00482F31"/>
    <w:rsid w:val="004855CB"/>
    <w:rsid w:val="0049162A"/>
    <w:rsid w:val="00491634"/>
    <w:rsid w:val="00491878"/>
    <w:rsid w:val="004948C5"/>
    <w:rsid w:val="00494948"/>
    <w:rsid w:val="0049730D"/>
    <w:rsid w:val="004A1BF3"/>
    <w:rsid w:val="004A4AD6"/>
    <w:rsid w:val="004B5AE7"/>
    <w:rsid w:val="004B735D"/>
    <w:rsid w:val="004D20BA"/>
    <w:rsid w:val="004D28C5"/>
    <w:rsid w:val="004F3EB4"/>
    <w:rsid w:val="00501AAD"/>
    <w:rsid w:val="00504372"/>
    <w:rsid w:val="005065A8"/>
    <w:rsid w:val="00507774"/>
    <w:rsid w:val="00511C92"/>
    <w:rsid w:val="00513E5B"/>
    <w:rsid w:val="00514835"/>
    <w:rsid w:val="00522175"/>
    <w:rsid w:val="005242EC"/>
    <w:rsid w:val="00525B70"/>
    <w:rsid w:val="00526804"/>
    <w:rsid w:val="00527F71"/>
    <w:rsid w:val="00540C07"/>
    <w:rsid w:val="00542007"/>
    <w:rsid w:val="00542E03"/>
    <w:rsid w:val="0054325D"/>
    <w:rsid w:val="00546348"/>
    <w:rsid w:val="0054649F"/>
    <w:rsid w:val="00547E0B"/>
    <w:rsid w:val="00557207"/>
    <w:rsid w:val="00561846"/>
    <w:rsid w:val="005706AE"/>
    <w:rsid w:val="005710FA"/>
    <w:rsid w:val="00581D27"/>
    <w:rsid w:val="00582C6D"/>
    <w:rsid w:val="005836FA"/>
    <w:rsid w:val="00583CFE"/>
    <w:rsid w:val="00596FD3"/>
    <w:rsid w:val="005A1629"/>
    <w:rsid w:val="005A4256"/>
    <w:rsid w:val="005B26CE"/>
    <w:rsid w:val="005B39F7"/>
    <w:rsid w:val="005C3B06"/>
    <w:rsid w:val="005D1442"/>
    <w:rsid w:val="005E6E5C"/>
    <w:rsid w:val="005E79FB"/>
    <w:rsid w:val="005F2C34"/>
    <w:rsid w:val="005F5C7C"/>
    <w:rsid w:val="00602998"/>
    <w:rsid w:val="00603580"/>
    <w:rsid w:val="00603830"/>
    <w:rsid w:val="00604A27"/>
    <w:rsid w:val="00610AA7"/>
    <w:rsid w:val="00614E4C"/>
    <w:rsid w:val="006223F9"/>
    <w:rsid w:val="006250BA"/>
    <w:rsid w:val="00625DCF"/>
    <w:rsid w:val="00630678"/>
    <w:rsid w:val="00631AE7"/>
    <w:rsid w:val="00636C27"/>
    <w:rsid w:val="00640007"/>
    <w:rsid w:val="006406F7"/>
    <w:rsid w:val="006424C9"/>
    <w:rsid w:val="0064482E"/>
    <w:rsid w:val="00647F9D"/>
    <w:rsid w:val="00653266"/>
    <w:rsid w:val="0065723D"/>
    <w:rsid w:val="006714E0"/>
    <w:rsid w:val="00682454"/>
    <w:rsid w:val="00682641"/>
    <w:rsid w:val="00683121"/>
    <w:rsid w:val="00683213"/>
    <w:rsid w:val="006838D9"/>
    <w:rsid w:val="00694823"/>
    <w:rsid w:val="00696843"/>
    <w:rsid w:val="006A02B7"/>
    <w:rsid w:val="006B3893"/>
    <w:rsid w:val="006B3CF4"/>
    <w:rsid w:val="006B56AF"/>
    <w:rsid w:val="006B6FCB"/>
    <w:rsid w:val="006C02B9"/>
    <w:rsid w:val="006C043E"/>
    <w:rsid w:val="006C45C6"/>
    <w:rsid w:val="006C607C"/>
    <w:rsid w:val="006C7F27"/>
    <w:rsid w:val="006D0F9B"/>
    <w:rsid w:val="006D5886"/>
    <w:rsid w:val="006D5A58"/>
    <w:rsid w:val="006D7420"/>
    <w:rsid w:val="006D7A90"/>
    <w:rsid w:val="006E13EB"/>
    <w:rsid w:val="006E2454"/>
    <w:rsid w:val="006E65D7"/>
    <w:rsid w:val="006F702D"/>
    <w:rsid w:val="006F723E"/>
    <w:rsid w:val="00715C3F"/>
    <w:rsid w:val="00720739"/>
    <w:rsid w:val="00722CD3"/>
    <w:rsid w:val="0073091E"/>
    <w:rsid w:val="007354A8"/>
    <w:rsid w:val="00736334"/>
    <w:rsid w:val="0074011B"/>
    <w:rsid w:val="00743643"/>
    <w:rsid w:val="00745250"/>
    <w:rsid w:val="00745E31"/>
    <w:rsid w:val="0074614C"/>
    <w:rsid w:val="00750B13"/>
    <w:rsid w:val="0075152D"/>
    <w:rsid w:val="00754DAB"/>
    <w:rsid w:val="00756932"/>
    <w:rsid w:val="00761F75"/>
    <w:rsid w:val="00762821"/>
    <w:rsid w:val="007629FC"/>
    <w:rsid w:val="0076574A"/>
    <w:rsid w:val="007671CC"/>
    <w:rsid w:val="00775064"/>
    <w:rsid w:val="00781206"/>
    <w:rsid w:val="00781288"/>
    <w:rsid w:val="007863D4"/>
    <w:rsid w:val="00786722"/>
    <w:rsid w:val="00787736"/>
    <w:rsid w:val="00791066"/>
    <w:rsid w:val="00791FC3"/>
    <w:rsid w:val="007A5B8F"/>
    <w:rsid w:val="007A5C46"/>
    <w:rsid w:val="007B04E2"/>
    <w:rsid w:val="007B499B"/>
    <w:rsid w:val="007D2DF6"/>
    <w:rsid w:val="007D57C7"/>
    <w:rsid w:val="007E3DCA"/>
    <w:rsid w:val="007E62F9"/>
    <w:rsid w:val="007F143A"/>
    <w:rsid w:val="007F31F1"/>
    <w:rsid w:val="0080237A"/>
    <w:rsid w:val="008038A4"/>
    <w:rsid w:val="008066C6"/>
    <w:rsid w:val="00813CC2"/>
    <w:rsid w:val="00822941"/>
    <w:rsid w:val="0083254D"/>
    <w:rsid w:val="008351F0"/>
    <w:rsid w:val="008433DA"/>
    <w:rsid w:val="0085015D"/>
    <w:rsid w:val="00853418"/>
    <w:rsid w:val="00853466"/>
    <w:rsid w:val="00853CF4"/>
    <w:rsid w:val="008617D4"/>
    <w:rsid w:val="00861C7A"/>
    <w:rsid w:val="00862B9F"/>
    <w:rsid w:val="00864739"/>
    <w:rsid w:val="0086572A"/>
    <w:rsid w:val="00866F62"/>
    <w:rsid w:val="00867CD5"/>
    <w:rsid w:val="00870258"/>
    <w:rsid w:val="00872F38"/>
    <w:rsid w:val="0087786F"/>
    <w:rsid w:val="008848A8"/>
    <w:rsid w:val="008907D1"/>
    <w:rsid w:val="008B0753"/>
    <w:rsid w:val="008B3310"/>
    <w:rsid w:val="008B597A"/>
    <w:rsid w:val="008B5D5A"/>
    <w:rsid w:val="008B6498"/>
    <w:rsid w:val="008C31C9"/>
    <w:rsid w:val="008C3820"/>
    <w:rsid w:val="008C5DF6"/>
    <w:rsid w:val="008D0204"/>
    <w:rsid w:val="008D1E00"/>
    <w:rsid w:val="008D5773"/>
    <w:rsid w:val="008D59B6"/>
    <w:rsid w:val="008D7396"/>
    <w:rsid w:val="008E0540"/>
    <w:rsid w:val="008F5AA7"/>
    <w:rsid w:val="00900775"/>
    <w:rsid w:val="009029EE"/>
    <w:rsid w:val="00906ECE"/>
    <w:rsid w:val="009129E5"/>
    <w:rsid w:val="00912ECE"/>
    <w:rsid w:val="00914241"/>
    <w:rsid w:val="009208E5"/>
    <w:rsid w:val="0093012B"/>
    <w:rsid w:val="00931F52"/>
    <w:rsid w:val="009331D8"/>
    <w:rsid w:val="00934C79"/>
    <w:rsid w:val="00934D86"/>
    <w:rsid w:val="009359C5"/>
    <w:rsid w:val="009370E9"/>
    <w:rsid w:val="00942120"/>
    <w:rsid w:val="009450BB"/>
    <w:rsid w:val="009465D9"/>
    <w:rsid w:val="009500C5"/>
    <w:rsid w:val="00952CDD"/>
    <w:rsid w:val="0096198C"/>
    <w:rsid w:val="00961B75"/>
    <w:rsid w:val="00962772"/>
    <w:rsid w:val="00964E41"/>
    <w:rsid w:val="00973B8F"/>
    <w:rsid w:val="0098436C"/>
    <w:rsid w:val="009860F5"/>
    <w:rsid w:val="009A0A7E"/>
    <w:rsid w:val="009A2C3C"/>
    <w:rsid w:val="009A4B81"/>
    <w:rsid w:val="009A57A9"/>
    <w:rsid w:val="009A7AFE"/>
    <w:rsid w:val="009B10C3"/>
    <w:rsid w:val="009B5868"/>
    <w:rsid w:val="009B743A"/>
    <w:rsid w:val="009B7A77"/>
    <w:rsid w:val="009C5F1E"/>
    <w:rsid w:val="009C6ACF"/>
    <w:rsid w:val="009C6DE2"/>
    <w:rsid w:val="009D377E"/>
    <w:rsid w:val="009D4067"/>
    <w:rsid w:val="009E1F84"/>
    <w:rsid w:val="009E2C12"/>
    <w:rsid w:val="009E31F1"/>
    <w:rsid w:val="009E34FB"/>
    <w:rsid w:val="009E6E1B"/>
    <w:rsid w:val="009F34BF"/>
    <w:rsid w:val="009F4DE5"/>
    <w:rsid w:val="00A02804"/>
    <w:rsid w:val="00A100F6"/>
    <w:rsid w:val="00A206D8"/>
    <w:rsid w:val="00A208F9"/>
    <w:rsid w:val="00A22981"/>
    <w:rsid w:val="00A24888"/>
    <w:rsid w:val="00A27200"/>
    <w:rsid w:val="00A314A5"/>
    <w:rsid w:val="00A34D6F"/>
    <w:rsid w:val="00A3629A"/>
    <w:rsid w:val="00A36C9F"/>
    <w:rsid w:val="00A37347"/>
    <w:rsid w:val="00A46D70"/>
    <w:rsid w:val="00A47467"/>
    <w:rsid w:val="00A60D44"/>
    <w:rsid w:val="00A63190"/>
    <w:rsid w:val="00A642DA"/>
    <w:rsid w:val="00A71838"/>
    <w:rsid w:val="00A73F6F"/>
    <w:rsid w:val="00A80C56"/>
    <w:rsid w:val="00A80E1C"/>
    <w:rsid w:val="00A878FD"/>
    <w:rsid w:val="00A90E14"/>
    <w:rsid w:val="00A919B4"/>
    <w:rsid w:val="00A92149"/>
    <w:rsid w:val="00A93F6D"/>
    <w:rsid w:val="00A94962"/>
    <w:rsid w:val="00A9562C"/>
    <w:rsid w:val="00AA2C5C"/>
    <w:rsid w:val="00AB6638"/>
    <w:rsid w:val="00AC060F"/>
    <w:rsid w:val="00AC22BA"/>
    <w:rsid w:val="00AC6B2D"/>
    <w:rsid w:val="00AD3DE6"/>
    <w:rsid w:val="00AD6F4C"/>
    <w:rsid w:val="00AE0162"/>
    <w:rsid w:val="00AE147E"/>
    <w:rsid w:val="00AE35FA"/>
    <w:rsid w:val="00AF0445"/>
    <w:rsid w:val="00AF266D"/>
    <w:rsid w:val="00AF2D5E"/>
    <w:rsid w:val="00AF6AF7"/>
    <w:rsid w:val="00B01A04"/>
    <w:rsid w:val="00B057CE"/>
    <w:rsid w:val="00B0682B"/>
    <w:rsid w:val="00B07EDF"/>
    <w:rsid w:val="00B11380"/>
    <w:rsid w:val="00B205EC"/>
    <w:rsid w:val="00B22A9A"/>
    <w:rsid w:val="00B34C9A"/>
    <w:rsid w:val="00B360F2"/>
    <w:rsid w:val="00B408F6"/>
    <w:rsid w:val="00B41739"/>
    <w:rsid w:val="00B43070"/>
    <w:rsid w:val="00B62414"/>
    <w:rsid w:val="00B6753B"/>
    <w:rsid w:val="00B71B72"/>
    <w:rsid w:val="00B765FB"/>
    <w:rsid w:val="00B80547"/>
    <w:rsid w:val="00B83802"/>
    <w:rsid w:val="00B8515A"/>
    <w:rsid w:val="00B857F6"/>
    <w:rsid w:val="00B879EA"/>
    <w:rsid w:val="00B90CAC"/>
    <w:rsid w:val="00B90FEE"/>
    <w:rsid w:val="00B91685"/>
    <w:rsid w:val="00B937AC"/>
    <w:rsid w:val="00B95800"/>
    <w:rsid w:val="00B9623E"/>
    <w:rsid w:val="00BA09A8"/>
    <w:rsid w:val="00BA1D1A"/>
    <w:rsid w:val="00BA3076"/>
    <w:rsid w:val="00BA4382"/>
    <w:rsid w:val="00BA457D"/>
    <w:rsid w:val="00BB4AFA"/>
    <w:rsid w:val="00BB4DCF"/>
    <w:rsid w:val="00BB7294"/>
    <w:rsid w:val="00BC2F66"/>
    <w:rsid w:val="00BC6B8C"/>
    <w:rsid w:val="00BD1DCD"/>
    <w:rsid w:val="00BD4944"/>
    <w:rsid w:val="00BE0DE1"/>
    <w:rsid w:val="00BE4ADE"/>
    <w:rsid w:val="00BE7927"/>
    <w:rsid w:val="00BF7B63"/>
    <w:rsid w:val="00C01484"/>
    <w:rsid w:val="00C0282E"/>
    <w:rsid w:val="00C03665"/>
    <w:rsid w:val="00C05214"/>
    <w:rsid w:val="00C0673A"/>
    <w:rsid w:val="00C068CE"/>
    <w:rsid w:val="00C12713"/>
    <w:rsid w:val="00C12EBC"/>
    <w:rsid w:val="00C141FE"/>
    <w:rsid w:val="00C227E6"/>
    <w:rsid w:val="00C230C8"/>
    <w:rsid w:val="00C24D8D"/>
    <w:rsid w:val="00C27A0F"/>
    <w:rsid w:val="00C35188"/>
    <w:rsid w:val="00C41F62"/>
    <w:rsid w:val="00C46FD1"/>
    <w:rsid w:val="00C513C3"/>
    <w:rsid w:val="00C63800"/>
    <w:rsid w:val="00C714F4"/>
    <w:rsid w:val="00C718F9"/>
    <w:rsid w:val="00C81026"/>
    <w:rsid w:val="00C81F77"/>
    <w:rsid w:val="00C843E3"/>
    <w:rsid w:val="00C8531E"/>
    <w:rsid w:val="00C870AF"/>
    <w:rsid w:val="00C91CA8"/>
    <w:rsid w:val="00C92AD5"/>
    <w:rsid w:val="00CA1949"/>
    <w:rsid w:val="00CB074F"/>
    <w:rsid w:val="00CB1708"/>
    <w:rsid w:val="00CB61D6"/>
    <w:rsid w:val="00CC044F"/>
    <w:rsid w:val="00CC69EA"/>
    <w:rsid w:val="00CD0668"/>
    <w:rsid w:val="00CD3ED7"/>
    <w:rsid w:val="00CD5B6F"/>
    <w:rsid w:val="00CE310C"/>
    <w:rsid w:val="00CE6155"/>
    <w:rsid w:val="00CE6CA1"/>
    <w:rsid w:val="00CF1EB9"/>
    <w:rsid w:val="00CF2804"/>
    <w:rsid w:val="00CF5E2F"/>
    <w:rsid w:val="00CF70C2"/>
    <w:rsid w:val="00D03F8D"/>
    <w:rsid w:val="00D06BCB"/>
    <w:rsid w:val="00D10087"/>
    <w:rsid w:val="00D112D2"/>
    <w:rsid w:val="00D1392C"/>
    <w:rsid w:val="00D22EA6"/>
    <w:rsid w:val="00D3061C"/>
    <w:rsid w:val="00D31546"/>
    <w:rsid w:val="00D32EC9"/>
    <w:rsid w:val="00D40541"/>
    <w:rsid w:val="00D42DA1"/>
    <w:rsid w:val="00D43BFC"/>
    <w:rsid w:val="00D43E2F"/>
    <w:rsid w:val="00D443E2"/>
    <w:rsid w:val="00D47A0A"/>
    <w:rsid w:val="00D53DEB"/>
    <w:rsid w:val="00D62011"/>
    <w:rsid w:val="00D6338B"/>
    <w:rsid w:val="00D66F2D"/>
    <w:rsid w:val="00D7445B"/>
    <w:rsid w:val="00D80556"/>
    <w:rsid w:val="00D80AB1"/>
    <w:rsid w:val="00D827F4"/>
    <w:rsid w:val="00D8467C"/>
    <w:rsid w:val="00D9194F"/>
    <w:rsid w:val="00D92EBA"/>
    <w:rsid w:val="00D9581D"/>
    <w:rsid w:val="00D95ACB"/>
    <w:rsid w:val="00DA16AE"/>
    <w:rsid w:val="00DA1B0E"/>
    <w:rsid w:val="00DA42C1"/>
    <w:rsid w:val="00DA4719"/>
    <w:rsid w:val="00DB18EE"/>
    <w:rsid w:val="00DB28E5"/>
    <w:rsid w:val="00DB3AE4"/>
    <w:rsid w:val="00DB41A5"/>
    <w:rsid w:val="00DC0E30"/>
    <w:rsid w:val="00DC1035"/>
    <w:rsid w:val="00DC5FAA"/>
    <w:rsid w:val="00DC683E"/>
    <w:rsid w:val="00DD2B4D"/>
    <w:rsid w:val="00DD476F"/>
    <w:rsid w:val="00DD7E57"/>
    <w:rsid w:val="00DE0429"/>
    <w:rsid w:val="00DF143C"/>
    <w:rsid w:val="00DF38E7"/>
    <w:rsid w:val="00DF62C6"/>
    <w:rsid w:val="00DF66F0"/>
    <w:rsid w:val="00E00A00"/>
    <w:rsid w:val="00E02C1F"/>
    <w:rsid w:val="00E02FF3"/>
    <w:rsid w:val="00E12B1F"/>
    <w:rsid w:val="00E1317D"/>
    <w:rsid w:val="00E17501"/>
    <w:rsid w:val="00E17A06"/>
    <w:rsid w:val="00E235C9"/>
    <w:rsid w:val="00E265E8"/>
    <w:rsid w:val="00E3248C"/>
    <w:rsid w:val="00E37521"/>
    <w:rsid w:val="00E401F9"/>
    <w:rsid w:val="00E43A0C"/>
    <w:rsid w:val="00E444BB"/>
    <w:rsid w:val="00E4681B"/>
    <w:rsid w:val="00E56F44"/>
    <w:rsid w:val="00E6098B"/>
    <w:rsid w:val="00E6223C"/>
    <w:rsid w:val="00E644E5"/>
    <w:rsid w:val="00E66255"/>
    <w:rsid w:val="00E71122"/>
    <w:rsid w:val="00E72086"/>
    <w:rsid w:val="00E73AD8"/>
    <w:rsid w:val="00E73D93"/>
    <w:rsid w:val="00E8426F"/>
    <w:rsid w:val="00E937C4"/>
    <w:rsid w:val="00E95A1A"/>
    <w:rsid w:val="00E95C78"/>
    <w:rsid w:val="00E967F3"/>
    <w:rsid w:val="00E97E82"/>
    <w:rsid w:val="00EA7FC6"/>
    <w:rsid w:val="00EB14CF"/>
    <w:rsid w:val="00EB599F"/>
    <w:rsid w:val="00EB647C"/>
    <w:rsid w:val="00EC1D62"/>
    <w:rsid w:val="00ED1898"/>
    <w:rsid w:val="00ED1A3E"/>
    <w:rsid w:val="00EF0427"/>
    <w:rsid w:val="00EF2376"/>
    <w:rsid w:val="00EF32F3"/>
    <w:rsid w:val="00EF340B"/>
    <w:rsid w:val="00EF7572"/>
    <w:rsid w:val="00EF7BC4"/>
    <w:rsid w:val="00F02EF1"/>
    <w:rsid w:val="00F0554E"/>
    <w:rsid w:val="00F06D4D"/>
    <w:rsid w:val="00F1042C"/>
    <w:rsid w:val="00F2156A"/>
    <w:rsid w:val="00F221EA"/>
    <w:rsid w:val="00F2434A"/>
    <w:rsid w:val="00F24FE9"/>
    <w:rsid w:val="00F251D1"/>
    <w:rsid w:val="00F2694B"/>
    <w:rsid w:val="00F27CB1"/>
    <w:rsid w:val="00F30067"/>
    <w:rsid w:val="00F31B9C"/>
    <w:rsid w:val="00F327A8"/>
    <w:rsid w:val="00F36159"/>
    <w:rsid w:val="00F363EF"/>
    <w:rsid w:val="00F44C09"/>
    <w:rsid w:val="00F47E66"/>
    <w:rsid w:val="00F53A3F"/>
    <w:rsid w:val="00F55278"/>
    <w:rsid w:val="00F64D3B"/>
    <w:rsid w:val="00F656CE"/>
    <w:rsid w:val="00F65AC1"/>
    <w:rsid w:val="00F65D28"/>
    <w:rsid w:val="00F6720F"/>
    <w:rsid w:val="00F745DA"/>
    <w:rsid w:val="00F768E7"/>
    <w:rsid w:val="00F8567A"/>
    <w:rsid w:val="00F91C10"/>
    <w:rsid w:val="00F923F3"/>
    <w:rsid w:val="00F94B64"/>
    <w:rsid w:val="00F972A7"/>
    <w:rsid w:val="00FA012F"/>
    <w:rsid w:val="00FA1473"/>
    <w:rsid w:val="00FA3709"/>
    <w:rsid w:val="00FB124D"/>
    <w:rsid w:val="00FB14CD"/>
    <w:rsid w:val="00FB1C03"/>
    <w:rsid w:val="00FC5BDF"/>
    <w:rsid w:val="00FD09CF"/>
    <w:rsid w:val="00FD1914"/>
    <w:rsid w:val="00FD586A"/>
    <w:rsid w:val="00FD6118"/>
    <w:rsid w:val="00FE5A47"/>
    <w:rsid w:val="00FE669D"/>
    <w:rsid w:val="00FE7822"/>
    <w:rsid w:val="00FE7A21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6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9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06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E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9F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DE5"/>
  </w:style>
  <w:style w:type="paragraph" w:styleId="a9">
    <w:name w:val="footer"/>
    <w:basedOn w:val="a"/>
    <w:link w:val="aa"/>
    <w:uiPriority w:val="99"/>
    <w:unhideWhenUsed/>
    <w:rsid w:val="009F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E5"/>
  </w:style>
  <w:style w:type="paragraph" w:customStyle="1" w:styleId="1">
    <w:name w:val="Обычный1"/>
    <w:rsid w:val="00AF04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92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214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921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A9214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6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9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06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E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9F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DE5"/>
  </w:style>
  <w:style w:type="paragraph" w:styleId="a9">
    <w:name w:val="footer"/>
    <w:basedOn w:val="a"/>
    <w:link w:val="aa"/>
    <w:uiPriority w:val="99"/>
    <w:unhideWhenUsed/>
    <w:rsid w:val="009F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E5"/>
  </w:style>
  <w:style w:type="paragraph" w:customStyle="1" w:styleId="1">
    <w:name w:val="Обычный1"/>
    <w:rsid w:val="00AF04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92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214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921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A9214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2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Габдрахмановна Хасанова</dc:creator>
  <cp:lastModifiedBy>DT-503-6</cp:lastModifiedBy>
  <cp:revision>23</cp:revision>
  <dcterms:created xsi:type="dcterms:W3CDTF">2018-03-27T14:25:00Z</dcterms:created>
  <dcterms:modified xsi:type="dcterms:W3CDTF">2018-05-28T13:49:00Z</dcterms:modified>
</cp:coreProperties>
</file>