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2" w:rsidRDefault="003F0DC6" w:rsidP="00651563">
      <w:pPr>
        <w:jc w:val="both"/>
      </w:pPr>
      <w:r w:rsidRPr="003F0DC6">
        <w:rPr>
          <w:b/>
        </w:rPr>
        <w:t>5 апреля</w:t>
      </w:r>
      <w:r>
        <w:t xml:space="preserve"> </w:t>
      </w:r>
      <w:r w:rsidR="005256F8">
        <w:t xml:space="preserve">в 10.00 в Березовой роще </w:t>
      </w:r>
      <w:proofErr w:type="spellStart"/>
      <w:r w:rsidR="005256F8">
        <w:t>Дербышенского</w:t>
      </w:r>
      <w:proofErr w:type="spellEnd"/>
      <w:r w:rsidR="005256F8">
        <w:t xml:space="preserve"> леса, </w:t>
      </w:r>
      <w:r w:rsidR="001A534C">
        <w:t xml:space="preserve">в </w:t>
      </w:r>
      <w:r w:rsidR="005256F8">
        <w:t xml:space="preserve">излюбленном месте отдыха и занятий спортом горожан, сотрудники Министерства лесного хозяйства Республики Татарстан проведут акцию, посвященную Международному дню птиц. Повесят 20 скворечников. Также в мероприятии будут участвовать ученики </w:t>
      </w:r>
      <w:r w:rsidR="00211777">
        <w:t xml:space="preserve">одной из казанских школ, которые </w:t>
      </w:r>
      <w:r>
        <w:t xml:space="preserve">участвуют в </w:t>
      </w:r>
      <w:r w:rsidR="00211777">
        <w:t>программе «Школьны</w:t>
      </w:r>
      <w:r>
        <w:t>е</w:t>
      </w:r>
      <w:r w:rsidR="00211777">
        <w:t xml:space="preserve"> лесничеств</w:t>
      </w:r>
      <w:r>
        <w:t>а</w:t>
      </w:r>
      <w:r w:rsidR="00211777">
        <w:t xml:space="preserve">». </w:t>
      </w:r>
      <w:r w:rsidR="005256F8">
        <w:t xml:space="preserve"> Они сами изготовили </w:t>
      </w:r>
      <w:r w:rsidR="00400194">
        <w:t>домики для птиц на уроках труда из материалов, предоставленных лесниками.</w:t>
      </w:r>
      <w:r w:rsidR="005256F8">
        <w:t xml:space="preserve"> </w:t>
      </w:r>
      <w:r w:rsidR="00211777">
        <w:t>Подобные мероприятия проводят</w:t>
      </w:r>
      <w:r w:rsidR="00400194">
        <w:t>ся</w:t>
      </w:r>
      <w:r w:rsidR="00211777">
        <w:t xml:space="preserve"> во всех лесничествах Татарстана, а их 31. </w:t>
      </w:r>
      <w:r w:rsidR="00400194">
        <w:t xml:space="preserve">Детям рассказывают о лесе и его обитателях. </w:t>
      </w:r>
      <w:r w:rsidR="00211777">
        <w:t>Всего в лесах республики</w:t>
      </w:r>
      <w:r w:rsidR="00651563">
        <w:t xml:space="preserve"> силами лесников</w:t>
      </w:r>
      <w:bookmarkStart w:id="0" w:name="_GoBack"/>
      <w:bookmarkEnd w:id="0"/>
      <w:r w:rsidR="00211777">
        <w:t xml:space="preserve"> планируется развесить около</w:t>
      </w:r>
      <w:r w:rsidR="00211777" w:rsidRPr="00651563">
        <w:rPr>
          <w:b/>
        </w:rPr>
        <w:t xml:space="preserve"> 3000</w:t>
      </w:r>
      <w:r w:rsidR="00211777">
        <w:t xml:space="preserve"> скворечников. </w:t>
      </w:r>
    </w:p>
    <w:p w:rsidR="001A534C" w:rsidRDefault="001A534C" w:rsidP="00651563">
      <w:pPr>
        <w:jc w:val="both"/>
      </w:pPr>
      <w:r>
        <w:t xml:space="preserve">Просим журналистов осветить это мероприятие. </w:t>
      </w:r>
    </w:p>
    <w:p w:rsidR="001A534C" w:rsidRDefault="001A534C" w:rsidP="00651563">
      <w:pPr>
        <w:jc w:val="both"/>
      </w:pPr>
      <w:r>
        <w:t xml:space="preserve">Начало: 10.00 </w:t>
      </w:r>
    </w:p>
    <w:sectPr w:rsidR="001A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5"/>
    <w:rsid w:val="00066FC3"/>
    <w:rsid w:val="0007229C"/>
    <w:rsid w:val="001A534C"/>
    <w:rsid w:val="001D1825"/>
    <w:rsid w:val="00211777"/>
    <w:rsid w:val="003F0DC6"/>
    <w:rsid w:val="00400194"/>
    <w:rsid w:val="005256F8"/>
    <w:rsid w:val="00651563"/>
    <w:rsid w:val="00DC6B20"/>
    <w:rsid w:val="00E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D3FC-9495-4CF6-B482-2C1BB48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7</cp:revision>
  <dcterms:created xsi:type="dcterms:W3CDTF">2018-04-03T05:57:00Z</dcterms:created>
  <dcterms:modified xsi:type="dcterms:W3CDTF">2018-04-03T09:41:00Z</dcterms:modified>
</cp:coreProperties>
</file>