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785523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85523">
        <w:rPr>
          <w:rFonts w:ascii="Times New Roman" w:hAnsi="Times New Roman" w:cs="Times New Roman"/>
          <w:sz w:val="28"/>
          <w:szCs w:val="28"/>
        </w:rPr>
        <w:t>Кабинет Министров РТ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 w:rsidR="00163DA4">
        <w:rPr>
          <w:rFonts w:ascii="Times New Roman" w:hAnsi="Times New Roman" w:cs="Times New Roman"/>
          <w:sz w:val="28"/>
          <w:szCs w:val="28"/>
        </w:rPr>
        <w:tab/>
      </w:r>
      <w:r w:rsidR="00163DA4">
        <w:rPr>
          <w:rFonts w:ascii="Times New Roman" w:hAnsi="Times New Roman" w:cs="Times New Roman"/>
          <w:sz w:val="28"/>
          <w:szCs w:val="28"/>
        </w:rPr>
        <w:tab/>
      </w:r>
      <w:r w:rsidR="00163D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63DA4">
        <w:rPr>
          <w:rFonts w:ascii="Times New Roman" w:hAnsi="Times New Roman" w:cs="Times New Roman"/>
          <w:sz w:val="28"/>
          <w:szCs w:val="28"/>
        </w:rPr>
        <w:tab/>
      </w:r>
      <w:r w:rsidR="00163DA4">
        <w:rPr>
          <w:rFonts w:ascii="Times New Roman" w:hAnsi="Times New Roman" w:cs="Times New Roman"/>
          <w:sz w:val="28"/>
          <w:szCs w:val="28"/>
        </w:rPr>
        <w:tab/>
      </w:r>
      <w:r w:rsidR="00163DA4">
        <w:rPr>
          <w:rFonts w:ascii="Times New Roman" w:hAnsi="Times New Roman" w:cs="Times New Roman"/>
          <w:sz w:val="28"/>
          <w:szCs w:val="28"/>
        </w:rPr>
        <w:tab/>
        <w:t xml:space="preserve">      10</w:t>
      </w:r>
      <w:r w:rsidR="007234BE">
        <w:rPr>
          <w:rFonts w:ascii="Times New Roman" w:hAnsi="Times New Roman" w:cs="Times New Roman"/>
          <w:sz w:val="28"/>
          <w:szCs w:val="28"/>
        </w:rPr>
        <w:t xml:space="preserve"> </w:t>
      </w:r>
      <w:r w:rsidR="00163DA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163DA4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523">
        <w:rPr>
          <w:rFonts w:ascii="Times New Roman" w:hAnsi="Times New Roman" w:cs="Times New Roman"/>
          <w:sz w:val="28"/>
          <w:szCs w:val="28"/>
        </w:rPr>
        <w:t>10:00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785523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23">
        <w:rPr>
          <w:rFonts w:ascii="Times New Roman" w:hAnsi="Times New Roman" w:cs="Times New Roman"/>
          <w:b/>
          <w:sz w:val="28"/>
          <w:szCs w:val="28"/>
        </w:rPr>
        <w:t>Брифинг на тему</w:t>
      </w:r>
    </w:p>
    <w:p w:rsidR="00163DA4" w:rsidRDefault="007A7763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3DA4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регионального проекта </w:t>
      </w:r>
    </w:p>
    <w:p w:rsidR="00163DA4" w:rsidRDefault="00163DA4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 лесов в Республике Татарстан</w:t>
      </w:r>
      <w:r w:rsidR="007A7763" w:rsidRPr="007A77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23" w:rsidRPr="00785523" w:rsidRDefault="00163DA4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республиканских природоохранных акциях»</w:t>
      </w: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1E8D" w:rsidRPr="00F81E8D" w:rsidRDefault="00F81E8D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8D">
        <w:rPr>
          <w:rFonts w:ascii="Times New Roman" w:hAnsi="Times New Roman" w:cs="Times New Roman"/>
          <w:sz w:val="28"/>
          <w:szCs w:val="28"/>
        </w:rPr>
        <w:t xml:space="preserve">Региональный проект «Сохранение лесов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</w:t>
      </w:r>
      <w:r w:rsidRPr="00F81E8D">
        <w:rPr>
          <w:rFonts w:ascii="Times New Roman" w:hAnsi="Times New Roman" w:cs="Times New Roman"/>
          <w:sz w:val="28"/>
          <w:szCs w:val="28"/>
        </w:rPr>
        <w:t>будет реализовываться в республике с 2019 по 2024 годы. Его основная цель – обеспечение баланса выбытия и воспроизводства лесов в соотношении 100% к 2024 году. Для достижения этой цели установлены 2 основных</w:t>
      </w:r>
      <w:r w:rsidR="00F822E1">
        <w:rPr>
          <w:rFonts w:ascii="Times New Roman" w:hAnsi="Times New Roman" w:cs="Times New Roman"/>
          <w:sz w:val="28"/>
          <w:szCs w:val="28"/>
        </w:rPr>
        <w:t xml:space="preserve"> индикатора</w:t>
      </w:r>
      <w:r w:rsidRPr="00F81E8D">
        <w:rPr>
          <w:rFonts w:ascii="Times New Roman" w:hAnsi="Times New Roman" w:cs="Times New Roman"/>
          <w:sz w:val="28"/>
          <w:szCs w:val="28"/>
        </w:rPr>
        <w:t xml:space="preserve">: «отношение площади лесовосстановления и лесоразведения к площади вырубленных и погибших лесных насаждений» и «ущерб от лесных пожаров». </w:t>
      </w:r>
    </w:p>
    <w:p w:rsidR="00F81E8D" w:rsidRDefault="00F81E8D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8D">
        <w:rPr>
          <w:rFonts w:ascii="Times New Roman" w:hAnsi="Times New Roman" w:cs="Times New Roman"/>
          <w:sz w:val="28"/>
          <w:szCs w:val="28"/>
        </w:rPr>
        <w:t xml:space="preserve">Проектное значение первого </w:t>
      </w:r>
      <w:r>
        <w:rPr>
          <w:rFonts w:ascii="Times New Roman" w:hAnsi="Times New Roman" w:cs="Times New Roman"/>
          <w:sz w:val="28"/>
          <w:szCs w:val="28"/>
        </w:rPr>
        <w:t>показателя на 2019 год</w:t>
      </w:r>
      <w:r w:rsidRPr="00F81E8D">
        <w:rPr>
          <w:rFonts w:ascii="Times New Roman" w:hAnsi="Times New Roman" w:cs="Times New Roman"/>
          <w:sz w:val="28"/>
          <w:szCs w:val="28"/>
        </w:rPr>
        <w:t xml:space="preserve"> составляет 62%. В текущем году были проведены работы </w:t>
      </w:r>
      <w:r w:rsidR="00E65747">
        <w:rPr>
          <w:rFonts w:ascii="Times New Roman" w:hAnsi="Times New Roman" w:cs="Times New Roman"/>
          <w:sz w:val="28"/>
          <w:szCs w:val="28"/>
        </w:rPr>
        <w:t xml:space="preserve">по </w:t>
      </w:r>
      <w:r w:rsidRPr="00F81E8D">
        <w:rPr>
          <w:rFonts w:ascii="Times New Roman" w:hAnsi="Times New Roman" w:cs="Times New Roman"/>
          <w:sz w:val="28"/>
          <w:szCs w:val="28"/>
        </w:rPr>
        <w:t xml:space="preserve">лесовосстановлению и лесоразведению на площади 2471 га, в </w:t>
      </w:r>
      <w:proofErr w:type="spellStart"/>
      <w:r w:rsidRPr="00F81E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1E8D">
        <w:rPr>
          <w:rFonts w:ascii="Times New Roman" w:hAnsi="Times New Roman" w:cs="Times New Roman"/>
          <w:sz w:val="28"/>
          <w:szCs w:val="28"/>
        </w:rPr>
        <w:t xml:space="preserve">. мероприятия по искусственному лесовосстановлению на площади 1729 га, комбинированному лесовосстановлению – 34 га, содействию естественному лесовосстановлению – 542 га, лесоразведению – 165,7 га.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1E8D">
        <w:rPr>
          <w:rFonts w:ascii="Times New Roman" w:hAnsi="Times New Roman" w:cs="Times New Roman"/>
          <w:sz w:val="28"/>
          <w:szCs w:val="28"/>
        </w:rPr>
        <w:t>отношение площади лесовосстановления и лесоразведения к площади вырубленных и погибших лесных насаждений составляет 66%.</w:t>
      </w:r>
    </w:p>
    <w:p w:rsidR="00F822E1" w:rsidRDefault="00F81E8D" w:rsidP="00F822E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8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822E1">
        <w:rPr>
          <w:rFonts w:ascii="Times New Roman" w:hAnsi="Times New Roman" w:cs="Times New Roman"/>
          <w:sz w:val="28"/>
          <w:szCs w:val="28"/>
        </w:rPr>
        <w:t xml:space="preserve">работ в следующем году </w:t>
      </w:r>
      <w:r>
        <w:rPr>
          <w:rFonts w:ascii="Times New Roman" w:hAnsi="Times New Roman" w:cs="Times New Roman"/>
          <w:sz w:val="28"/>
          <w:szCs w:val="28"/>
        </w:rPr>
        <w:t xml:space="preserve">выращен 31 </w:t>
      </w:r>
      <w:r w:rsidRPr="00F81E8D">
        <w:rPr>
          <w:rFonts w:ascii="Times New Roman" w:hAnsi="Times New Roman" w:cs="Times New Roman"/>
          <w:sz w:val="28"/>
          <w:szCs w:val="28"/>
        </w:rPr>
        <w:t>млн. штук стандартного посадочного материала</w:t>
      </w:r>
      <w:r w:rsidR="00F822E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822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22E1">
        <w:rPr>
          <w:rFonts w:ascii="Times New Roman" w:hAnsi="Times New Roman" w:cs="Times New Roman"/>
          <w:sz w:val="28"/>
          <w:szCs w:val="28"/>
        </w:rPr>
        <w:t xml:space="preserve">. силами </w:t>
      </w:r>
      <w:r w:rsidR="00F822E1" w:rsidRPr="00F822E1">
        <w:rPr>
          <w:rFonts w:ascii="Times New Roman" w:hAnsi="Times New Roman" w:cs="Times New Roman"/>
          <w:sz w:val="28"/>
          <w:szCs w:val="28"/>
        </w:rPr>
        <w:t xml:space="preserve">Лесного селекционно-семеноводческого центра </w:t>
      </w:r>
      <w:r w:rsidR="00F822E1">
        <w:rPr>
          <w:rFonts w:ascii="Times New Roman" w:hAnsi="Times New Roman" w:cs="Times New Roman"/>
          <w:sz w:val="28"/>
          <w:szCs w:val="28"/>
        </w:rPr>
        <w:t xml:space="preserve">Республики Татарстан – 12 млн. штук </w:t>
      </w:r>
      <w:r w:rsidR="00F822E1" w:rsidRPr="00F822E1">
        <w:rPr>
          <w:rFonts w:ascii="Times New Roman" w:hAnsi="Times New Roman" w:cs="Times New Roman"/>
          <w:sz w:val="28"/>
          <w:szCs w:val="28"/>
        </w:rPr>
        <w:t>с закрытой корневой системой</w:t>
      </w:r>
      <w:r w:rsidR="00F822E1">
        <w:rPr>
          <w:rFonts w:ascii="Times New Roman" w:hAnsi="Times New Roman" w:cs="Times New Roman"/>
          <w:sz w:val="28"/>
          <w:szCs w:val="28"/>
        </w:rPr>
        <w:t xml:space="preserve">. Также лесоводами планируется </w:t>
      </w:r>
      <w:r w:rsidRPr="00F81E8D">
        <w:rPr>
          <w:rFonts w:ascii="Times New Roman" w:hAnsi="Times New Roman" w:cs="Times New Roman"/>
          <w:sz w:val="28"/>
          <w:szCs w:val="28"/>
        </w:rPr>
        <w:t xml:space="preserve">заготовить более 11,4 тыс. кг семян основных лесообразующих пород. На сегодняшний день собрано 879 кг </w:t>
      </w:r>
      <w:r w:rsidR="00F822E1">
        <w:rPr>
          <w:rFonts w:ascii="Times New Roman" w:hAnsi="Times New Roman" w:cs="Times New Roman"/>
          <w:sz w:val="28"/>
          <w:szCs w:val="28"/>
        </w:rPr>
        <w:t>семян (8% от плана).</w:t>
      </w:r>
    </w:p>
    <w:p w:rsidR="00F822E1" w:rsidRPr="00F822E1" w:rsidRDefault="00F822E1" w:rsidP="00F822E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lastRenderedPageBreak/>
        <w:t>Второй показатель «ущерб от лесных пожаров по годам» не установлен в числовом значении в связи с тем, что является результатом стихийного, непрогнозируемого природного явления. В Республике Татарстан благодаря слаженной работе лесоводов</w:t>
      </w:r>
      <w:r>
        <w:rPr>
          <w:rFonts w:ascii="Times New Roman" w:hAnsi="Times New Roman" w:cs="Times New Roman"/>
          <w:sz w:val="28"/>
          <w:szCs w:val="28"/>
        </w:rPr>
        <w:t>, инспекторов</w:t>
      </w:r>
      <w:r w:rsidRPr="00F822E1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муниципалитетов удалось избежать чрезвычайных ситуаций в ходе пожароопасных периодов с 2011 по 2018 годы. В этом году пожароопасный сезон в лесах стартовал с 15 апреля.</w:t>
      </w:r>
    </w:p>
    <w:p w:rsidR="00F822E1" w:rsidRDefault="00F822E1" w:rsidP="00F822E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в лесу обеспечивают </w:t>
      </w:r>
      <w:r w:rsidRPr="00F822E1">
        <w:rPr>
          <w:rFonts w:ascii="Times New Roman" w:hAnsi="Times New Roman" w:cs="Times New Roman"/>
          <w:sz w:val="28"/>
          <w:szCs w:val="28"/>
        </w:rPr>
        <w:t xml:space="preserve">18 пожарно-химических станций II типа при лесхозах и 5 пожарно-химических станций III типа при ГБУ РТ «Лесопожарный центр». В планах на </w:t>
      </w:r>
      <w:r w:rsidR="00A00A81">
        <w:rPr>
          <w:rFonts w:ascii="Times New Roman" w:hAnsi="Times New Roman" w:cs="Times New Roman"/>
          <w:sz w:val="28"/>
          <w:szCs w:val="28"/>
        </w:rPr>
        <w:t>текущий</w:t>
      </w:r>
      <w:r w:rsidRPr="00F822E1">
        <w:rPr>
          <w:rFonts w:ascii="Times New Roman" w:hAnsi="Times New Roman" w:cs="Times New Roman"/>
          <w:sz w:val="28"/>
          <w:szCs w:val="28"/>
        </w:rPr>
        <w:t xml:space="preserve"> год – создание и укомплектование новых двух ПХС II типа на территории Нижнекамского и </w:t>
      </w:r>
      <w:proofErr w:type="spellStart"/>
      <w:r w:rsidRPr="00F822E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 xml:space="preserve"> муниципальных районов. Численность </w:t>
      </w:r>
      <w:proofErr w:type="spellStart"/>
      <w:r w:rsidRPr="00F822E1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 xml:space="preserve"> формирований составляет 651 человек, оснащенность – 319 единиц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2976 человек, в оснащении которых имеется 612 единиц техники.</w:t>
      </w:r>
    </w:p>
    <w:p w:rsidR="006610A4" w:rsidRDefault="00F822E1" w:rsidP="006610A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в 2019 году в Татарстане закупят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822E1">
        <w:rPr>
          <w:rFonts w:ascii="Times New Roman" w:hAnsi="Times New Roman" w:cs="Times New Roman"/>
          <w:sz w:val="28"/>
          <w:szCs w:val="28"/>
        </w:rPr>
        <w:t xml:space="preserve"> единиц специализированной лесохозяйственной и </w:t>
      </w:r>
      <w:proofErr w:type="spellStart"/>
      <w:r w:rsidRPr="00F822E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 xml:space="preserve"> техники и другог</w:t>
      </w:r>
      <w:r>
        <w:rPr>
          <w:rFonts w:ascii="Times New Roman" w:hAnsi="Times New Roman" w:cs="Times New Roman"/>
          <w:sz w:val="28"/>
          <w:szCs w:val="28"/>
        </w:rPr>
        <w:t>о оборудования на общую сумму 83,7</w:t>
      </w:r>
      <w:r w:rsidRPr="00F822E1">
        <w:rPr>
          <w:rFonts w:ascii="Times New Roman" w:hAnsi="Times New Roman" w:cs="Times New Roman"/>
          <w:sz w:val="28"/>
          <w:szCs w:val="28"/>
        </w:rPr>
        <w:t xml:space="preserve"> млн. рублей. Это 15 единиц </w:t>
      </w:r>
      <w:proofErr w:type="spellStart"/>
      <w:r w:rsidRPr="00F822E1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 xml:space="preserve"> техники (10 лесопосадочных машин, 3 культиватора, 2 лесных плуга) </w:t>
      </w:r>
      <w:r w:rsidR="006610A4">
        <w:rPr>
          <w:rFonts w:ascii="Times New Roman" w:hAnsi="Times New Roman" w:cs="Times New Roman"/>
          <w:sz w:val="28"/>
          <w:szCs w:val="28"/>
        </w:rPr>
        <w:t>и 4</w:t>
      </w:r>
      <w:r w:rsidRPr="00F822E1">
        <w:rPr>
          <w:rFonts w:ascii="Times New Roman" w:hAnsi="Times New Roman" w:cs="Times New Roman"/>
          <w:sz w:val="28"/>
          <w:szCs w:val="28"/>
        </w:rPr>
        <w:t xml:space="preserve">1 единица </w:t>
      </w:r>
      <w:proofErr w:type="spellStart"/>
      <w:r w:rsidRPr="00F822E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 xml:space="preserve"> (</w:t>
      </w:r>
      <w:r w:rsidR="006610A4" w:rsidRPr="006610A4">
        <w:rPr>
          <w:rFonts w:ascii="Times New Roman" w:hAnsi="Times New Roman" w:cs="Times New Roman"/>
          <w:sz w:val="28"/>
          <w:szCs w:val="28"/>
        </w:rPr>
        <w:t xml:space="preserve">13 </w:t>
      </w:r>
      <w:r w:rsidR="006610A4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6610A4" w:rsidRPr="006610A4">
        <w:rPr>
          <w:rFonts w:ascii="Times New Roman" w:hAnsi="Times New Roman" w:cs="Times New Roman"/>
          <w:sz w:val="28"/>
          <w:szCs w:val="28"/>
        </w:rPr>
        <w:t xml:space="preserve">автоцистерн, 2 бульдозера, 4 универсальных </w:t>
      </w:r>
      <w:proofErr w:type="spellStart"/>
      <w:r w:rsidR="006610A4" w:rsidRPr="006610A4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="006610A4" w:rsidRPr="006610A4">
        <w:rPr>
          <w:rFonts w:ascii="Times New Roman" w:hAnsi="Times New Roman" w:cs="Times New Roman"/>
          <w:sz w:val="28"/>
          <w:szCs w:val="28"/>
        </w:rPr>
        <w:t xml:space="preserve"> комплекса, 3 вахтовых автомобиля УАЗ</w:t>
      </w:r>
      <w:r w:rsidR="006610A4">
        <w:rPr>
          <w:rFonts w:ascii="Times New Roman" w:hAnsi="Times New Roman" w:cs="Times New Roman"/>
          <w:sz w:val="28"/>
          <w:szCs w:val="28"/>
        </w:rPr>
        <w:t xml:space="preserve">, </w:t>
      </w:r>
      <w:r w:rsidR="006610A4" w:rsidRPr="006610A4">
        <w:rPr>
          <w:rFonts w:ascii="Times New Roman" w:hAnsi="Times New Roman" w:cs="Times New Roman"/>
          <w:sz w:val="28"/>
          <w:szCs w:val="28"/>
        </w:rPr>
        <w:t xml:space="preserve">4 малых </w:t>
      </w:r>
      <w:proofErr w:type="spellStart"/>
      <w:r w:rsidR="006610A4" w:rsidRPr="006610A4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="006610A4" w:rsidRPr="006610A4">
        <w:rPr>
          <w:rFonts w:ascii="Times New Roman" w:hAnsi="Times New Roman" w:cs="Times New Roman"/>
          <w:sz w:val="28"/>
          <w:szCs w:val="28"/>
        </w:rPr>
        <w:t xml:space="preserve"> комплекса УАЗ</w:t>
      </w:r>
      <w:r w:rsidR="006610A4">
        <w:rPr>
          <w:rFonts w:ascii="Times New Roman" w:hAnsi="Times New Roman" w:cs="Times New Roman"/>
          <w:sz w:val="28"/>
          <w:szCs w:val="28"/>
        </w:rPr>
        <w:t xml:space="preserve">, 15 мотопомп). </w:t>
      </w:r>
    </w:p>
    <w:p w:rsidR="00E445EB" w:rsidRDefault="00E445EB" w:rsidP="006610A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0" w:rsidRPr="004A7B96" w:rsidRDefault="00E445EB" w:rsidP="004A7B96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по 12 октября 2019 года в Республике Татарстан </w:t>
      </w:r>
      <w:r w:rsidRPr="00E445EB">
        <w:rPr>
          <w:rFonts w:ascii="Times New Roman" w:hAnsi="Times New Roman" w:cs="Times New Roman"/>
          <w:sz w:val="28"/>
          <w:szCs w:val="28"/>
        </w:rPr>
        <w:t>пройдет природоохранная акция «Неделя леса – 2019»</w:t>
      </w:r>
      <w:r w:rsidR="00033350">
        <w:rPr>
          <w:rFonts w:ascii="Times New Roman" w:hAnsi="Times New Roman" w:cs="Times New Roman"/>
          <w:sz w:val="28"/>
          <w:szCs w:val="28"/>
        </w:rPr>
        <w:t>. В ее рамках будут проведены мероприятия по посадке деревьев, очистке территории лесного фонда и благоустройству</w:t>
      </w:r>
      <w:r w:rsidR="00033350" w:rsidRPr="00033350">
        <w:rPr>
          <w:rFonts w:ascii="Times New Roman" w:hAnsi="Times New Roman" w:cs="Times New Roman"/>
          <w:sz w:val="28"/>
          <w:szCs w:val="28"/>
        </w:rPr>
        <w:t xml:space="preserve"> мест отдыха</w:t>
      </w:r>
      <w:r w:rsidR="00033350">
        <w:rPr>
          <w:rFonts w:ascii="Times New Roman" w:hAnsi="Times New Roman" w:cs="Times New Roman"/>
          <w:sz w:val="28"/>
          <w:szCs w:val="28"/>
        </w:rPr>
        <w:t>, установке</w:t>
      </w:r>
      <w:r w:rsidR="00033350" w:rsidRPr="00033350">
        <w:rPr>
          <w:rFonts w:ascii="Times New Roman" w:hAnsi="Times New Roman" w:cs="Times New Roman"/>
          <w:sz w:val="28"/>
          <w:szCs w:val="28"/>
        </w:rPr>
        <w:t xml:space="preserve"> дополнительных аншлагов и баннеров около дорог федерального и республиканского значения</w:t>
      </w:r>
      <w:r w:rsidR="00033350">
        <w:rPr>
          <w:rFonts w:ascii="Times New Roman" w:hAnsi="Times New Roman" w:cs="Times New Roman"/>
          <w:sz w:val="28"/>
          <w:szCs w:val="28"/>
        </w:rPr>
        <w:t xml:space="preserve">, </w:t>
      </w:r>
      <w:r w:rsidR="00033350" w:rsidRPr="00033350">
        <w:rPr>
          <w:rFonts w:ascii="Times New Roman" w:hAnsi="Times New Roman" w:cs="Times New Roman"/>
          <w:sz w:val="28"/>
          <w:szCs w:val="28"/>
        </w:rPr>
        <w:t>сбор</w:t>
      </w:r>
      <w:r w:rsidR="00033350">
        <w:rPr>
          <w:rFonts w:ascii="Times New Roman" w:hAnsi="Times New Roman" w:cs="Times New Roman"/>
          <w:sz w:val="28"/>
          <w:szCs w:val="28"/>
        </w:rPr>
        <w:t>у</w:t>
      </w:r>
      <w:r w:rsidR="00033350" w:rsidRPr="00033350">
        <w:rPr>
          <w:rFonts w:ascii="Times New Roman" w:hAnsi="Times New Roman" w:cs="Times New Roman"/>
          <w:sz w:val="28"/>
          <w:szCs w:val="28"/>
        </w:rPr>
        <w:t xml:space="preserve"> лесосеменного сырья, </w:t>
      </w:r>
      <w:r w:rsidR="00033350">
        <w:rPr>
          <w:rFonts w:ascii="Times New Roman" w:hAnsi="Times New Roman" w:cs="Times New Roman"/>
          <w:sz w:val="28"/>
          <w:szCs w:val="28"/>
        </w:rPr>
        <w:t>а также экологические уроки</w:t>
      </w:r>
      <w:r w:rsidR="00033350" w:rsidRPr="00033350">
        <w:rPr>
          <w:rFonts w:ascii="Times New Roman" w:hAnsi="Times New Roman" w:cs="Times New Roman"/>
          <w:sz w:val="28"/>
          <w:szCs w:val="28"/>
        </w:rPr>
        <w:t xml:space="preserve"> в </w:t>
      </w:r>
      <w:r w:rsidR="00033350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033350" w:rsidRPr="00033350">
        <w:rPr>
          <w:rFonts w:ascii="Times New Roman" w:hAnsi="Times New Roman" w:cs="Times New Roman"/>
          <w:sz w:val="28"/>
          <w:szCs w:val="28"/>
        </w:rPr>
        <w:t>.</w:t>
      </w:r>
      <w:r w:rsidR="00033350">
        <w:rPr>
          <w:rFonts w:ascii="Times New Roman" w:hAnsi="Times New Roman" w:cs="Times New Roman"/>
          <w:sz w:val="28"/>
          <w:szCs w:val="28"/>
        </w:rPr>
        <w:t xml:space="preserve"> 5 октября в </w:t>
      </w:r>
      <w:r w:rsidR="004A7B96"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="00033350">
        <w:rPr>
          <w:rFonts w:ascii="Times New Roman" w:hAnsi="Times New Roman" w:cs="Times New Roman"/>
          <w:sz w:val="28"/>
          <w:szCs w:val="28"/>
        </w:rPr>
        <w:t>будет организована посадка</w:t>
      </w:r>
      <w:r w:rsidR="004A7B96">
        <w:rPr>
          <w:rFonts w:ascii="Times New Roman" w:hAnsi="Times New Roman" w:cs="Times New Roman"/>
          <w:sz w:val="28"/>
          <w:szCs w:val="28"/>
        </w:rPr>
        <w:t xml:space="preserve"> деревьев, всего</w:t>
      </w:r>
      <w:r w:rsidR="00033350">
        <w:rPr>
          <w:rFonts w:ascii="Times New Roman" w:hAnsi="Times New Roman" w:cs="Times New Roman"/>
          <w:sz w:val="28"/>
          <w:szCs w:val="28"/>
        </w:rPr>
        <w:t xml:space="preserve"> </w:t>
      </w:r>
      <w:r w:rsidR="00033350" w:rsidRPr="0003335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33350">
        <w:rPr>
          <w:rFonts w:ascii="Times New Roman" w:hAnsi="Times New Roman" w:cs="Times New Roman"/>
          <w:sz w:val="28"/>
          <w:szCs w:val="28"/>
        </w:rPr>
        <w:t xml:space="preserve">посадить 1,5 </w:t>
      </w:r>
      <w:r w:rsidR="00033350" w:rsidRPr="00033350">
        <w:rPr>
          <w:rFonts w:ascii="Times New Roman" w:hAnsi="Times New Roman" w:cs="Times New Roman"/>
          <w:sz w:val="28"/>
          <w:szCs w:val="28"/>
        </w:rPr>
        <w:t>млн. штук посадочного материала</w:t>
      </w:r>
      <w:r w:rsidR="00033350">
        <w:rPr>
          <w:rFonts w:ascii="Times New Roman" w:hAnsi="Times New Roman" w:cs="Times New Roman"/>
          <w:sz w:val="28"/>
          <w:szCs w:val="28"/>
        </w:rPr>
        <w:t xml:space="preserve"> на площади 300 га. </w:t>
      </w:r>
      <w:r w:rsidR="004A7B96" w:rsidRPr="004A7B96">
        <w:rPr>
          <w:rFonts w:ascii="Times New Roman" w:hAnsi="Times New Roman" w:cs="Times New Roman"/>
          <w:sz w:val="28"/>
          <w:szCs w:val="28"/>
        </w:rPr>
        <w:t>Под г. Казанью акция пройдет на трех площадках</w:t>
      </w:r>
      <w:r w:rsidR="004A7B96">
        <w:rPr>
          <w:rFonts w:ascii="Times New Roman" w:hAnsi="Times New Roman" w:cs="Times New Roman"/>
          <w:sz w:val="28"/>
          <w:szCs w:val="28"/>
        </w:rPr>
        <w:t xml:space="preserve"> – </w:t>
      </w:r>
      <w:r w:rsidR="004A7B96" w:rsidRPr="004A7B96">
        <w:rPr>
          <w:rFonts w:ascii="Times New Roman" w:hAnsi="Times New Roman" w:cs="Times New Roman"/>
          <w:sz w:val="28"/>
          <w:szCs w:val="28"/>
        </w:rPr>
        <w:t xml:space="preserve">возле населенных пунктов Сосновка и </w:t>
      </w:r>
      <w:proofErr w:type="spellStart"/>
      <w:r w:rsidR="004A7B96" w:rsidRPr="004A7B96">
        <w:rPr>
          <w:rFonts w:ascii="Times New Roman" w:hAnsi="Times New Roman" w:cs="Times New Roman"/>
          <w:sz w:val="28"/>
          <w:szCs w:val="28"/>
        </w:rPr>
        <w:t>Кульсеитово</w:t>
      </w:r>
      <w:proofErr w:type="spellEnd"/>
      <w:r w:rsidR="004A7B96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и около </w:t>
      </w:r>
      <w:r w:rsidR="004A7B96" w:rsidRPr="004A7B96">
        <w:rPr>
          <w:rFonts w:ascii="Times New Roman" w:hAnsi="Times New Roman" w:cs="Times New Roman"/>
          <w:sz w:val="28"/>
          <w:szCs w:val="28"/>
        </w:rPr>
        <w:t xml:space="preserve">села Старое </w:t>
      </w:r>
      <w:proofErr w:type="spellStart"/>
      <w:r w:rsidR="004A7B96" w:rsidRPr="004A7B96">
        <w:rPr>
          <w:rFonts w:ascii="Times New Roman" w:hAnsi="Times New Roman" w:cs="Times New Roman"/>
          <w:sz w:val="28"/>
          <w:szCs w:val="28"/>
        </w:rPr>
        <w:t>Шигалеево</w:t>
      </w:r>
      <w:proofErr w:type="spellEnd"/>
      <w:r w:rsidR="004A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B9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A7B9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33350" w:rsidRPr="004A7B96" w:rsidRDefault="004A7B96" w:rsidP="004A7B96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A7B96">
        <w:rPr>
          <w:rFonts w:ascii="Times New Roman" w:hAnsi="Times New Roman" w:cs="Times New Roman"/>
          <w:sz w:val="28"/>
          <w:szCs w:val="28"/>
        </w:rPr>
        <w:t xml:space="preserve">16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7B96">
        <w:rPr>
          <w:rFonts w:ascii="Times New Roman" w:hAnsi="Times New Roman" w:cs="Times New Roman"/>
          <w:sz w:val="28"/>
          <w:szCs w:val="28"/>
        </w:rPr>
        <w:t xml:space="preserve">в республике стартует осенний этап природоохранной акции «Чистые леса Татарстана». Акция будет проходить до 16 ноября. К весеннему этапу акции </w:t>
      </w:r>
      <w:r w:rsidR="001645DB">
        <w:rPr>
          <w:rFonts w:ascii="Times New Roman" w:hAnsi="Times New Roman" w:cs="Times New Roman"/>
          <w:sz w:val="28"/>
          <w:szCs w:val="28"/>
        </w:rPr>
        <w:t xml:space="preserve">(с 22 апреля по 22 июня) </w:t>
      </w:r>
      <w:bookmarkStart w:id="0" w:name="_GoBack"/>
      <w:bookmarkEnd w:id="0"/>
      <w:r w:rsidRPr="004A7B96">
        <w:rPr>
          <w:rFonts w:ascii="Times New Roman" w:hAnsi="Times New Roman" w:cs="Times New Roman"/>
          <w:sz w:val="28"/>
          <w:szCs w:val="28"/>
        </w:rPr>
        <w:t xml:space="preserve">в этом году присоединились более 9,7 тыс. человек. Их силами из лесного фонда было собрано и вывезено ТКО и поваленных деревьев в объеме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A7B96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куб. м. </w:t>
      </w:r>
    </w:p>
    <w:p w:rsidR="00BF226E" w:rsidRPr="00BF226E" w:rsidRDefault="00BF226E" w:rsidP="004A7B96">
      <w:pPr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BF226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33350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63DA4"/>
    <w:rsid w:val="001645DB"/>
    <w:rsid w:val="0018335D"/>
    <w:rsid w:val="001B0360"/>
    <w:rsid w:val="001C261B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87D5C"/>
    <w:rsid w:val="004A7B96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0A4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5523"/>
    <w:rsid w:val="00786166"/>
    <w:rsid w:val="007A2566"/>
    <w:rsid w:val="007A40E6"/>
    <w:rsid w:val="007A7763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E5EA1"/>
    <w:rsid w:val="009F12BF"/>
    <w:rsid w:val="00A00A81"/>
    <w:rsid w:val="00A30B7E"/>
    <w:rsid w:val="00A60781"/>
    <w:rsid w:val="00A675A4"/>
    <w:rsid w:val="00A74E4D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C15B1"/>
    <w:rsid w:val="00CD03D6"/>
    <w:rsid w:val="00D1508E"/>
    <w:rsid w:val="00D5437A"/>
    <w:rsid w:val="00D70E2F"/>
    <w:rsid w:val="00D91C41"/>
    <w:rsid w:val="00DF0641"/>
    <w:rsid w:val="00DF7819"/>
    <w:rsid w:val="00E445EB"/>
    <w:rsid w:val="00E461B9"/>
    <w:rsid w:val="00E56238"/>
    <w:rsid w:val="00E56E13"/>
    <w:rsid w:val="00E6239C"/>
    <w:rsid w:val="00E65747"/>
    <w:rsid w:val="00E65968"/>
    <w:rsid w:val="00E710F3"/>
    <w:rsid w:val="00EA4752"/>
    <w:rsid w:val="00EA7D03"/>
    <w:rsid w:val="00F126D8"/>
    <w:rsid w:val="00F151C2"/>
    <w:rsid w:val="00F25167"/>
    <w:rsid w:val="00F26F87"/>
    <w:rsid w:val="00F30CA8"/>
    <w:rsid w:val="00F43EE6"/>
    <w:rsid w:val="00F4404B"/>
    <w:rsid w:val="00F561C7"/>
    <w:rsid w:val="00F81E8D"/>
    <w:rsid w:val="00F822E1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0F2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8</cp:revision>
  <cp:lastPrinted>2019-03-27T06:16:00Z</cp:lastPrinted>
  <dcterms:created xsi:type="dcterms:W3CDTF">2019-09-09T13:33:00Z</dcterms:created>
  <dcterms:modified xsi:type="dcterms:W3CDTF">2019-09-10T05:57:00Z</dcterms:modified>
</cp:coreProperties>
</file>