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79" w:rsidRDefault="00675F79" w:rsidP="00FF68A6">
      <w:pPr>
        <w:spacing w:after="0"/>
        <w:jc w:val="center"/>
        <w:rPr>
          <w:rFonts w:ascii="Times New Roman" w:hAnsi="Times New Roman"/>
          <w:b/>
          <w:sz w:val="28"/>
          <w:szCs w:val="28"/>
        </w:rPr>
      </w:pPr>
    </w:p>
    <w:p w:rsidR="00FF68A6" w:rsidRDefault="00FF68A6" w:rsidP="00FF68A6">
      <w:pPr>
        <w:spacing w:after="0"/>
        <w:jc w:val="center"/>
        <w:rPr>
          <w:rFonts w:ascii="Times New Roman" w:hAnsi="Times New Roman"/>
          <w:b/>
          <w:sz w:val="28"/>
          <w:szCs w:val="28"/>
        </w:rPr>
      </w:pPr>
      <w:r>
        <w:rPr>
          <w:rFonts w:ascii="Times New Roman" w:hAnsi="Times New Roman"/>
          <w:b/>
          <w:sz w:val="28"/>
          <w:szCs w:val="28"/>
        </w:rPr>
        <w:t>Т</w:t>
      </w:r>
      <w:r w:rsidRPr="00BF3A43">
        <w:rPr>
          <w:rFonts w:ascii="Times New Roman" w:hAnsi="Times New Roman"/>
          <w:b/>
          <w:sz w:val="28"/>
          <w:szCs w:val="28"/>
        </w:rPr>
        <w:t xml:space="preserve">ехнологическая схема </w:t>
      </w:r>
    </w:p>
    <w:p w:rsidR="007C21B1" w:rsidRDefault="00FF68A6" w:rsidP="00D51640">
      <w:pPr>
        <w:spacing w:after="0"/>
        <w:jc w:val="center"/>
        <w:rPr>
          <w:rFonts w:ascii="Times New Roman" w:hAnsi="Times New Roman"/>
          <w:b/>
          <w:sz w:val="28"/>
          <w:szCs w:val="28"/>
        </w:rPr>
      </w:pPr>
      <w:r w:rsidRPr="00BF3A43">
        <w:rPr>
          <w:rFonts w:ascii="Times New Roman" w:hAnsi="Times New Roman"/>
          <w:b/>
          <w:sz w:val="28"/>
          <w:szCs w:val="28"/>
        </w:rPr>
        <w:t xml:space="preserve">предоставления </w:t>
      </w:r>
      <w:r>
        <w:rPr>
          <w:rFonts w:ascii="Times New Roman" w:hAnsi="Times New Roman"/>
          <w:b/>
          <w:sz w:val="28"/>
          <w:szCs w:val="28"/>
        </w:rPr>
        <w:t xml:space="preserve">государственной </w:t>
      </w:r>
      <w:r w:rsidRPr="00BF3A43">
        <w:rPr>
          <w:rFonts w:ascii="Times New Roman" w:hAnsi="Times New Roman"/>
          <w:b/>
          <w:sz w:val="28"/>
          <w:szCs w:val="28"/>
        </w:rPr>
        <w:t xml:space="preserve">услуги </w:t>
      </w:r>
      <w:r>
        <w:rPr>
          <w:rFonts w:ascii="Times New Roman" w:hAnsi="Times New Roman"/>
          <w:b/>
          <w:sz w:val="28"/>
          <w:szCs w:val="28"/>
        </w:rPr>
        <w:t>«</w:t>
      </w:r>
      <w:r w:rsidR="007C21B1">
        <w:rPr>
          <w:rFonts w:ascii="Times New Roman" w:hAnsi="Times New Roman"/>
          <w:b/>
          <w:sz w:val="28"/>
          <w:szCs w:val="28"/>
        </w:rPr>
        <w:t>Предоставление</w:t>
      </w:r>
      <w:r w:rsidR="00B40C45">
        <w:rPr>
          <w:rFonts w:ascii="Times New Roman" w:hAnsi="Times New Roman"/>
          <w:b/>
          <w:sz w:val="28"/>
          <w:szCs w:val="28"/>
        </w:rPr>
        <w:t xml:space="preserve"> лесных участков</w:t>
      </w:r>
      <w:r w:rsidR="00D51640">
        <w:rPr>
          <w:rFonts w:ascii="Times New Roman" w:hAnsi="Times New Roman"/>
          <w:b/>
          <w:sz w:val="28"/>
          <w:szCs w:val="28"/>
        </w:rPr>
        <w:t xml:space="preserve"> в безвозмездное пользование</w:t>
      </w:r>
      <w:r w:rsidR="007C21B1">
        <w:rPr>
          <w:rFonts w:ascii="Times New Roman" w:hAnsi="Times New Roman"/>
          <w:b/>
          <w:sz w:val="28"/>
          <w:szCs w:val="28"/>
        </w:rPr>
        <w:t>»</w:t>
      </w:r>
    </w:p>
    <w:p w:rsidR="00FF68A6" w:rsidRDefault="00FF68A6" w:rsidP="009C1A0A">
      <w:pPr>
        <w:spacing w:after="0" w:line="240" w:lineRule="auto"/>
        <w:jc w:val="center"/>
        <w:rPr>
          <w:rFonts w:ascii="Times New Roman" w:hAnsi="Times New Roman"/>
          <w:b/>
          <w:sz w:val="28"/>
          <w:szCs w:val="28"/>
        </w:rPr>
      </w:pPr>
    </w:p>
    <w:p w:rsidR="00FF68A6" w:rsidRPr="00D35685" w:rsidRDefault="00FF68A6" w:rsidP="009C1A0A">
      <w:pPr>
        <w:spacing w:after="0" w:line="240" w:lineRule="auto"/>
        <w:jc w:val="center"/>
        <w:rPr>
          <w:rFonts w:ascii="Times New Roman" w:hAnsi="Times New Roman"/>
          <w:b/>
          <w:sz w:val="28"/>
          <w:szCs w:val="28"/>
        </w:rPr>
      </w:pPr>
      <w:r w:rsidRPr="00D35685">
        <w:rPr>
          <w:rFonts w:ascii="Times New Roman" w:hAnsi="Times New Roman"/>
          <w:b/>
          <w:sz w:val="28"/>
          <w:szCs w:val="28"/>
        </w:rPr>
        <w:t>Раздел 1. «Общие сведения о государственной услуге»</w:t>
      </w:r>
    </w:p>
    <w:p w:rsidR="000A0F88" w:rsidRPr="00FF68A6" w:rsidRDefault="000A0F88" w:rsidP="007C21B1">
      <w:pPr>
        <w:spacing w:after="0"/>
        <w:jc w:val="center"/>
        <w:rPr>
          <w:rFonts w:ascii="Times New Roman" w:hAnsi="Times New Roman"/>
          <w:bCs/>
          <w:sz w:val="28"/>
          <w:szCs w:val="28"/>
          <w:highlight w:val="yellow"/>
        </w:rPr>
      </w:pPr>
    </w:p>
    <w:p w:rsidR="000A0F88" w:rsidRPr="000A0F88" w:rsidRDefault="000A0F88" w:rsidP="000A0F88">
      <w:pPr>
        <w:spacing w:after="0" w:line="240" w:lineRule="auto"/>
        <w:rPr>
          <w:sz w:val="2"/>
          <w:szCs w:val="2"/>
        </w:rPr>
      </w:pPr>
    </w:p>
    <w:tbl>
      <w:tblPr>
        <w:tblStyle w:val="a3"/>
        <w:tblW w:w="0" w:type="auto"/>
        <w:tblInd w:w="-709" w:type="dxa"/>
        <w:tblLook w:val="04A0" w:firstRow="1" w:lastRow="0" w:firstColumn="1" w:lastColumn="0" w:noHBand="0" w:noVBand="1"/>
      </w:tblPr>
      <w:tblGrid>
        <w:gridCol w:w="1243"/>
        <w:gridCol w:w="6520"/>
        <w:gridCol w:w="8363"/>
      </w:tblGrid>
      <w:tr w:rsidR="009F7861" w:rsidRPr="000A0F88" w:rsidTr="0046211E">
        <w:trPr>
          <w:tblHeader/>
        </w:trPr>
        <w:tc>
          <w:tcPr>
            <w:tcW w:w="1243" w:type="dxa"/>
          </w:tcPr>
          <w:p w:rsidR="009F7861" w:rsidRPr="000A0F88" w:rsidRDefault="009F7861" w:rsidP="009F7861">
            <w:pPr>
              <w:jc w:val="center"/>
              <w:rPr>
                <w:rFonts w:ascii="Times New Roman" w:hAnsi="Times New Roman"/>
                <w:sz w:val="20"/>
                <w:szCs w:val="20"/>
              </w:rPr>
            </w:pPr>
            <w:r w:rsidRPr="000A0F88">
              <w:rPr>
                <w:rFonts w:ascii="Times New Roman" w:hAnsi="Times New Roman"/>
                <w:sz w:val="20"/>
                <w:szCs w:val="20"/>
              </w:rPr>
              <w:t>№</w:t>
            </w:r>
          </w:p>
          <w:p w:rsidR="009F7861" w:rsidRDefault="009F7861" w:rsidP="009F7861">
            <w:pPr>
              <w:jc w:val="center"/>
              <w:rPr>
                <w:rFonts w:ascii="Times New Roman" w:hAnsi="Times New Roman"/>
                <w:sz w:val="20"/>
                <w:szCs w:val="20"/>
              </w:rPr>
            </w:pPr>
            <w:proofErr w:type="gramStart"/>
            <w:r w:rsidRPr="000A0F88">
              <w:rPr>
                <w:rFonts w:ascii="Times New Roman" w:hAnsi="Times New Roman"/>
                <w:sz w:val="20"/>
                <w:szCs w:val="20"/>
              </w:rPr>
              <w:t>п</w:t>
            </w:r>
            <w:proofErr w:type="gramEnd"/>
            <w:r w:rsidRPr="000A0F88">
              <w:rPr>
                <w:rFonts w:ascii="Times New Roman" w:hAnsi="Times New Roman"/>
                <w:sz w:val="20"/>
                <w:szCs w:val="20"/>
              </w:rPr>
              <w:t>/п</w:t>
            </w:r>
          </w:p>
        </w:tc>
        <w:tc>
          <w:tcPr>
            <w:tcW w:w="6520" w:type="dxa"/>
          </w:tcPr>
          <w:p w:rsidR="009F7861" w:rsidRDefault="009F7861" w:rsidP="00FF68A6">
            <w:pPr>
              <w:jc w:val="center"/>
              <w:rPr>
                <w:rFonts w:ascii="Times New Roman" w:hAnsi="Times New Roman"/>
                <w:sz w:val="20"/>
                <w:szCs w:val="20"/>
              </w:rPr>
            </w:pPr>
            <w:r w:rsidRPr="000A0F88">
              <w:rPr>
                <w:rFonts w:ascii="Times New Roman" w:hAnsi="Times New Roman"/>
                <w:sz w:val="20"/>
                <w:szCs w:val="20"/>
              </w:rPr>
              <w:t>Параметр</w:t>
            </w:r>
          </w:p>
        </w:tc>
        <w:tc>
          <w:tcPr>
            <w:tcW w:w="8363" w:type="dxa"/>
          </w:tcPr>
          <w:p w:rsidR="009F7861" w:rsidRDefault="009F7861" w:rsidP="00FF68A6">
            <w:pPr>
              <w:jc w:val="center"/>
              <w:rPr>
                <w:rFonts w:ascii="Times New Roman" w:hAnsi="Times New Roman"/>
                <w:sz w:val="20"/>
                <w:szCs w:val="20"/>
              </w:rPr>
            </w:pPr>
            <w:r w:rsidRPr="000A0F88">
              <w:rPr>
                <w:rFonts w:ascii="Times New Roman" w:hAnsi="Times New Roman"/>
                <w:sz w:val="20"/>
                <w:szCs w:val="20"/>
              </w:rPr>
              <w:t>Значение параметра/состояние</w:t>
            </w:r>
          </w:p>
        </w:tc>
      </w:tr>
      <w:tr w:rsidR="00872A7E" w:rsidRPr="000A0F88" w:rsidTr="0046211E">
        <w:trPr>
          <w:tblHeader/>
        </w:trPr>
        <w:tc>
          <w:tcPr>
            <w:tcW w:w="1243" w:type="dxa"/>
          </w:tcPr>
          <w:p w:rsidR="00872A7E" w:rsidRPr="000A0F88" w:rsidRDefault="00872A7E" w:rsidP="009F7861">
            <w:pPr>
              <w:jc w:val="center"/>
              <w:rPr>
                <w:rFonts w:ascii="Times New Roman" w:hAnsi="Times New Roman"/>
                <w:sz w:val="20"/>
                <w:szCs w:val="20"/>
              </w:rPr>
            </w:pPr>
            <w:r>
              <w:rPr>
                <w:rFonts w:ascii="Times New Roman" w:hAnsi="Times New Roman"/>
                <w:sz w:val="20"/>
                <w:szCs w:val="20"/>
              </w:rPr>
              <w:t>1</w:t>
            </w:r>
          </w:p>
        </w:tc>
        <w:tc>
          <w:tcPr>
            <w:tcW w:w="6520" w:type="dxa"/>
          </w:tcPr>
          <w:p w:rsidR="00872A7E" w:rsidRPr="000A0F88" w:rsidRDefault="00872A7E" w:rsidP="00FF68A6">
            <w:pPr>
              <w:jc w:val="center"/>
              <w:rPr>
                <w:rFonts w:ascii="Times New Roman" w:hAnsi="Times New Roman"/>
                <w:sz w:val="20"/>
                <w:szCs w:val="20"/>
              </w:rPr>
            </w:pPr>
            <w:r>
              <w:rPr>
                <w:rFonts w:ascii="Times New Roman" w:hAnsi="Times New Roman"/>
                <w:sz w:val="20"/>
                <w:szCs w:val="20"/>
              </w:rPr>
              <w:t>2</w:t>
            </w:r>
          </w:p>
        </w:tc>
        <w:tc>
          <w:tcPr>
            <w:tcW w:w="8363" w:type="dxa"/>
          </w:tcPr>
          <w:p w:rsidR="00872A7E" w:rsidRPr="000A0F88" w:rsidRDefault="00872A7E" w:rsidP="00FF68A6">
            <w:pPr>
              <w:jc w:val="center"/>
              <w:rPr>
                <w:rFonts w:ascii="Times New Roman" w:hAnsi="Times New Roman"/>
                <w:sz w:val="20"/>
                <w:szCs w:val="20"/>
              </w:rPr>
            </w:pPr>
            <w:r>
              <w:rPr>
                <w:rFonts w:ascii="Times New Roman" w:hAnsi="Times New Roman"/>
                <w:sz w:val="20"/>
                <w:szCs w:val="20"/>
              </w:rPr>
              <w:t>3</w:t>
            </w:r>
          </w:p>
        </w:tc>
      </w:tr>
      <w:tr w:rsidR="00FF68A6" w:rsidRPr="000A0F88" w:rsidTr="0046211E">
        <w:tc>
          <w:tcPr>
            <w:tcW w:w="1243" w:type="dxa"/>
          </w:tcPr>
          <w:p w:rsidR="00FF68A6" w:rsidRPr="000A0F88" w:rsidRDefault="00FF68A6" w:rsidP="00FF68A6">
            <w:pPr>
              <w:jc w:val="center"/>
              <w:rPr>
                <w:rFonts w:ascii="Times New Roman" w:hAnsi="Times New Roman"/>
                <w:sz w:val="20"/>
                <w:szCs w:val="20"/>
              </w:rPr>
            </w:pPr>
            <w:r w:rsidRPr="000A0F88">
              <w:rPr>
                <w:rFonts w:ascii="Times New Roman" w:hAnsi="Times New Roman"/>
                <w:sz w:val="20"/>
                <w:szCs w:val="20"/>
              </w:rPr>
              <w:t>1.</w:t>
            </w:r>
          </w:p>
        </w:tc>
        <w:tc>
          <w:tcPr>
            <w:tcW w:w="6520" w:type="dxa"/>
          </w:tcPr>
          <w:p w:rsidR="00FF68A6" w:rsidRPr="000A0F88" w:rsidRDefault="00FF68A6" w:rsidP="00FF68A6">
            <w:pPr>
              <w:rPr>
                <w:rFonts w:ascii="Times New Roman" w:hAnsi="Times New Roman"/>
                <w:sz w:val="20"/>
                <w:szCs w:val="20"/>
              </w:rPr>
            </w:pPr>
            <w:r w:rsidRPr="000A0F88">
              <w:rPr>
                <w:rFonts w:ascii="Times New Roman" w:hAnsi="Times New Roman"/>
                <w:sz w:val="20"/>
                <w:szCs w:val="20"/>
              </w:rPr>
              <w:t>Наименование органа предоставляющего услугу</w:t>
            </w:r>
          </w:p>
        </w:tc>
        <w:tc>
          <w:tcPr>
            <w:tcW w:w="8363" w:type="dxa"/>
          </w:tcPr>
          <w:p w:rsidR="00FF68A6" w:rsidRPr="000A0F88" w:rsidRDefault="00A11712" w:rsidP="004C5014">
            <w:pPr>
              <w:rPr>
                <w:sz w:val="20"/>
                <w:szCs w:val="20"/>
              </w:rPr>
            </w:pPr>
            <w:r>
              <w:rPr>
                <w:rFonts w:ascii="Times New Roman" w:hAnsi="Times New Roman"/>
                <w:sz w:val="20"/>
                <w:szCs w:val="20"/>
              </w:rPr>
              <w:t>Министерство лесного хозяйства Республики Татарстан</w:t>
            </w:r>
          </w:p>
        </w:tc>
      </w:tr>
      <w:tr w:rsidR="00FF68A6" w:rsidRPr="000A0F88" w:rsidTr="0046211E">
        <w:tc>
          <w:tcPr>
            <w:tcW w:w="1243" w:type="dxa"/>
          </w:tcPr>
          <w:p w:rsidR="00FF68A6" w:rsidRPr="000A0F88" w:rsidRDefault="00FF68A6" w:rsidP="00FF68A6">
            <w:pPr>
              <w:jc w:val="center"/>
              <w:rPr>
                <w:rFonts w:ascii="Times New Roman" w:hAnsi="Times New Roman"/>
                <w:sz w:val="20"/>
                <w:szCs w:val="20"/>
              </w:rPr>
            </w:pPr>
            <w:r w:rsidRPr="000A0F88">
              <w:rPr>
                <w:rFonts w:ascii="Times New Roman" w:hAnsi="Times New Roman"/>
                <w:sz w:val="20"/>
                <w:szCs w:val="20"/>
              </w:rPr>
              <w:t>2.</w:t>
            </w:r>
          </w:p>
        </w:tc>
        <w:tc>
          <w:tcPr>
            <w:tcW w:w="6520" w:type="dxa"/>
          </w:tcPr>
          <w:p w:rsidR="00FF68A6" w:rsidRPr="000A0F88" w:rsidRDefault="00FF68A6" w:rsidP="00FF68A6">
            <w:pPr>
              <w:rPr>
                <w:rFonts w:ascii="Times New Roman" w:hAnsi="Times New Roman"/>
                <w:sz w:val="20"/>
                <w:szCs w:val="20"/>
              </w:rPr>
            </w:pPr>
            <w:r w:rsidRPr="000A0F88">
              <w:rPr>
                <w:rFonts w:ascii="Times New Roman" w:hAnsi="Times New Roman"/>
                <w:sz w:val="20"/>
                <w:szCs w:val="20"/>
              </w:rPr>
              <w:t>Номер услуги в федеральном реестре</w:t>
            </w:r>
          </w:p>
        </w:tc>
        <w:tc>
          <w:tcPr>
            <w:tcW w:w="8363" w:type="dxa"/>
          </w:tcPr>
          <w:p w:rsidR="00FF68A6" w:rsidRPr="000A0F88" w:rsidRDefault="007C21B1" w:rsidP="00E87575">
            <w:pPr>
              <w:rPr>
                <w:rFonts w:ascii="Times New Roman" w:hAnsi="Times New Roman"/>
                <w:sz w:val="20"/>
                <w:szCs w:val="20"/>
              </w:rPr>
            </w:pPr>
            <w:r w:rsidRPr="000A0F88">
              <w:rPr>
                <w:rFonts w:ascii="Times New Roman" w:hAnsi="Times New Roman"/>
                <w:sz w:val="20"/>
                <w:szCs w:val="20"/>
              </w:rPr>
              <w:t>5340100010000050219</w:t>
            </w:r>
          </w:p>
        </w:tc>
      </w:tr>
      <w:tr w:rsidR="00FF68A6" w:rsidRPr="000A0F88" w:rsidTr="0046211E">
        <w:tc>
          <w:tcPr>
            <w:tcW w:w="1243" w:type="dxa"/>
          </w:tcPr>
          <w:p w:rsidR="00FF68A6" w:rsidRPr="000A0F88" w:rsidRDefault="00FF68A6" w:rsidP="00FF68A6">
            <w:pPr>
              <w:jc w:val="center"/>
              <w:rPr>
                <w:rFonts w:ascii="Times New Roman" w:hAnsi="Times New Roman"/>
                <w:sz w:val="20"/>
                <w:szCs w:val="20"/>
              </w:rPr>
            </w:pPr>
            <w:r w:rsidRPr="000A0F88">
              <w:rPr>
                <w:rFonts w:ascii="Times New Roman" w:hAnsi="Times New Roman"/>
                <w:sz w:val="20"/>
                <w:szCs w:val="20"/>
              </w:rPr>
              <w:t>3.</w:t>
            </w:r>
          </w:p>
        </w:tc>
        <w:tc>
          <w:tcPr>
            <w:tcW w:w="6520" w:type="dxa"/>
          </w:tcPr>
          <w:p w:rsidR="00FF68A6" w:rsidRPr="000A0F88" w:rsidRDefault="00FF68A6" w:rsidP="00FF68A6">
            <w:pPr>
              <w:rPr>
                <w:rFonts w:ascii="Times New Roman" w:hAnsi="Times New Roman"/>
                <w:sz w:val="20"/>
                <w:szCs w:val="20"/>
              </w:rPr>
            </w:pPr>
            <w:r w:rsidRPr="000A0F88">
              <w:rPr>
                <w:rFonts w:ascii="Times New Roman" w:hAnsi="Times New Roman"/>
                <w:sz w:val="20"/>
                <w:szCs w:val="20"/>
              </w:rPr>
              <w:t>Полное наименование услуги</w:t>
            </w:r>
          </w:p>
        </w:tc>
        <w:tc>
          <w:tcPr>
            <w:tcW w:w="8363" w:type="dxa"/>
          </w:tcPr>
          <w:p w:rsidR="00FF68A6" w:rsidRPr="000A0F88" w:rsidRDefault="007C21B1" w:rsidP="004C5014">
            <w:pPr>
              <w:tabs>
                <w:tab w:val="left" w:pos="0"/>
              </w:tabs>
              <w:autoSpaceDE w:val="0"/>
              <w:autoSpaceDN w:val="0"/>
              <w:adjustRightInd w:val="0"/>
              <w:rPr>
                <w:rFonts w:ascii="Times New Roman" w:hAnsi="Times New Roman"/>
                <w:sz w:val="20"/>
                <w:szCs w:val="20"/>
              </w:rPr>
            </w:pPr>
            <w:r w:rsidRPr="000A0F88">
              <w:rPr>
                <w:rFonts w:ascii="Times New Roman" w:hAnsi="Times New Roman"/>
                <w:sz w:val="20"/>
                <w:szCs w:val="20"/>
              </w:rPr>
              <w:t xml:space="preserve">Предоставление </w:t>
            </w:r>
            <w:r w:rsidR="004C5014">
              <w:rPr>
                <w:rFonts w:ascii="Times New Roman" w:hAnsi="Times New Roman"/>
                <w:sz w:val="20"/>
                <w:szCs w:val="20"/>
              </w:rPr>
              <w:t>лесных участков в безвозмездное пользование</w:t>
            </w:r>
          </w:p>
        </w:tc>
      </w:tr>
      <w:tr w:rsidR="00FF68A6" w:rsidRPr="000A0F88" w:rsidTr="0046211E">
        <w:tc>
          <w:tcPr>
            <w:tcW w:w="1243" w:type="dxa"/>
          </w:tcPr>
          <w:p w:rsidR="00FF68A6" w:rsidRPr="000A0F88" w:rsidRDefault="00FF68A6" w:rsidP="00FF68A6">
            <w:pPr>
              <w:jc w:val="center"/>
              <w:rPr>
                <w:rFonts w:ascii="Times New Roman" w:hAnsi="Times New Roman"/>
                <w:sz w:val="20"/>
                <w:szCs w:val="20"/>
              </w:rPr>
            </w:pPr>
            <w:r w:rsidRPr="000A0F88">
              <w:rPr>
                <w:rFonts w:ascii="Times New Roman" w:hAnsi="Times New Roman"/>
                <w:sz w:val="20"/>
                <w:szCs w:val="20"/>
              </w:rPr>
              <w:t>4.</w:t>
            </w:r>
          </w:p>
        </w:tc>
        <w:tc>
          <w:tcPr>
            <w:tcW w:w="6520" w:type="dxa"/>
          </w:tcPr>
          <w:p w:rsidR="00FF68A6" w:rsidRPr="000A0F88" w:rsidRDefault="00776D48" w:rsidP="00FF68A6">
            <w:pPr>
              <w:rPr>
                <w:rFonts w:ascii="Times New Roman" w:hAnsi="Times New Roman"/>
                <w:sz w:val="20"/>
                <w:szCs w:val="20"/>
              </w:rPr>
            </w:pPr>
            <w:r w:rsidRPr="000A0F88">
              <w:rPr>
                <w:rFonts w:ascii="Times New Roman" w:hAnsi="Times New Roman"/>
                <w:sz w:val="20"/>
                <w:szCs w:val="20"/>
              </w:rPr>
              <w:t>Краткое наименование услуги</w:t>
            </w:r>
          </w:p>
        </w:tc>
        <w:tc>
          <w:tcPr>
            <w:tcW w:w="8363" w:type="dxa"/>
          </w:tcPr>
          <w:p w:rsidR="00FF68A6" w:rsidRPr="000A0F88" w:rsidRDefault="007C21B1" w:rsidP="004C5014">
            <w:pPr>
              <w:tabs>
                <w:tab w:val="left" w:pos="0"/>
              </w:tabs>
              <w:autoSpaceDE w:val="0"/>
              <w:autoSpaceDN w:val="0"/>
              <w:adjustRightInd w:val="0"/>
              <w:rPr>
                <w:sz w:val="20"/>
                <w:szCs w:val="20"/>
              </w:rPr>
            </w:pPr>
            <w:r w:rsidRPr="000A0F88">
              <w:rPr>
                <w:rFonts w:ascii="Times New Roman" w:hAnsi="Times New Roman"/>
                <w:sz w:val="20"/>
                <w:szCs w:val="20"/>
              </w:rPr>
              <w:t xml:space="preserve">Предоставление </w:t>
            </w:r>
            <w:r w:rsidR="004C5014">
              <w:rPr>
                <w:rFonts w:ascii="Times New Roman" w:hAnsi="Times New Roman"/>
                <w:sz w:val="20"/>
                <w:szCs w:val="20"/>
              </w:rPr>
              <w:t>лесных участков в безвозмездное пользование</w:t>
            </w:r>
          </w:p>
        </w:tc>
      </w:tr>
      <w:tr w:rsidR="00776D48" w:rsidRPr="000A0F88" w:rsidTr="0046211E">
        <w:tc>
          <w:tcPr>
            <w:tcW w:w="1243" w:type="dxa"/>
          </w:tcPr>
          <w:p w:rsidR="00776D48" w:rsidRPr="000A0F88" w:rsidRDefault="00776D48" w:rsidP="00FF68A6">
            <w:pPr>
              <w:jc w:val="center"/>
              <w:rPr>
                <w:rFonts w:ascii="Times New Roman" w:hAnsi="Times New Roman"/>
                <w:sz w:val="20"/>
                <w:szCs w:val="20"/>
              </w:rPr>
            </w:pPr>
            <w:r w:rsidRPr="000A0F88">
              <w:rPr>
                <w:rFonts w:ascii="Times New Roman" w:hAnsi="Times New Roman"/>
                <w:sz w:val="20"/>
                <w:szCs w:val="20"/>
              </w:rPr>
              <w:t>5.</w:t>
            </w:r>
          </w:p>
        </w:tc>
        <w:tc>
          <w:tcPr>
            <w:tcW w:w="6520" w:type="dxa"/>
          </w:tcPr>
          <w:p w:rsidR="00776D48" w:rsidRPr="000A0F88" w:rsidRDefault="00776D48" w:rsidP="00FF68A6">
            <w:pPr>
              <w:rPr>
                <w:rFonts w:ascii="Times New Roman" w:hAnsi="Times New Roman"/>
                <w:sz w:val="20"/>
                <w:szCs w:val="20"/>
              </w:rPr>
            </w:pPr>
            <w:r w:rsidRPr="000A0F88">
              <w:rPr>
                <w:rFonts w:ascii="Times New Roman" w:hAnsi="Times New Roman"/>
                <w:sz w:val="20"/>
                <w:szCs w:val="20"/>
              </w:rPr>
              <w:t>Административный регламент предоставления услуги</w:t>
            </w:r>
          </w:p>
        </w:tc>
        <w:tc>
          <w:tcPr>
            <w:tcW w:w="8363" w:type="dxa"/>
          </w:tcPr>
          <w:p w:rsidR="00776D48" w:rsidRPr="000A0F88" w:rsidRDefault="004C5014" w:rsidP="00DC425C">
            <w:pPr>
              <w:rPr>
                <w:sz w:val="20"/>
                <w:szCs w:val="20"/>
              </w:rPr>
            </w:pPr>
            <w:r>
              <w:rPr>
                <w:rFonts w:ascii="Times New Roman" w:hAnsi="Times New Roman"/>
                <w:sz w:val="20"/>
                <w:szCs w:val="20"/>
              </w:rPr>
              <w:t>А</w:t>
            </w:r>
            <w:r w:rsidR="003D07B8" w:rsidRPr="000A0F88">
              <w:rPr>
                <w:rFonts w:ascii="Times New Roman" w:hAnsi="Times New Roman"/>
                <w:sz w:val="20"/>
                <w:szCs w:val="20"/>
              </w:rPr>
              <w:t>дминистративный регламент предоставления</w:t>
            </w:r>
            <w:r>
              <w:rPr>
                <w:rFonts w:ascii="Times New Roman" w:hAnsi="Times New Roman"/>
                <w:sz w:val="20"/>
                <w:szCs w:val="20"/>
              </w:rPr>
              <w:t xml:space="preserve">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утвержденный </w:t>
            </w:r>
            <w:r w:rsidR="00DE5B95">
              <w:rPr>
                <w:rFonts w:ascii="Times New Roman" w:hAnsi="Times New Roman"/>
                <w:sz w:val="20"/>
                <w:szCs w:val="20"/>
              </w:rPr>
              <w:t>п</w:t>
            </w:r>
            <w:r>
              <w:rPr>
                <w:rFonts w:ascii="Times New Roman" w:hAnsi="Times New Roman"/>
                <w:sz w:val="20"/>
                <w:szCs w:val="20"/>
              </w:rPr>
              <w:t>риказом</w:t>
            </w:r>
            <w:r w:rsidR="009D24D7">
              <w:rPr>
                <w:rFonts w:ascii="Times New Roman" w:hAnsi="Times New Roman"/>
                <w:sz w:val="20"/>
                <w:szCs w:val="20"/>
              </w:rPr>
              <w:t xml:space="preserve"> </w:t>
            </w:r>
            <w:r>
              <w:rPr>
                <w:rFonts w:ascii="Times New Roman" w:hAnsi="Times New Roman"/>
                <w:sz w:val="20"/>
                <w:szCs w:val="20"/>
              </w:rPr>
              <w:t>Министерства природных ресурсов и экологии Российской Федерации от 25</w:t>
            </w:r>
            <w:r w:rsidR="00DE5B95">
              <w:rPr>
                <w:rFonts w:ascii="Times New Roman" w:hAnsi="Times New Roman"/>
                <w:sz w:val="20"/>
                <w:szCs w:val="20"/>
              </w:rPr>
              <w:t xml:space="preserve"> октября </w:t>
            </w:r>
            <w:r>
              <w:rPr>
                <w:rFonts w:ascii="Times New Roman" w:hAnsi="Times New Roman"/>
                <w:sz w:val="20"/>
                <w:szCs w:val="20"/>
              </w:rPr>
              <w:t xml:space="preserve">2016 </w:t>
            </w:r>
            <w:r w:rsidR="00DE5B95">
              <w:rPr>
                <w:rFonts w:ascii="Times New Roman" w:hAnsi="Times New Roman"/>
                <w:sz w:val="20"/>
                <w:szCs w:val="20"/>
              </w:rPr>
              <w:t xml:space="preserve">года </w:t>
            </w:r>
            <w:r>
              <w:rPr>
                <w:rFonts w:ascii="Times New Roman" w:hAnsi="Times New Roman"/>
                <w:sz w:val="20"/>
                <w:szCs w:val="20"/>
              </w:rPr>
              <w:t>№ 559 (далее</w:t>
            </w:r>
            <w:r w:rsidR="009D24D7">
              <w:rPr>
                <w:rFonts w:ascii="Times New Roman" w:hAnsi="Times New Roman"/>
                <w:sz w:val="20"/>
                <w:szCs w:val="20"/>
              </w:rPr>
              <w:t xml:space="preserve"> </w:t>
            </w:r>
            <w:r w:rsidR="00DC425C">
              <w:rPr>
                <w:rFonts w:ascii="Times New Roman" w:hAnsi="Times New Roman"/>
                <w:sz w:val="20"/>
                <w:szCs w:val="20"/>
              </w:rPr>
              <w:t>А</w:t>
            </w:r>
            <w:r w:rsidR="009D24D7">
              <w:rPr>
                <w:rFonts w:ascii="Times New Roman" w:hAnsi="Times New Roman"/>
                <w:sz w:val="20"/>
                <w:szCs w:val="20"/>
              </w:rPr>
              <w:t>дминистративный регламент)</w:t>
            </w:r>
          </w:p>
        </w:tc>
      </w:tr>
      <w:tr w:rsidR="00776D48" w:rsidRPr="000A0F88" w:rsidTr="0046211E">
        <w:tc>
          <w:tcPr>
            <w:tcW w:w="1243" w:type="dxa"/>
          </w:tcPr>
          <w:p w:rsidR="00776D48" w:rsidRPr="000A0F88" w:rsidRDefault="00776D48" w:rsidP="00FF68A6">
            <w:pPr>
              <w:jc w:val="center"/>
              <w:rPr>
                <w:rFonts w:ascii="Times New Roman" w:hAnsi="Times New Roman"/>
                <w:sz w:val="20"/>
                <w:szCs w:val="20"/>
              </w:rPr>
            </w:pPr>
            <w:r w:rsidRPr="000A0F88">
              <w:rPr>
                <w:rFonts w:ascii="Times New Roman" w:hAnsi="Times New Roman"/>
                <w:sz w:val="20"/>
                <w:szCs w:val="20"/>
              </w:rPr>
              <w:t>6.</w:t>
            </w:r>
          </w:p>
        </w:tc>
        <w:tc>
          <w:tcPr>
            <w:tcW w:w="6520" w:type="dxa"/>
          </w:tcPr>
          <w:p w:rsidR="00776D48" w:rsidRPr="000A0F88" w:rsidRDefault="00776D48" w:rsidP="00FF68A6">
            <w:pPr>
              <w:rPr>
                <w:rFonts w:ascii="Times New Roman" w:hAnsi="Times New Roman"/>
                <w:sz w:val="20"/>
                <w:szCs w:val="20"/>
              </w:rPr>
            </w:pPr>
            <w:r w:rsidRPr="000A0F88">
              <w:rPr>
                <w:rFonts w:ascii="Times New Roman" w:hAnsi="Times New Roman"/>
                <w:sz w:val="20"/>
                <w:szCs w:val="20"/>
              </w:rPr>
              <w:t>Перечень «</w:t>
            </w:r>
            <w:proofErr w:type="spellStart"/>
            <w:r w:rsidRPr="000A0F88">
              <w:rPr>
                <w:rFonts w:ascii="Times New Roman" w:hAnsi="Times New Roman"/>
                <w:sz w:val="20"/>
                <w:szCs w:val="20"/>
              </w:rPr>
              <w:t>подуслуг</w:t>
            </w:r>
            <w:proofErr w:type="spellEnd"/>
            <w:r w:rsidRPr="000A0F88">
              <w:rPr>
                <w:rFonts w:ascii="Times New Roman" w:hAnsi="Times New Roman"/>
                <w:sz w:val="20"/>
                <w:szCs w:val="20"/>
              </w:rPr>
              <w:t>»</w:t>
            </w:r>
          </w:p>
        </w:tc>
        <w:tc>
          <w:tcPr>
            <w:tcW w:w="8363" w:type="dxa"/>
          </w:tcPr>
          <w:p w:rsidR="00776D48" w:rsidRPr="000A0F88" w:rsidRDefault="000D2BBC" w:rsidP="00E87575">
            <w:pPr>
              <w:tabs>
                <w:tab w:val="left" w:pos="0"/>
              </w:tabs>
              <w:autoSpaceDE w:val="0"/>
              <w:autoSpaceDN w:val="0"/>
              <w:adjustRightInd w:val="0"/>
              <w:ind w:firstLine="34"/>
              <w:rPr>
                <w:rFonts w:ascii="Times New Roman" w:hAnsi="Times New Roman"/>
                <w:sz w:val="20"/>
                <w:szCs w:val="20"/>
              </w:rPr>
            </w:pPr>
            <w:r>
              <w:rPr>
                <w:rFonts w:ascii="Times New Roman" w:hAnsi="Times New Roman"/>
                <w:sz w:val="20"/>
                <w:szCs w:val="20"/>
              </w:rPr>
              <w:t>Н</w:t>
            </w:r>
            <w:r w:rsidR="003E4AF2" w:rsidRPr="000A0F88">
              <w:rPr>
                <w:rFonts w:ascii="Times New Roman" w:hAnsi="Times New Roman"/>
                <w:sz w:val="20"/>
                <w:szCs w:val="20"/>
              </w:rPr>
              <w:t>ет</w:t>
            </w:r>
          </w:p>
        </w:tc>
      </w:tr>
      <w:tr w:rsidR="00776D48" w:rsidRPr="000A0F88" w:rsidTr="0046211E">
        <w:tc>
          <w:tcPr>
            <w:tcW w:w="1243" w:type="dxa"/>
          </w:tcPr>
          <w:p w:rsidR="00776D48" w:rsidRPr="000A0F88" w:rsidRDefault="00776D48" w:rsidP="00FF68A6">
            <w:pPr>
              <w:jc w:val="center"/>
              <w:rPr>
                <w:rFonts w:ascii="Times New Roman" w:hAnsi="Times New Roman"/>
                <w:sz w:val="20"/>
                <w:szCs w:val="20"/>
              </w:rPr>
            </w:pPr>
            <w:r w:rsidRPr="000A0F88">
              <w:rPr>
                <w:rFonts w:ascii="Times New Roman" w:hAnsi="Times New Roman"/>
                <w:sz w:val="20"/>
                <w:szCs w:val="20"/>
              </w:rPr>
              <w:t>7.</w:t>
            </w:r>
          </w:p>
        </w:tc>
        <w:tc>
          <w:tcPr>
            <w:tcW w:w="6520" w:type="dxa"/>
          </w:tcPr>
          <w:p w:rsidR="00776D48" w:rsidRPr="000A0F88" w:rsidRDefault="00776D48" w:rsidP="00FF68A6">
            <w:pPr>
              <w:rPr>
                <w:rFonts w:ascii="Times New Roman" w:hAnsi="Times New Roman"/>
                <w:sz w:val="20"/>
                <w:szCs w:val="20"/>
              </w:rPr>
            </w:pPr>
            <w:r w:rsidRPr="000A0F88">
              <w:rPr>
                <w:rFonts w:ascii="Times New Roman" w:hAnsi="Times New Roman"/>
                <w:sz w:val="20"/>
                <w:szCs w:val="20"/>
              </w:rPr>
              <w:t>Способы оценки качества предоставления услуги</w:t>
            </w:r>
          </w:p>
        </w:tc>
        <w:tc>
          <w:tcPr>
            <w:tcW w:w="8363" w:type="dxa"/>
          </w:tcPr>
          <w:p w:rsidR="00530DDB" w:rsidRDefault="003E4AF2" w:rsidP="00E87575">
            <w:pPr>
              <w:rPr>
                <w:rFonts w:ascii="Times New Roman" w:hAnsi="Times New Roman"/>
                <w:sz w:val="20"/>
                <w:szCs w:val="20"/>
              </w:rPr>
            </w:pPr>
            <w:r w:rsidRPr="000A0F88">
              <w:rPr>
                <w:rFonts w:ascii="Times New Roman" w:hAnsi="Times New Roman"/>
                <w:sz w:val="20"/>
                <w:szCs w:val="20"/>
              </w:rPr>
              <w:t>официальный сайт органа</w:t>
            </w:r>
            <w:r w:rsidR="004C5014">
              <w:rPr>
                <w:rFonts w:ascii="Times New Roman" w:hAnsi="Times New Roman"/>
                <w:sz w:val="20"/>
                <w:szCs w:val="20"/>
              </w:rPr>
              <w:t>;</w:t>
            </w:r>
          </w:p>
          <w:p w:rsidR="004C5014" w:rsidRDefault="004C5014" w:rsidP="00E87575">
            <w:pPr>
              <w:rPr>
                <w:rFonts w:ascii="Times New Roman" w:hAnsi="Times New Roman"/>
                <w:sz w:val="20"/>
                <w:szCs w:val="20"/>
              </w:rPr>
            </w:pPr>
            <w:r>
              <w:rPr>
                <w:rFonts w:ascii="Times New Roman" w:hAnsi="Times New Roman"/>
                <w:sz w:val="20"/>
                <w:szCs w:val="20"/>
              </w:rPr>
              <w:t>единый портал государственных услуг;</w:t>
            </w:r>
          </w:p>
          <w:p w:rsidR="004C5014" w:rsidRPr="000A0F88" w:rsidRDefault="004C5014" w:rsidP="00E87575">
            <w:pPr>
              <w:rPr>
                <w:sz w:val="20"/>
                <w:szCs w:val="20"/>
              </w:rPr>
            </w:pPr>
            <w:r>
              <w:rPr>
                <w:rFonts w:ascii="Times New Roman" w:hAnsi="Times New Roman"/>
                <w:sz w:val="20"/>
                <w:szCs w:val="20"/>
              </w:rPr>
              <w:t>региональный портал государственных услуг</w:t>
            </w:r>
          </w:p>
        </w:tc>
      </w:tr>
    </w:tbl>
    <w:p w:rsidR="00A02625" w:rsidRDefault="00A02625" w:rsidP="005171E9">
      <w:pPr>
        <w:jc w:val="center"/>
        <w:rPr>
          <w:rFonts w:ascii="Times New Roman" w:hAnsi="Times New Roman"/>
          <w:sz w:val="28"/>
          <w:szCs w:val="28"/>
        </w:rPr>
      </w:pPr>
    </w:p>
    <w:p w:rsidR="00A02625" w:rsidRDefault="00A02625" w:rsidP="005171E9">
      <w:pPr>
        <w:jc w:val="center"/>
        <w:rPr>
          <w:rFonts w:ascii="Times New Roman" w:hAnsi="Times New Roman"/>
          <w:sz w:val="28"/>
          <w:szCs w:val="28"/>
        </w:rPr>
      </w:pPr>
    </w:p>
    <w:p w:rsidR="00A02625" w:rsidRDefault="00A02625" w:rsidP="005171E9">
      <w:pPr>
        <w:jc w:val="center"/>
        <w:rPr>
          <w:rFonts w:ascii="Times New Roman" w:hAnsi="Times New Roman"/>
          <w:sz w:val="28"/>
          <w:szCs w:val="28"/>
        </w:rPr>
      </w:pPr>
    </w:p>
    <w:p w:rsidR="00A02625" w:rsidRDefault="00A02625" w:rsidP="005171E9">
      <w:pPr>
        <w:jc w:val="center"/>
        <w:rPr>
          <w:rFonts w:ascii="Times New Roman" w:hAnsi="Times New Roman"/>
          <w:sz w:val="28"/>
          <w:szCs w:val="28"/>
        </w:rPr>
      </w:pPr>
    </w:p>
    <w:p w:rsidR="00A02625" w:rsidRDefault="00A02625" w:rsidP="005171E9">
      <w:pPr>
        <w:jc w:val="center"/>
        <w:rPr>
          <w:rFonts w:ascii="Times New Roman" w:hAnsi="Times New Roman"/>
          <w:sz w:val="28"/>
          <w:szCs w:val="28"/>
        </w:rPr>
      </w:pPr>
    </w:p>
    <w:p w:rsidR="00D93630" w:rsidRPr="00D35685" w:rsidRDefault="00D93630" w:rsidP="005171E9">
      <w:pPr>
        <w:jc w:val="center"/>
        <w:rPr>
          <w:rFonts w:ascii="Times New Roman" w:hAnsi="Times New Roman"/>
          <w:b/>
          <w:sz w:val="28"/>
          <w:szCs w:val="28"/>
        </w:rPr>
      </w:pPr>
      <w:r w:rsidRPr="00D35685">
        <w:rPr>
          <w:rFonts w:ascii="Times New Roman" w:hAnsi="Times New Roman"/>
          <w:b/>
          <w:sz w:val="28"/>
          <w:szCs w:val="28"/>
        </w:rPr>
        <w:lastRenderedPageBreak/>
        <w:t>Раздел 2. «Общие сведения о</w:t>
      </w:r>
      <w:r w:rsidR="00D35685" w:rsidRPr="00D35685">
        <w:rPr>
          <w:rFonts w:ascii="Times New Roman" w:hAnsi="Times New Roman"/>
          <w:b/>
          <w:sz w:val="28"/>
          <w:szCs w:val="28"/>
        </w:rPr>
        <w:t>б</w:t>
      </w:r>
      <w:r w:rsidRPr="00D35685">
        <w:rPr>
          <w:rFonts w:ascii="Times New Roman" w:hAnsi="Times New Roman"/>
          <w:b/>
          <w:sz w:val="28"/>
          <w:szCs w:val="28"/>
        </w:rPr>
        <w:t xml:space="preserve"> услуг</w:t>
      </w:r>
      <w:r w:rsidR="00D35685" w:rsidRPr="00D35685">
        <w:rPr>
          <w:rFonts w:ascii="Times New Roman" w:hAnsi="Times New Roman"/>
          <w:b/>
          <w:sz w:val="28"/>
          <w:szCs w:val="28"/>
        </w:rPr>
        <w:t>е</w:t>
      </w:r>
      <w:r w:rsidRPr="00D35685">
        <w:rPr>
          <w:rFonts w:ascii="Times New Roman" w:hAnsi="Times New Roman"/>
          <w:b/>
          <w:sz w:val="28"/>
          <w:szCs w:val="28"/>
        </w:rPr>
        <w:t>»</w:t>
      </w:r>
    </w:p>
    <w:tbl>
      <w:tblPr>
        <w:tblStyle w:val="a3"/>
        <w:tblW w:w="16018" w:type="dxa"/>
        <w:tblInd w:w="-601" w:type="dxa"/>
        <w:tblLayout w:type="fixed"/>
        <w:tblLook w:val="04A0" w:firstRow="1" w:lastRow="0" w:firstColumn="1" w:lastColumn="0" w:noHBand="0" w:noVBand="1"/>
      </w:tblPr>
      <w:tblGrid>
        <w:gridCol w:w="1275"/>
        <w:gridCol w:w="1276"/>
        <w:gridCol w:w="1701"/>
        <w:gridCol w:w="2977"/>
        <w:gridCol w:w="992"/>
        <w:gridCol w:w="1134"/>
        <w:gridCol w:w="992"/>
        <w:gridCol w:w="1560"/>
        <w:gridCol w:w="1417"/>
        <w:gridCol w:w="1560"/>
        <w:gridCol w:w="1134"/>
      </w:tblGrid>
      <w:tr w:rsidR="009E19AE" w:rsidRPr="00A11712" w:rsidTr="00871FE1">
        <w:tc>
          <w:tcPr>
            <w:tcW w:w="2552" w:type="dxa"/>
            <w:gridSpan w:val="2"/>
          </w:tcPr>
          <w:p w:rsidR="009E19AE" w:rsidRPr="00A11712" w:rsidRDefault="009E19AE" w:rsidP="00FF68A6">
            <w:pPr>
              <w:jc w:val="center"/>
              <w:rPr>
                <w:rFonts w:ascii="Times New Roman" w:hAnsi="Times New Roman"/>
                <w:sz w:val="18"/>
                <w:szCs w:val="18"/>
              </w:rPr>
            </w:pPr>
            <w:r w:rsidRPr="00A11712">
              <w:rPr>
                <w:rFonts w:ascii="Times New Roman" w:hAnsi="Times New Roman"/>
                <w:sz w:val="18"/>
                <w:szCs w:val="18"/>
              </w:rPr>
              <w:t>Срок предоставления в зависимости от условий</w:t>
            </w:r>
          </w:p>
        </w:tc>
        <w:tc>
          <w:tcPr>
            <w:tcW w:w="1701" w:type="dxa"/>
            <w:vMerge w:val="restart"/>
          </w:tcPr>
          <w:p w:rsidR="00E87575" w:rsidRPr="00A11712" w:rsidRDefault="009E19AE" w:rsidP="00FF68A6">
            <w:pPr>
              <w:jc w:val="center"/>
              <w:rPr>
                <w:rFonts w:ascii="Times New Roman" w:hAnsi="Times New Roman"/>
                <w:sz w:val="18"/>
                <w:szCs w:val="18"/>
              </w:rPr>
            </w:pPr>
            <w:r w:rsidRPr="00A11712">
              <w:rPr>
                <w:rFonts w:ascii="Times New Roman" w:hAnsi="Times New Roman"/>
                <w:sz w:val="18"/>
                <w:szCs w:val="18"/>
              </w:rPr>
              <w:t>Основа</w:t>
            </w:r>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ния</w:t>
            </w:r>
            <w:proofErr w:type="spellEnd"/>
            <w:r w:rsidRPr="00A11712">
              <w:rPr>
                <w:rFonts w:ascii="Times New Roman" w:hAnsi="Times New Roman"/>
                <w:sz w:val="18"/>
                <w:szCs w:val="18"/>
              </w:rPr>
              <w:t xml:space="preserve"> отказа в приеме документов</w:t>
            </w:r>
          </w:p>
        </w:tc>
        <w:tc>
          <w:tcPr>
            <w:tcW w:w="2977" w:type="dxa"/>
            <w:vMerge w:val="restart"/>
          </w:tcPr>
          <w:p w:rsidR="009E19AE" w:rsidRPr="00A11712" w:rsidRDefault="009E19AE" w:rsidP="009E19AE">
            <w:pPr>
              <w:jc w:val="center"/>
              <w:rPr>
                <w:rFonts w:ascii="Times New Roman" w:hAnsi="Times New Roman"/>
                <w:sz w:val="18"/>
                <w:szCs w:val="18"/>
              </w:rPr>
            </w:pPr>
            <w:r w:rsidRPr="00A11712">
              <w:rPr>
                <w:rFonts w:ascii="Times New Roman" w:hAnsi="Times New Roman"/>
                <w:sz w:val="18"/>
                <w:szCs w:val="18"/>
              </w:rPr>
              <w:t>Основания отказа в предоставлении «</w:t>
            </w:r>
            <w:proofErr w:type="spellStart"/>
            <w:r w:rsidRPr="00A11712">
              <w:rPr>
                <w:rFonts w:ascii="Times New Roman" w:hAnsi="Times New Roman"/>
                <w:sz w:val="18"/>
                <w:szCs w:val="18"/>
              </w:rPr>
              <w:t>подуслуги</w:t>
            </w:r>
            <w:proofErr w:type="spellEnd"/>
            <w:r w:rsidRPr="00A11712">
              <w:rPr>
                <w:rFonts w:ascii="Times New Roman" w:hAnsi="Times New Roman"/>
                <w:sz w:val="18"/>
                <w:szCs w:val="18"/>
              </w:rPr>
              <w:t>»</w:t>
            </w:r>
          </w:p>
        </w:tc>
        <w:tc>
          <w:tcPr>
            <w:tcW w:w="992" w:type="dxa"/>
            <w:vMerge w:val="restart"/>
          </w:tcPr>
          <w:p w:rsidR="0077351B" w:rsidRPr="00A11712" w:rsidRDefault="009E19AE" w:rsidP="00FF68A6">
            <w:pPr>
              <w:jc w:val="center"/>
              <w:rPr>
                <w:rFonts w:ascii="Times New Roman" w:hAnsi="Times New Roman"/>
                <w:sz w:val="18"/>
                <w:szCs w:val="18"/>
              </w:rPr>
            </w:pPr>
            <w:r w:rsidRPr="00A11712">
              <w:rPr>
                <w:rFonts w:ascii="Times New Roman" w:hAnsi="Times New Roman"/>
                <w:sz w:val="18"/>
                <w:szCs w:val="18"/>
              </w:rPr>
              <w:t>Основа</w:t>
            </w:r>
          </w:p>
          <w:p w:rsidR="00E87575"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ния</w:t>
            </w:r>
            <w:proofErr w:type="spellEnd"/>
            <w:r w:rsidRPr="00A11712">
              <w:rPr>
                <w:rFonts w:ascii="Times New Roman" w:hAnsi="Times New Roman"/>
                <w:sz w:val="18"/>
                <w:szCs w:val="18"/>
              </w:rPr>
              <w:t xml:space="preserve"> приостановления предоставления «</w:t>
            </w:r>
            <w:proofErr w:type="spellStart"/>
            <w:r w:rsidRPr="00A11712">
              <w:rPr>
                <w:rFonts w:ascii="Times New Roman" w:hAnsi="Times New Roman"/>
                <w:sz w:val="18"/>
                <w:szCs w:val="18"/>
              </w:rPr>
              <w:t>подуслу</w:t>
            </w:r>
            <w:proofErr w:type="spellEnd"/>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ги</w:t>
            </w:r>
            <w:proofErr w:type="spellEnd"/>
            <w:r w:rsidRPr="00A11712">
              <w:rPr>
                <w:rFonts w:ascii="Times New Roman" w:hAnsi="Times New Roman"/>
                <w:sz w:val="18"/>
                <w:szCs w:val="18"/>
              </w:rPr>
              <w:t>»</w:t>
            </w:r>
          </w:p>
        </w:tc>
        <w:tc>
          <w:tcPr>
            <w:tcW w:w="1134" w:type="dxa"/>
            <w:vMerge w:val="restart"/>
          </w:tcPr>
          <w:p w:rsidR="0077351B" w:rsidRPr="00A11712" w:rsidRDefault="009E19AE" w:rsidP="00FF68A6">
            <w:pPr>
              <w:jc w:val="center"/>
              <w:rPr>
                <w:rFonts w:ascii="Times New Roman" w:hAnsi="Times New Roman"/>
                <w:sz w:val="18"/>
                <w:szCs w:val="18"/>
              </w:rPr>
            </w:pPr>
            <w:r w:rsidRPr="00A11712">
              <w:rPr>
                <w:rFonts w:ascii="Times New Roman" w:hAnsi="Times New Roman"/>
                <w:sz w:val="18"/>
                <w:szCs w:val="18"/>
              </w:rPr>
              <w:t>Срок приостановления предоставления «</w:t>
            </w:r>
            <w:proofErr w:type="spellStart"/>
            <w:r w:rsidRPr="00A11712">
              <w:rPr>
                <w:rFonts w:ascii="Times New Roman" w:hAnsi="Times New Roman"/>
                <w:sz w:val="18"/>
                <w:szCs w:val="18"/>
              </w:rPr>
              <w:t>подуслу</w:t>
            </w:r>
            <w:proofErr w:type="spellEnd"/>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ги</w:t>
            </w:r>
            <w:proofErr w:type="spellEnd"/>
            <w:r w:rsidRPr="00A11712">
              <w:rPr>
                <w:rFonts w:ascii="Times New Roman" w:hAnsi="Times New Roman"/>
                <w:sz w:val="18"/>
                <w:szCs w:val="18"/>
              </w:rPr>
              <w:t>»</w:t>
            </w:r>
          </w:p>
        </w:tc>
        <w:tc>
          <w:tcPr>
            <w:tcW w:w="3969" w:type="dxa"/>
            <w:gridSpan w:val="3"/>
          </w:tcPr>
          <w:p w:rsidR="009E19AE" w:rsidRPr="00A11712" w:rsidRDefault="009E19AE" w:rsidP="00FF68A6">
            <w:pPr>
              <w:jc w:val="center"/>
              <w:rPr>
                <w:rFonts w:ascii="Times New Roman" w:hAnsi="Times New Roman"/>
                <w:sz w:val="18"/>
                <w:szCs w:val="18"/>
              </w:rPr>
            </w:pPr>
            <w:r w:rsidRPr="00A11712">
              <w:rPr>
                <w:rFonts w:ascii="Times New Roman" w:hAnsi="Times New Roman"/>
                <w:sz w:val="18"/>
                <w:szCs w:val="18"/>
              </w:rPr>
              <w:t>Плата за предоставление «</w:t>
            </w:r>
            <w:proofErr w:type="spellStart"/>
            <w:r w:rsidRPr="00A11712">
              <w:rPr>
                <w:rFonts w:ascii="Times New Roman" w:hAnsi="Times New Roman"/>
                <w:sz w:val="18"/>
                <w:szCs w:val="18"/>
              </w:rPr>
              <w:t>подуслуги</w:t>
            </w:r>
            <w:proofErr w:type="spellEnd"/>
            <w:r w:rsidRPr="00A11712">
              <w:rPr>
                <w:rFonts w:ascii="Times New Roman" w:hAnsi="Times New Roman"/>
                <w:sz w:val="18"/>
                <w:szCs w:val="18"/>
              </w:rPr>
              <w:t>»</w:t>
            </w:r>
          </w:p>
        </w:tc>
        <w:tc>
          <w:tcPr>
            <w:tcW w:w="1559" w:type="dxa"/>
            <w:vMerge w:val="restart"/>
          </w:tcPr>
          <w:p w:rsidR="009E19AE" w:rsidRPr="00A11712" w:rsidRDefault="009E19AE" w:rsidP="00FF68A6">
            <w:pPr>
              <w:jc w:val="center"/>
              <w:rPr>
                <w:rFonts w:ascii="Times New Roman" w:hAnsi="Times New Roman"/>
                <w:sz w:val="18"/>
                <w:szCs w:val="18"/>
              </w:rPr>
            </w:pPr>
            <w:r w:rsidRPr="00A11712">
              <w:rPr>
                <w:rFonts w:ascii="Times New Roman" w:hAnsi="Times New Roman"/>
                <w:sz w:val="18"/>
                <w:szCs w:val="18"/>
              </w:rPr>
              <w:t>Способ обращения за получением «</w:t>
            </w:r>
            <w:proofErr w:type="spellStart"/>
            <w:r w:rsidRPr="00A11712">
              <w:rPr>
                <w:rFonts w:ascii="Times New Roman" w:hAnsi="Times New Roman"/>
                <w:sz w:val="18"/>
                <w:szCs w:val="18"/>
              </w:rPr>
              <w:t>подуслуги</w:t>
            </w:r>
            <w:proofErr w:type="spellEnd"/>
            <w:r w:rsidRPr="00A11712">
              <w:rPr>
                <w:rFonts w:ascii="Times New Roman" w:hAnsi="Times New Roman"/>
                <w:sz w:val="18"/>
                <w:szCs w:val="18"/>
              </w:rPr>
              <w:t>»</w:t>
            </w:r>
          </w:p>
        </w:tc>
        <w:tc>
          <w:tcPr>
            <w:tcW w:w="1134" w:type="dxa"/>
            <w:vMerge w:val="restart"/>
          </w:tcPr>
          <w:p w:rsidR="0020598C" w:rsidRPr="00A11712" w:rsidRDefault="009E19AE" w:rsidP="00FF68A6">
            <w:pPr>
              <w:jc w:val="center"/>
              <w:rPr>
                <w:rFonts w:ascii="Times New Roman" w:hAnsi="Times New Roman"/>
                <w:sz w:val="18"/>
                <w:szCs w:val="18"/>
              </w:rPr>
            </w:pPr>
            <w:r w:rsidRPr="00A11712">
              <w:rPr>
                <w:rFonts w:ascii="Times New Roman" w:hAnsi="Times New Roman"/>
                <w:sz w:val="18"/>
                <w:szCs w:val="18"/>
              </w:rPr>
              <w:t>Способ получения результата «</w:t>
            </w:r>
            <w:proofErr w:type="spellStart"/>
            <w:r w:rsidRPr="00A11712">
              <w:rPr>
                <w:rFonts w:ascii="Times New Roman" w:hAnsi="Times New Roman"/>
                <w:sz w:val="18"/>
                <w:szCs w:val="18"/>
              </w:rPr>
              <w:t>подуслу</w:t>
            </w:r>
            <w:proofErr w:type="spellEnd"/>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ги</w:t>
            </w:r>
            <w:proofErr w:type="spellEnd"/>
            <w:r w:rsidRPr="00A11712">
              <w:rPr>
                <w:rFonts w:ascii="Times New Roman" w:hAnsi="Times New Roman"/>
                <w:sz w:val="18"/>
                <w:szCs w:val="18"/>
              </w:rPr>
              <w:t>»</w:t>
            </w:r>
          </w:p>
        </w:tc>
      </w:tr>
      <w:tr w:rsidR="009E19AE" w:rsidRPr="00A11712" w:rsidTr="00871FE1">
        <w:tc>
          <w:tcPr>
            <w:tcW w:w="1276" w:type="dxa"/>
          </w:tcPr>
          <w:p w:rsidR="0020598C" w:rsidRPr="00A11712" w:rsidRDefault="009E19AE" w:rsidP="00FF68A6">
            <w:pPr>
              <w:jc w:val="center"/>
              <w:rPr>
                <w:rFonts w:ascii="Times New Roman" w:hAnsi="Times New Roman"/>
                <w:sz w:val="18"/>
                <w:szCs w:val="18"/>
              </w:rPr>
            </w:pPr>
            <w:r w:rsidRPr="00A11712">
              <w:rPr>
                <w:rFonts w:ascii="Times New Roman" w:hAnsi="Times New Roman"/>
                <w:sz w:val="18"/>
                <w:szCs w:val="18"/>
              </w:rPr>
              <w:t>при подаче заявления по месту житель</w:t>
            </w:r>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ства</w:t>
            </w:r>
            <w:proofErr w:type="spellEnd"/>
          </w:p>
          <w:p w:rsidR="0020598C" w:rsidRPr="00A11712" w:rsidRDefault="009E19AE" w:rsidP="00FF68A6">
            <w:pPr>
              <w:jc w:val="center"/>
              <w:rPr>
                <w:rFonts w:ascii="Times New Roman" w:hAnsi="Times New Roman"/>
                <w:sz w:val="18"/>
                <w:szCs w:val="18"/>
              </w:rPr>
            </w:pPr>
            <w:proofErr w:type="gramStart"/>
            <w:r w:rsidRPr="00A11712">
              <w:rPr>
                <w:rFonts w:ascii="Times New Roman" w:hAnsi="Times New Roman"/>
                <w:sz w:val="18"/>
                <w:szCs w:val="18"/>
              </w:rPr>
              <w:t xml:space="preserve">(месту </w:t>
            </w:r>
            <w:proofErr w:type="spellStart"/>
            <w:r w:rsidRPr="00A11712">
              <w:rPr>
                <w:rFonts w:ascii="Times New Roman" w:hAnsi="Times New Roman"/>
                <w:sz w:val="18"/>
                <w:szCs w:val="18"/>
              </w:rPr>
              <w:t>нахожде</w:t>
            </w:r>
            <w:proofErr w:type="spellEnd"/>
            <w:proofErr w:type="gramEnd"/>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ния</w:t>
            </w:r>
            <w:proofErr w:type="spellEnd"/>
            <w:r w:rsidRPr="00A11712">
              <w:rPr>
                <w:rFonts w:ascii="Times New Roman" w:hAnsi="Times New Roman"/>
                <w:sz w:val="18"/>
                <w:szCs w:val="18"/>
              </w:rPr>
              <w:t xml:space="preserve"> </w:t>
            </w:r>
            <w:proofErr w:type="spellStart"/>
            <w:r w:rsidRPr="00A11712">
              <w:rPr>
                <w:rFonts w:ascii="Times New Roman" w:hAnsi="Times New Roman"/>
                <w:sz w:val="18"/>
                <w:szCs w:val="18"/>
              </w:rPr>
              <w:t>юр</w:t>
            </w:r>
            <w:proofErr w:type="gramStart"/>
            <w:r w:rsidRPr="00A11712">
              <w:rPr>
                <w:rFonts w:ascii="Times New Roman" w:hAnsi="Times New Roman"/>
                <w:sz w:val="18"/>
                <w:szCs w:val="18"/>
              </w:rPr>
              <w:t>.л</w:t>
            </w:r>
            <w:proofErr w:type="gramEnd"/>
            <w:r w:rsidRPr="00A11712">
              <w:rPr>
                <w:rFonts w:ascii="Times New Roman" w:hAnsi="Times New Roman"/>
                <w:sz w:val="18"/>
                <w:szCs w:val="18"/>
              </w:rPr>
              <w:t>ица</w:t>
            </w:r>
            <w:proofErr w:type="spellEnd"/>
            <w:r w:rsidRPr="00A11712">
              <w:rPr>
                <w:rFonts w:ascii="Times New Roman" w:hAnsi="Times New Roman"/>
                <w:sz w:val="18"/>
                <w:szCs w:val="18"/>
              </w:rPr>
              <w:t>)</w:t>
            </w:r>
          </w:p>
        </w:tc>
        <w:tc>
          <w:tcPr>
            <w:tcW w:w="1276" w:type="dxa"/>
          </w:tcPr>
          <w:p w:rsidR="0020598C" w:rsidRPr="00A11712" w:rsidRDefault="009E19AE" w:rsidP="00FF68A6">
            <w:pPr>
              <w:jc w:val="center"/>
              <w:rPr>
                <w:rFonts w:ascii="Times New Roman" w:hAnsi="Times New Roman"/>
                <w:sz w:val="18"/>
                <w:szCs w:val="18"/>
              </w:rPr>
            </w:pPr>
            <w:r w:rsidRPr="00A11712">
              <w:rPr>
                <w:rFonts w:ascii="Times New Roman" w:hAnsi="Times New Roman"/>
                <w:sz w:val="18"/>
                <w:szCs w:val="18"/>
              </w:rPr>
              <w:t>при подаче заявления не по месту житель</w:t>
            </w:r>
          </w:p>
          <w:p w:rsidR="009E19AE" w:rsidRPr="00A11712" w:rsidRDefault="009E19AE" w:rsidP="00FF68A6">
            <w:pPr>
              <w:jc w:val="center"/>
              <w:rPr>
                <w:rFonts w:ascii="Times New Roman" w:hAnsi="Times New Roman"/>
                <w:sz w:val="18"/>
                <w:szCs w:val="18"/>
              </w:rPr>
            </w:pPr>
            <w:proofErr w:type="spellStart"/>
            <w:r w:rsidRPr="00A11712">
              <w:rPr>
                <w:rFonts w:ascii="Times New Roman" w:hAnsi="Times New Roman"/>
                <w:sz w:val="18"/>
                <w:szCs w:val="18"/>
              </w:rPr>
              <w:t>ства</w:t>
            </w:r>
            <w:proofErr w:type="spellEnd"/>
            <w:r w:rsidRPr="00A11712">
              <w:rPr>
                <w:rFonts w:ascii="Times New Roman" w:hAnsi="Times New Roman"/>
                <w:sz w:val="18"/>
                <w:szCs w:val="18"/>
              </w:rPr>
              <w:t xml:space="preserve"> (по месту обращения)</w:t>
            </w:r>
          </w:p>
        </w:tc>
        <w:tc>
          <w:tcPr>
            <w:tcW w:w="1701" w:type="dxa"/>
            <w:vMerge/>
          </w:tcPr>
          <w:p w:rsidR="009E19AE" w:rsidRPr="00A11712" w:rsidRDefault="009E19AE" w:rsidP="00FF68A6">
            <w:pPr>
              <w:jc w:val="center"/>
              <w:rPr>
                <w:rFonts w:ascii="Times New Roman" w:hAnsi="Times New Roman"/>
                <w:sz w:val="18"/>
                <w:szCs w:val="18"/>
              </w:rPr>
            </w:pPr>
          </w:p>
        </w:tc>
        <w:tc>
          <w:tcPr>
            <w:tcW w:w="2977" w:type="dxa"/>
            <w:vMerge/>
          </w:tcPr>
          <w:p w:rsidR="009E19AE" w:rsidRPr="00A11712" w:rsidRDefault="009E19AE" w:rsidP="00FF68A6">
            <w:pPr>
              <w:jc w:val="center"/>
              <w:rPr>
                <w:rFonts w:ascii="Times New Roman" w:hAnsi="Times New Roman"/>
                <w:sz w:val="18"/>
                <w:szCs w:val="18"/>
              </w:rPr>
            </w:pPr>
          </w:p>
        </w:tc>
        <w:tc>
          <w:tcPr>
            <w:tcW w:w="992" w:type="dxa"/>
            <w:vMerge/>
          </w:tcPr>
          <w:p w:rsidR="009E19AE" w:rsidRPr="00A11712" w:rsidRDefault="009E19AE" w:rsidP="00FF68A6">
            <w:pPr>
              <w:jc w:val="center"/>
              <w:rPr>
                <w:rFonts w:ascii="Times New Roman" w:hAnsi="Times New Roman"/>
                <w:sz w:val="18"/>
                <w:szCs w:val="18"/>
              </w:rPr>
            </w:pPr>
          </w:p>
        </w:tc>
        <w:tc>
          <w:tcPr>
            <w:tcW w:w="1134" w:type="dxa"/>
            <w:vMerge/>
          </w:tcPr>
          <w:p w:rsidR="009E19AE" w:rsidRPr="00A11712" w:rsidRDefault="009E19AE" w:rsidP="00FF68A6">
            <w:pPr>
              <w:jc w:val="center"/>
              <w:rPr>
                <w:rFonts w:ascii="Times New Roman" w:hAnsi="Times New Roman"/>
                <w:sz w:val="18"/>
                <w:szCs w:val="18"/>
              </w:rPr>
            </w:pPr>
          </w:p>
        </w:tc>
        <w:tc>
          <w:tcPr>
            <w:tcW w:w="992" w:type="dxa"/>
          </w:tcPr>
          <w:p w:rsidR="00E87575" w:rsidRPr="00A11712" w:rsidRDefault="009E19AE" w:rsidP="00FF68A6">
            <w:pPr>
              <w:jc w:val="center"/>
              <w:rPr>
                <w:rFonts w:ascii="Times New Roman" w:hAnsi="Times New Roman"/>
                <w:sz w:val="18"/>
                <w:szCs w:val="18"/>
              </w:rPr>
            </w:pPr>
            <w:proofErr w:type="gramStart"/>
            <w:r w:rsidRPr="00A11712">
              <w:rPr>
                <w:rFonts w:ascii="Times New Roman" w:hAnsi="Times New Roman"/>
                <w:sz w:val="18"/>
                <w:szCs w:val="18"/>
              </w:rPr>
              <w:t>наличие платы (</w:t>
            </w:r>
            <w:proofErr w:type="spellStart"/>
            <w:r w:rsidRPr="00A11712">
              <w:rPr>
                <w:rFonts w:ascii="Times New Roman" w:hAnsi="Times New Roman"/>
                <w:sz w:val="18"/>
                <w:szCs w:val="18"/>
              </w:rPr>
              <w:t>государствен</w:t>
            </w:r>
            <w:proofErr w:type="spellEnd"/>
            <w:proofErr w:type="gramEnd"/>
          </w:p>
          <w:p w:rsidR="00E87575" w:rsidRPr="00A11712" w:rsidRDefault="009E19AE" w:rsidP="00FF68A6">
            <w:pPr>
              <w:jc w:val="center"/>
              <w:rPr>
                <w:rFonts w:ascii="Times New Roman" w:hAnsi="Times New Roman"/>
                <w:sz w:val="18"/>
                <w:szCs w:val="18"/>
              </w:rPr>
            </w:pPr>
            <w:proofErr w:type="gramStart"/>
            <w:r w:rsidRPr="00A11712">
              <w:rPr>
                <w:rFonts w:ascii="Times New Roman" w:hAnsi="Times New Roman"/>
                <w:sz w:val="18"/>
                <w:szCs w:val="18"/>
              </w:rPr>
              <w:t>ной</w:t>
            </w:r>
            <w:proofErr w:type="gramEnd"/>
            <w:r w:rsidRPr="00A11712">
              <w:rPr>
                <w:rFonts w:ascii="Times New Roman" w:hAnsi="Times New Roman"/>
                <w:sz w:val="18"/>
                <w:szCs w:val="18"/>
              </w:rPr>
              <w:t xml:space="preserve"> пошли</w:t>
            </w:r>
          </w:p>
          <w:p w:rsidR="009E19AE" w:rsidRPr="00A11712" w:rsidRDefault="009E19AE" w:rsidP="00FF68A6">
            <w:pPr>
              <w:jc w:val="center"/>
              <w:rPr>
                <w:rFonts w:ascii="Times New Roman" w:hAnsi="Times New Roman"/>
                <w:sz w:val="18"/>
                <w:szCs w:val="18"/>
              </w:rPr>
            </w:pPr>
            <w:proofErr w:type="spellStart"/>
            <w:proofErr w:type="gramStart"/>
            <w:r w:rsidRPr="00A11712">
              <w:rPr>
                <w:rFonts w:ascii="Times New Roman" w:hAnsi="Times New Roman"/>
                <w:sz w:val="18"/>
                <w:szCs w:val="18"/>
              </w:rPr>
              <w:t>ны</w:t>
            </w:r>
            <w:proofErr w:type="spellEnd"/>
            <w:r w:rsidRPr="00A11712">
              <w:rPr>
                <w:rFonts w:ascii="Times New Roman" w:hAnsi="Times New Roman"/>
                <w:sz w:val="18"/>
                <w:szCs w:val="18"/>
              </w:rPr>
              <w:t>)</w:t>
            </w:r>
            <w:proofErr w:type="gramEnd"/>
          </w:p>
        </w:tc>
        <w:tc>
          <w:tcPr>
            <w:tcW w:w="1560" w:type="dxa"/>
          </w:tcPr>
          <w:p w:rsidR="009E19AE" w:rsidRPr="00A11712" w:rsidRDefault="009E19AE" w:rsidP="00FF68A6">
            <w:pPr>
              <w:jc w:val="center"/>
              <w:rPr>
                <w:rFonts w:ascii="Times New Roman" w:hAnsi="Times New Roman"/>
                <w:sz w:val="18"/>
                <w:szCs w:val="18"/>
              </w:rPr>
            </w:pPr>
            <w:r w:rsidRPr="00A11712">
              <w:rPr>
                <w:rFonts w:ascii="Times New Roman" w:hAnsi="Times New Roman"/>
                <w:sz w:val="18"/>
                <w:szCs w:val="18"/>
              </w:rPr>
              <w:t>Реквизиты нормативного правового акта, являющегося основанием для взимания плата (государственной пошлины)</w:t>
            </w:r>
          </w:p>
        </w:tc>
        <w:tc>
          <w:tcPr>
            <w:tcW w:w="1417" w:type="dxa"/>
          </w:tcPr>
          <w:p w:rsidR="009E19AE" w:rsidRPr="00A11712" w:rsidRDefault="009E19AE" w:rsidP="00FF68A6">
            <w:pPr>
              <w:jc w:val="center"/>
              <w:rPr>
                <w:rFonts w:ascii="Times New Roman" w:hAnsi="Times New Roman"/>
                <w:sz w:val="18"/>
                <w:szCs w:val="18"/>
              </w:rPr>
            </w:pPr>
            <w:r w:rsidRPr="00A11712">
              <w:rPr>
                <w:rFonts w:ascii="Times New Roman" w:hAnsi="Times New Roman"/>
                <w:sz w:val="18"/>
                <w:szCs w:val="18"/>
              </w:rPr>
              <w:t>КБК для взимания платы (государственной пошлины), в том числе через МФЦ</w:t>
            </w:r>
          </w:p>
        </w:tc>
        <w:tc>
          <w:tcPr>
            <w:tcW w:w="1559" w:type="dxa"/>
            <w:vMerge/>
          </w:tcPr>
          <w:p w:rsidR="009E19AE" w:rsidRPr="00A11712" w:rsidRDefault="009E19AE" w:rsidP="00FF68A6">
            <w:pPr>
              <w:jc w:val="center"/>
              <w:rPr>
                <w:rFonts w:ascii="Times New Roman" w:hAnsi="Times New Roman"/>
                <w:sz w:val="18"/>
                <w:szCs w:val="18"/>
              </w:rPr>
            </w:pPr>
          </w:p>
        </w:tc>
        <w:tc>
          <w:tcPr>
            <w:tcW w:w="1134" w:type="dxa"/>
            <w:vMerge/>
          </w:tcPr>
          <w:p w:rsidR="009E19AE" w:rsidRPr="00A11712" w:rsidRDefault="009E19AE" w:rsidP="00FF68A6">
            <w:pPr>
              <w:jc w:val="center"/>
              <w:rPr>
                <w:rFonts w:ascii="Times New Roman" w:hAnsi="Times New Roman"/>
                <w:sz w:val="18"/>
                <w:szCs w:val="18"/>
              </w:rPr>
            </w:pPr>
          </w:p>
        </w:tc>
      </w:tr>
      <w:tr w:rsidR="009E19AE" w:rsidRPr="00A11712" w:rsidTr="00871FE1">
        <w:trPr>
          <w:tblHeader/>
        </w:trPr>
        <w:tc>
          <w:tcPr>
            <w:tcW w:w="1276"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1</w:t>
            </w:r>
          </w:p>
        </w:tc>
        <w:tc>
          <w:tcPr>
            <w:tcW w:w="1276"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2</w:t>
            </w:r>
          </w:p>
        </w:tc>
        <w:tc>
          <w:tcPr>
            <w:tcW w:w="1701"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3</w:t>
            </w:r>
          </w:p>
        </w:tc>
        <w:tc>
          <w:tcPr>
            <w:tcW w:w="2977"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4</w:t>
            </w:r>
          </w:p>
        </w:tc>
        <w:tc>
          <w:tcPr>
            <w:tcW w:w="992"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5</w:t>
            </w:r>
          </w:p>
        </w:tc>
        <w:tc>
          <w:tcPr>
            <w:tcW w:w="1134"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6</w:t>
            </w:r>
          </w:p>
        </w:tc>
        <w:tc>
          <w:tcPr>
            <w:tcW w:w="992"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7</w:t>
            </w:r>
          </w:p>
        </w:tc>
        <w:tc>
          <w:tcPr>
            <w:tcW w:w="1560"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8</w:t>
            </w:r>
          </w:p>
        </w:tc>
        <w:tc>
          <w:tcPr>
            <w:tcW w:w="1417"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9</w:t>
            </w:r>
          </w:p>
        </w:tc>
        <w:tc>
          <w:tcPr>
            <w:tcW w:w="1560"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10</w:t>
            </w:r>
          </w:p>
        </w:tc>
        <w:tc>
          <w:tcPr>
            <w:tcW w:w="1133" w:type="dxa"/>
          </w:tcPr>
          <w:p w:rsidR="00D93630" w:rsidRPr="00A11712" w:rsidRDefault="009E19AE" w:rsidP="00FF68A6">
            <w:pPr>
              <w:jc w:val="center"/>
              <w:rPr>
                <w:rFonts w:ascii="Times New Roman" w:hAnsi="Times New Roman"/>
                <w:sz w:val="18"/>
                <w:szCs w:val="18"/>
              </w:rPr>
            </w:pPr>
            <w:r w:rsidRPr="00A11712">
              <w:rPr>
                <w:rFonts w:ascii="Times New Roman" w:hAnsi="Times New Roman"/>
                <w:sz w:val="18"/>
                <w:szCs w:val="18"/>
              </w:rPr>
              <w:t>11</w:t>
            </w:r>
          </w:p>
        </w:tc>
      </w:tr>
      <w:tr w:rsidR="009E19AE" w:rsidRPr="00A11712" w:rsidTr="00871FE1">
        <w:tc>
          <w:tcPr>
            <w:tcW w:w="1276" w:type="dxa"/>
          </w:tcPr>
          <w:p w:rsidR="009E19AE" w:rsidRPr="00A11712" w:rsidRDefault="004C5014" w:rsidP="00FF68A6">
            <w:pPr>
              <w:jc w:val="center"/>
              <w:rPr>
                <w:rFonts w:ascii="Times New Roman" w:hAnsi="Times New Roman"/>
                <w:sz w:val="18"/>
                <w:szCs w:val="18"/>
              </w:rPr>
            </w:pPr>
            <w:r w:rsidRPr="00A11712">
              <w:rPr>
                <w:rFonts w:ascii="Times New Roman" w:hAnsi="Times New Roman"/>
                <w:sz w:val="18"/>
                <w:szCs w:val="18"/>
              </w:rPr>
              <w:t xml:space="preserve">30 </w:t>
            </w:r>
            <w:r w:rsidR="00530DDB" w:rsidRPr="00A11712">
              <w:rPr>
                <w:rFonts w:ascii="Times New Roman" w:hAnsi="Times New Roman"/>
                <w:sz w:val="18"/>
                <w:szCs w:val="18"/>
              </w:rPr>
              <w:t>дней</w:t>
            </w:r>
          </w:p>
        </w:tc>
        <w:tc>
          <w:tcPr>
            <w:tcW w:w="1276" w:type="dxa"/>
          </w:tcPr>
          <w:p w:rsidR="009E19AE" w:rsidRPr="00A11712" w:rsidRDefault="004C5014" w:rsidP="00FF68A6">
            <w:pPr>
              <w:jc w:val="center"/>
              <w:rPr>
                <w:rFonts w:ascii="Times New Roman" w:hAnsi="Times New Roman"/>
                <w:sz w:val="18"/>
                <w:szCs w:val="18"/>
              </w:rPr>
            </w:pPr>
            <w:r w:rsidRPr="00A11712">
              <w:rPr>
                <w:rFonts w:ascii="Times New Roman" w:hAnsi="Times New Roman"/>
                <w:sz w:val="18"/>
                <w:szCs w:val="18"/>
              </w:rPr>
              <w:t xml:space="preserve">30 </w:t>
            </w:r>
            <w:r w:rsidR="00530DDB" w:rsidRPr="00A11712">
              <w:rPr>
                <w:rFonts w:ascii="Times New Roman" w:hAnsi="Times New Roman"/>
                <w:sz w:val="18"/>
                <w:szCs w:val="18"/>
              </w:rPr>
              <w:t xml:space="preserve"> дней</w:t>
            </w:r>
          </w:p>
        </w:tc>
        <w:tc>
          <w:tcPr>
            <w:tcW w:w="1701" w:type="dxa"/>
          </w:tcPr>
          <w:p w:rsidR="00995F81" w:rsidRPr="00A11712" w:rsidRDefault="00995F81" w:rsidP="0020458D">
            <w:pPr>
              <w:autoSpaceDE w:val="0"/>
              <w:autoSpaceDN w:val="0"/>
              <w:adjustRightInd w:val="0"/>
              <w:rPr>
                <w:rFonts w:ascii="Times New Roman" w:eastAsiaTheme="minorHAnsi" w:hAnsi="Times New Roman"/>
                <w:sz w:val="18"/>
                <w:szCs w:val="18"/>
              </w:rPr>
            </w:pPr>
            <w:r w:rsidRPr="00A11712">
              <w:rPr>
                <w:rFonts w:ascii="Times New Roman" w:eastAsiaTheme="minorHAnsi" w:hAnsi="Times New Roman"/>
                <w:sz w:val="18"/>
                <w:szCs w:val="18"/>
              </w:rPr>
              <w:t>В случае</w:t>
            </w:r>
            <w:proofErr w:type="gramStart"/>
            <w:r w:rsidRPr="00A11712">
              <w:rPr>
                <w:rFonts w:ascii="Times New Roman" w:eastAsiaTheme="minorHAnsi" w:hAnsi="Times New Roman"/>
                <w:sz w:val="18"/>
                <w:szCs w:val="18"/>
              </w:rPr>
              <w:t>,</w:t>
            </w:r>
            <w:proofErr w:type="gramEnd"/>
            <w:r w:rsidRPr="00A11712">
              <w:rPr>
                <w:rFonts w:ascii="Times New Roman" w:eastAsiaTheme="minorHAnsi" w:hAnsi="Times New Roman"/>
                <w:sz w:val="18"/>
                <w:szCs w:val="18"/>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w:t>
            </w:r>
            <w:r w:rsidRPr="00A11712">
              <w:rPr>
                <w:rFonts w:ascii="Times New Roman" w:eastAsiaTheme="minorHAnsi" w:hAnsi="Times New Roman"/>
                <w:sz w:val="18"/>
                <w:szCs w:val="18"/>
              </w:rPr>
              <w:lastRenderedPageBreak/>
              <w:t xml:space="preserve">форме с указанием пунктов </w:t>
            </w:r>
            <w:hyperlink r:id="rId9" w:history="1">
              <w:r w:rsidRPr="00A11712">
                <w:rPr>
                  <w:rFonts w:ascii="Times New Roman" w:eastAsiaTheme="minorHAnsi" w:hAnsi="Times New Roman"/>
                  <w:sz w:val="18"/>
                  <w:szCs w:val="18"/>
                </w:rPr>
                <w:t>статьи 11</w:t>
              </w:r>
            </w:hyperlink>
            <w:r w:rsidRPr="00A11712">
              <w:rPr>
                <w:rFonts w:ascii="Times New Roman" w:eastAsiaTheme="minorHAnsi" w:hAnsi="Times New Roman"/>
                <w:sz w:val="18"/>
                <w:szCs w:val="18"/>
              </w:rPr>
              <w:t xml:space="preserve"> Федерального закона </w:t>
            </w:r>
            <w:r w:rsidR="00B54A09" w:rsidRPr="00A11712">
              <w:rPr>
                <w:rFonts w:ascii="Times New Roman" w:eastAsiaTheme="minorHAnsi" w:hAnsi="Times New Roman"/>
                <w:sz w:val="18"/>
                <w:szCs w:val="18"/>
              </w:rPr>
              <w:t>от 6 апреля 2011 года №</w:t>
            </w:r>
            <w:r w:rsidRPr="00A11712">
              <w:rPr>
                <w:rFonts w:ascii="Times New Roman" w:eastAsiaTheme="minorHAnsi" w:hAnsi="Times New Roman"/>
                <w:sz w:val="18"/>
                <w:szCs w:val="18"/>
              </w:rPr>
              <w:t xml:space="preserve"> 63-ФЗ </w:t>
            </w:r>
            <w:r w:rsidR="008210AE">
              <w:rPr>
                <w:rFonts w:ascii="Times New Roman" w:eastAsiaTheme="minorHAnsi" w:hAnsi="Times New Roman"/>
                <w:sz w:val="18"/>
                <w:szCs w:val="18"/>
              </w:rPr>
              <w:t>«</w:t>
            </w:r>
            <w:r w:rsidRPr="00A11712">
              <w:rPr>
                <w:rFonts w:ascii="Times New Roman" w:eastAsiaTheme="minorHAnsi" w:hAnsi="Times New Roman"/>
                <w:sz w:val="18"/>
                <w:szCs w:val="18"/>
              </w:rPr>
              <w:t>Об электронной подписи</w:t>
            </w:r>
            <w:r w:rsidR="008210AE">
              <w:rPr>
                <w:rFonts w:ascii="Times New Roman" w:eastAsiaTheme="minorHAnsi" w:hAnsi="Times New Roman"/>
                <w:sz w:val="18"/>
                <w:szCs w:val="18"/>
              </w:rPr>
              <w:t>»</w:t>
            </w:r>
            <w:r w:rsidRPr="00A11712">
              <w:rPr>
                <w:rFonts w:ascii="Times New Roman" w:eastAsiaTheme="minorHAnsi" w:hAnsi="Times New Roman"/>
                <w:sz w:val="18"/>
                <w:szCs w:val="18"/>
              </w:rPr>
              <w:t>,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995F81" w:rsidRPr="00A11712" w:rsidRDefault="00995F81" w:rsidP="0020458D">
            <w:pPr>
              <w:rPr>
                <w:rFonts w:ascii="Times New Roman" w:hAnsi="Times New Roman"/>
                <w:sz w:val="18"/>
                <w:szCs w:val="18"/>
              </w:rPr>
            </w:pPr>
          </w:p>
        </w:tc>
        <w:tc>
          <w:tcPr>
            <w:tcW w:w="2977" w:type="dxa"/>
          </w:tcPr>
          <w:p w:rsidR="00BC1821" w:rsidRPr="00A11712" w:rsidRDefault="008210AE"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lastRenderedPageBreak/>
              <w:t>Н</w:t>
            </w:r>
            <w:r w:rsidR="00BC1821" w:rsidRPr="00A11712">
              <w:rPr>
                <w:rFonts w:ascii="Times New Roman" w:eastAsiaTheme="minorHAnsi" w:hAnsi="Times New Roman"/>
                <w:sz w:val="18"/>
                <w:szCs w:val="18"/>
              </w:rPr>
              <w:t xml:space="preserve">епредставление документов, указанных в </w:t>
            </w:r>
            <w:hyperlink r:id="rId10" w:history="1">
              <w:r w:rsidR="00BC1821" w:rsidRPr="00A11712">
                <w:rPr>
                  <w:rFonts w:ascii="Times New Roman" w:eastAsiaTheme="minorHAnsi" w:hAnsi="Times New Roman"/>
                  <w:sz w:val="18"/>
                  <w:szCs w:val="18"/>
                </w:rPr>
                <w:t>пункте 2.6</w:t>
              </w:r>
            </w:hyperlink>
            <w:r w:rsidR="00BC1821" w:rsidRPr="00A11712">
              <w:rPr>
                <w:rFonts w:ascii="Times New Roman" w:eastAsiaTheme="minorHAnsi" w:hAnsi="Times New Roman"/>
                <w:sz w:val="18"/>
                <w:szCs w:val="18"/>
              </w:rPr>
              <w:t xml:space="preserve"> Административного регламента;</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 xml:space="preserve">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r:id="rId11" w:history="1">
              <w:r w:rsidRPr="00A11712">
                <w:rPr>
                  <w:rFonts w:ascii="Times New Roman" w:eastAsiaTheme="minorHAnsi" w:hAnsi="Times New Roman"/>
                  <w:sz w:val="18"/>
                  <w:szCs w:val="18"/>
                </w:rPr>
                <w:t>пунктом 2.6</w:t>
              </w:r>
            </w:hyperlink>
            <w:r w:rsidRPr="00A11712">
              <w:rPr>
                <w:rFonts w:ascii="Times New Roman" w:eastAsiaTheme="minorHAnsi" w:hAnsi="Times New Roman"/>
                <w:sz w:val="18"/>
                <w:szCs w:val="18"/>
              </w:rPr>
              <w:t xml:space="preserve"> Административного регламента;</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наличие запрета на использование лесов для заявленных целей в соответствии с действующим законодательством;</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 xml:space="preserve">представление заявления лицом, которому в соответствии с </w:t>
            </w:r>
            <w:r w:rsidRPr="00A11712">
              <w:rPr>
                <w:rFonts w:ascii="Times New Roman" w:eastAsiaTheme="minorHAnsi" w:hAnsi="Times New Roman"/>
                <w:sz w:val="18"/>
                <w:szCs w:val="18"/>
              </w:rPr>
              <w:lastRenderedPageBreak/>
              <w:t>законодательством Российской Федерации лесной участок не может быть предоставлен в безвозмездное пользование;</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proofErr w:type="gramStart"/>
            <w:r w:rsidRPr="00A11712">
              <w:rPr>
                <w:rFonts w:ascii="Times New Roman" w:eastAsiaTheme="minorHAnsi" w:hAnsi="Times New Roman"/>
                <w:sz w:val="18"/>
                <w:szCs w:val="18"/>
              </w:rPr>
              <w:t xml:space="preserve">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12" w:history="1">
              <w:r w:rsidRPr="00A11712">
                <w:rPr>
                  <w:rFonts w:ascii="Times New Roman" w:eastAsiaTheme="minorHAnsi" w:hAnsi="Times New Roman"/>
                  <w:sz w:val="18"/>
                  <w:szCs w:val="18"/>
                </w:rPr>
                <w:t>пунктом 3 статьи 39.36</w:t>
              </w:r>
            </w:hyperlink>
            <w:r w:rsidRPr="00A11712">
              <w:rPr>
                <w:rFonts w:ascii="Times New Roman" w:eastAsiaTheme="minorHAnsi" w:hAnsi="Times New Roman"/>
                <w:sz w:val="18"/>
                <w:szCs w:val="18"/>
              </w:rPr>
              <w:t xml:space="preserve"> Земельного кодекса Российской Федерации, и это не препятствует использованию лесного участка в</w:t>
            </w:r>
            <w:proofErr w:type="gramEnd"/>
            <w:r w:rsidRPr="00A11712">
              <w:rPr>
                <w:rFonts w:ascii="Times New Roman" w:eastAsiaTheme="minorHAnsi" w:hAnsi="Times New Roman"/>
                <w:sz w:val="18"/>
                <w:szCs w:val="18"/>
              </w:rPr>
              <w:t xml:space="preserve"> </w:t>
            </w:r>
            <w:proofErr w:type="gramStart"/>
            <w:r w:rsidRPr="00A11712">
              <w:rPr>
                <w:rFonts w:ascii="Times New Roman" w:eastAsiaTheme="minorHAnsi" w:hAnsi="Times New Roman"/>
                <w:sz w:val="18"/>
                <w:szCs w:val="18"/>
              </w:rPr>
              <w:t>соответствии</w:t>
            </w:r>
            <w:proofErr w:type="gramEnd"/>
            <w:r w:rsidRPr="00A11712">
              <w:rPr>
                <w:rFonts w:ascii="Times New Roman" w:eastAsiaTheme="minorHAnsi" w:hAnsi="Times New Roman"/>
                <w:sz w:val="18"/>
                <w:szCs w:val="18"/>
              </w:rPr>
              <w:t xml:space="preserve">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proofErr w:type="gramStart"/>
            <w:r w:rsidRPr="00A11712">
              <w:rPr>
                <w:rFonts w:ascii="Times New Roman" w:eastAsiaTheme="minorHAnsi" w:hAnsi="Times New Roman"/>
                <w:sz w:val="18"/>
                <w:szCs w:val="18"/>
              </w:rPr>
              <w:t xml:space="preserve">на лесном участке, указанном в заявлении, расположены здание, сооружение, объект незавершенного строительства, находящиеся в государственной или </w:t>
            </w:r>
            <w:r w:rsidRPr="00A11712">
              <w:rPr>
                <w:rFonts w:ascii="Times New Roman" w:eastAsiaTheme="minorHAnsi" w:hAnsi="Times New Roman"/>
                <w:sz w:val="18"/>
                <w:szCs w:val="18"/>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указанный в заявлении лесной участок является изъятым из оборота и его предоставление не допускается на праве, указанном в заявлении;</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указанный в заявлении лесной участок является зарезервированным для государственных или муниципальных нужд;</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 xml:space="preserve">указанный в заявлении лесной участок является предметом аукциона, </w:t>
            </w:r>
            <w:proofErr w:type="gramStart"/>
            <w:r w:rsidRPr="00A11712">
              <w:rPr>
                <w:rFonts w:ascii="Times New Roman" w:eastAsiaTheme="minorHAnsi" w:hAnsi="Times New Roman"/>
                <w:sz w:val="18"/>
                <w:szCs w:val="18"/>
              </w:rPr>
              <w:t>извещение</w:t>
            </w:r>
            <w:proofErr w:type="gramEnd"/>
            <w:r w:rsidRPr="00A11712">
              <w:rPr>
                <w:rFonts w:ascii="Times New Roman" w:eastAsiaTheme="minorHAnsi" w:hAnsi="Times New Roman"/>
                <w:sz w:val="18"/>
                <w:szCs w:val="18"/>
              </w:rPr>
              <w:t xml:space="preserve"> о проведении которого размещено в соответствии с </w:t>
            </w:r>
            <w:hyperlink r:id="rId13" w:history="1">
              <w:r w:rsidRPr="00A11712">
                <w:rPr>
                  <w:rFonts w:ascii="Times New Roman" w:eastAsiaTheme="minorHAnsi" w:hAnsi="Times New Roman"/>
                  <w:sz w:val="18"/>
                  <w:szCs w:val="18"/>
                </w:rPr>
                <w:t>частью 3 статьи 79</w:t>
              </w:r>
            </w:hyperlink>
            <w:r w:rsidRPr="00A11712">
              <w:rPr>
                <w:rFonts w:ascii="Times New Roman" w:eastAsiaTheme="minorHAnsi" w:hAnsi="Times New Roman"/>
                <w:sz w:val="18"/>
                <w:szCs w:val="18"/>
              </w:rPr>
              <w:t xml:space="preserve"> Лесного кодекса Российской Федерации;</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 xml:space="preserve">указанный в заявлении </w:t>
            </w:r>
            <w:r w:rsidRPr="00A11712">
              <w:rPr>
                <w:rFonts w:ascii="Times New Roman" w:eastAsiaTheme="minorHAnsi" w:hAnsi="Times New Roman"/>
                <w:sz w:val="18"/>
                <w:szCs w:val="18"/>
              </w:rPr>
              <w:lastRenderedPageBreak/>
              <w:t>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в отношении лесного участка, указанного в заявлении, не установлен вид разрешенного использования;</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указанный в заявлении лесной участок не отнесен к определенной категории земель;</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C1821" w:rsidRPr="00A11712" w:rsidRDefault="00BC1821" w:rsidP="0020458D">
            <w:pPr>
              <w:autoSpaceDE w:val="0"/>
              <w:autoSpaceDN w:val="0"/>
              <w:adjustRightInd w:val="0"/>
              <w:ind w:firstLine="540"/>
              <w:rPr>
                <w:rFonts w:ascii="Times New Roman" w:eastAsiaTheme="minorHAnsi" w:hAnsi="Times New Roman"/>
                <w:sz w:val="18"/>
                <w:szCs w:val="18"/>
              </w:rPr>
            </w:pPr>
            <w:r w:rsidRPr="00A11712">
              <w:rPr>
                <w:rFonts w:ascii="Times New Roman" w:eastAsiaTheme="minorHAnsi" w:hAnsi="Times New Roman"/>
                <w:sz w:val="18"/>
                <w:szCs w:val="18"/>
              </w:rPr>
              <w:t>границы лесного участка, указанного в заявлен</w:t>
            </w:r>
            <w:proofErr w:type="gramStart"/>
            <w:r w:rsidRPr="00A11712">
              <w:rPr>
                <w:rFonts w:ascii="Times New Roman" w:eastAsiaTheme="minorHAnsi" w:hAnsi="Times New Roman"/>
                <w:sz w:val="18"/>
                <w:szCs w:val="18"/>
              </w:rPr>
              <w:t>ии о е</w:t>
            </w:r>
            <w:proofErr w:type="gramEnd"/>
            <w:r w:rsidRPr="00A11712">
              <w:rPr>
                <w:rFonts w:ascii="Times New Roman" w:eastAsiaTheme="minorHAnsi" w:hAnsi="Times New Roman"/>
                <w:sz w:val="18"/>
                <w:szCs w:val="18"/>
              </w:rPr>
              <w:t xml:space="preserve">го предоставлении, подлежат уточнению в соответствии с Федеральным </w:t>
            </w:r>
            <w:hyperlink r:id="rId14" w:history="1">
              <w:r w:rsidRPr="00A11712">
                <w:rPr>
                  <w:rFonts w:ascii="Times New Roman" w:eastAsiaTheme="minorHAnsi" w:hAnsi="Times New Roman"/>
                  <w:sz w:val="18"/>
                  <w:szCs w:val="18"/>
                </w:rPr>
                <w:t>законом</w:t>
              </w:r>
            </w:hyperlink>
            <w:r w:rsidRPr="00A11712">
              <w:rPr>
                <w:rFonts w:ascii="Times New Roman" w:eastAsiaTheme="minorHAnsi" w:hAnsi="Times New Roman"/>
                <w:sz w:val="18"/>
                <w:szCs w:val="18"/>
              </w:rPr>
              <w:t xml:space="preserve"> </w:t>
            </w:r>
            <w:r w:rsidR="0056487B" w:rsidRPr="00A11712">
              <w:rPr>
                <w:rFonts w:ascii="Times New Roman" w:eastAsiaTheme="minorHAnsi" w:hAnsi="Times New Roman"/>
                <w:sz w:val="18"/>
                <w:szCs w:val="18"/>
              </w:rPr>
              <w:t>от 13 июля 2015 года №</w:t>
            </w:r>
            <w:r w:rsidRPr="00A11712">
              <w:rPr>
                <w:rFonts w:ascii="Times New Roman" w:eastAsiaTheme="minorHAnsi" w:hAnsi="Times New Roman"/>
                <w:sz w:val="18"/>
                <w:szCs w:val="18"/>
              </w:rPr>
              <w:t xml:space="preserve"> </w:t>
            </w:r>
            <w:r w:rsidR="0056487B" w:rsidRPr="00A11712">
              <w:rPr>
                <w:rFonts w:ascii="Times New Roman" w:eastAsiaTheme="minorHAnsi" w:hAnsi="Times New Roman"/>
                <w:sz w:val="18"/>
                <w:szCs w:val="18"/>
              </w:rPr>
              <w:t>218</w:t>
            </w:r>
            <w:r w:rsidRPr="00A11712">
              <w:rPr>
                <w:rFonts w:ascii="Times New Roman" w:eastAsiaTheme="minorHAnsi" w:hAnsi="Times New Roman"/>
                <w:sz w:val="18"/>
                <w:szCs w:val="18"/>
              </w:rPr>
              <w:t xml:space="preserve">-ФЗ </w:t>
            </w:r>
            <w:r w:rsidR="0056487B" w:rsidRPr="00A11712">
              <w:rPr>
                <w:rFonts w:ascii="Times New Roman" w:eastAsiaTheme="minorHAnsi" w:hAnsi="Times New Roman"/>
                <w:sz w:val="18"/>
                <w:szCs w:val="18"/>
              </w:rPr>
              <w:t>«</w:t>
            </w:r>
            <w:r w:rsidRPr="00A11712">
              <w:rPr>
                <w:rFonts w:ascii="Times New Roman" w:eastAsiaTheme="minorHAnsi" w:hAnsi="Times New Roman"/>
                <w:sz w:val="18"/>
                <w:szCs w:val="18"/>
              </w:rPr>
              <w:t>О государственно</w:t>
            </w:r>
            <w:r w:rsidR="0056487B" w:rsidRPr="00A11712">
              <w:rPr>
                <w:rFonts w:ascii="Times New Roman" w:eastAsiaTheme="minorHAnsi" w:hAnsi="Times New Roman"/>
                <w:sz w:val="18"/>
                <w:szCs w:val="18"/>
              </w:rPr>
              <w:t>й регистрации недвижимости»</w:t>
            </w:r>
            <w:r w:rsidRPr="00A11712">
              <w:rPr>
                <w:rFonts w:ascii="Times New Roman" w:eastAsiaTheme="minorHAnsi" w:hAnsi="Times New Roman"/>
                <w:sz w:val="18"/>
                <w:szCs w:val="18"/>
              </w:rPr>
              <w:t>;</w:t>
            </w:r>
          </w:p>
          <w:p w:rsidR="009E19AE" w:rsidRPr="00A11712" w:rsidRDefault="00BC1821" w:rsidP="00312DFA">
            <w:pPr>
              <w:autoSpaceDE w:val="0"/>
              <w:autoSpaceDN w:val="0"/>
              <w:adjustRightInd w:val="0"/>
              <w:ind w:firstLine="540"/>
              <w:rPr>
                <w:rFonts w:ascii="Times New Roman" w:hAnsi="Times New Roman"/>
                <w:sz w:val="18"/>
                <w:szCs w:val="18"/>
              </w:rPr>
            </w:pPr>
            <w:proofErr w:type="gramStart"/>
            <w:r w:rsidRPr="00A11712">
              <w:rPr>
                <w:rFonts w:ascii="Times New Roman" w:eastAsiaTheme="minorHAnsi" w:hAnsi="Times New Roman"/>
                <w:sz w:val="18"/>
                <w:szCs w:val="18"/>
              </w:rPr>
              <w:t>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w:t>
            </w:r>
            <w:r w:rsidR="00312DFA">
              <w:rPr>
                <w:rFonts w:ascii="Times New Roman" w:eastAsiaTheme="minorHAnsi" w:hAnsi="Times New Roman"/>
                <w:sz w:val="18"/>
                <w:szCs w:val="18"/>
              </w:rPr>
              <w:t>н образован, более чем на 10</w:t>
            </w:r>
            <w:r w:rsidRPr="00A11712">
              <w:rPr>
                <w:rFonts w:ascii="Times New Roman" w:eastAsiaTheme="minorHAnsi" w:hAnsi="Times New Roman"/>
                <w:sz w:val="18"/>
                <w:szCs w:val="18"/>
              </w:rPr>
              <w:t xml:space="preserve"> </w:t>
            </w:r>
            <w:r w:rsidR="00312DFA">
              <w:rPr>
                <w:rFonts w:ascii="Times New Roman" w:eastAsiaTheme="minorHAnsi" w:hAnsi="Times New Roman"/>
                <w:sz w:val="18"/>
                <w:szCs w:val="18"/>
              </w:rPr>
              <w:t>%</w:t>
            </w:r>
            <w:r w:rsidRPr="00A11712">
              <w:rPr>
                <w:rFonts w:ascii="Times New Roman" w:eastAsiaTheme="minorHAnsi" w:hAnsi="Times New Roman"/>
                <w:sz w:val="18"/>
                <w:szCs w:val="18"/>
              </w:rPr>
              <w:t>.</w:t>
            </w:r>
            <w:proofErr w:type="gramEnd"/>
          </w:p>
        </w:tc>
        <w:tc>
          <w:tcPr>
            <w:tcW w:w="992" w:type="dxa"/>
          </w:tcPr>
          <w:p w:rsidR="009E19AE" w:rsidRPr="00A11712" w:rsidRDefault="008210AE" w:rsidP="00FF68A6">
            <w:pPr>
              <w:jc w:val="center"/>
              <w:rPr>
                <w:rFonts w:ascii="Times New Roman" w:hAnsi="Times New Roman"/>
                <w:sz w:val="18"/>
                <w:szCs w:val="18"/>
              </w:rPr>
            </w:pPr>
            <w:r w:rsidRPr="00A11712">
              <w:rPr>
                <w:rFonts w:ascii="Times New Roman" w:hAnsi="Times New Roman"/>
                <w:sz w:val="18"/>
                <w:szCs w:val="18"/>
              </w:rPr>
              <w:lastRenderedPageBreak/>
              <w:t>Н</w:t>
            </w:r>
            <w:r w:rsidR="009E3539" w:rsidRPr="00A11712">
              <w:rPr>
                <w:rFonts w:ascii="Times New Roman" w:hAnsi="Times New Roman"/>
                <w:sz w:val="18"/>
                <w:szCs w:val="18"/>
              </w:rPr>
              <w:t>ет</w:t>
            </w:r>
          </w:p>
        </w:tc>
        <w:tc>
          <w:tcPr>
            <w:tcW w:w="1134" w:type="dxa"/>
          </w:tcPr>
          <w:p w:rsidR="009E19AE" w:rsidRPr="00A11712" w:rsidRDefault="0067331B" w:rsidP="00FF68A6">
            <w:pPr>
              <w:jc w:val="center"/>
              <w:rPr>
                <w:rFonts w:ascii="Times New Roman" w:hAnsi="Times New Roman"/>
                <w:sz w:val="18"/>
                <w:szCs w:val="18"/>
              </w:rPr>
            </w:pPr>
            <w:r w:rsidRPr="00A11712">
              <w:rPr>
                <w:rFonts w:ascii="Times New Roman" w:hAnsi="Times New Roman"/>
                <w:sz w:val="18"/>
                <w:szCs w:val="18"/>
              </w:rPr>
              <w:t>-</w:t>
            </w:r>
          </w:p>
        </w:tc>
        <w:tc>
          <w:tcPr>
            <w:tcW w:w="992" w:type="dxa"/>
          </w:tcPr>
          <w:p w:rsidR="009E19AE" w:rsidRPr="00A11712" w:rsidRDefault="009E3539" w:rsidP="00FF68A6">
            <w:pPr>
              <w:jc w:val="center"/>
              <w:rPr>
                <w:rFonts w:ascii="Times New Roman" w:hAnsi="Times New Roman"/>
                <w:sz w:val="18"/>
                <w:szCs w:val="18"/>
              </w:rPr>
            </w:pPr>
            <w:r w:rsidRPr="00A11712">
              <w:rPr>
                <w:rFonts w:ascii="Times New Roman" w:hAnsi="Times New Roman"/>
                <w:sz w:val="18"/>
                <w:szCs w:val="18"/>
              </w:rPr>
              <w:t>нет</w:t>
            </w:r>
          </w:p>
        </w:tc>
        <w:tc>
          <w:tcPr>
            <w:tcW w:w="1560" w:type="dxa"/>
          </w:tcPr>
          <w:p w:rsidR="009E19AE" w:rsidRPr="00A11712" w:rsidRDefault="0067331B" w:rsidP="00FF68A6">
            <w:pPr>
              <w:jc w:val="center"/>
              <w:rPr>
                <w:rFonts w:ascii="Times New Roman" w:hAnsi="Times New Roman"/>
                <w:sz w:val="18"/>
                <w:szCs w:val="18"/>
              </w:rPr>
            </w:pPr>
            <w:r w:rsidRPr="00A11712">
              <w:rPr>
                <w:rFonts w:ascii="Times New Roman" w:hAnsi="Times New Roman"/>
                <w:sz w:val="18"/>
                <w:szCs w:val="18"/>
              </w:rPr>
              <w:t>-</w:t>
            </w:r>
          </w:p>
        </w:tc>
        <w:tc>
          <w:tcPr>
            <w:tcW w:w="1417" w:type="dxa"/>
          </w:tcPr>
          <w:p w:rsidR="009E19AE" w:rsidRPr="00A11712" w:rsidRDefault="0067331B" w:rsidP="00FF68A6">
            <w:pPr>
              <w:jc w:val="center"/>
              <w:rPr>
                <w:rFonts w:ascii="Times New Roman" w:hAnsi="Times New Roman"/>
                <w:sz w:val="18"/>
                <w:szCs w:val="18"/>
              </w:rPr>
            </w:pPr>
            <w:r w:rsidRPr="00A11712">
              <w:rPr>
                <w:rFonts w:ascii="Times New Roman" w:hAnsi="Times New Roman"/>
                <w:sz w:val="18"/>
                <w:szCs w:val="18"/>
              </w:rPr>
              <w:t>-</w:t>
            </w:r>
          </w:p>
        </w:tc>
        <w:tc>
          <w:tcPr>
            <w:tcW w:w="1560" w:type="dxa"/>
          </w:tcPr>
          <w:p w:rsidR="006834B3" w:rsidRPr="00A11712" w:rsidRDefault="006834B3" w:rsidP="001F2A45">
            <w:pPr>
              <w:autoSpaceDE w:val="0"/>
              <w:autoSpaceDN w:val="0"/>
              <w:adjustRightInd w:val="0"/>
              <w:ind w:firstLine="176"/>
              <w:rPr>
                <w:rFonts w:ascii="Times New Roman" w:eastAsiaTheme="minorHAnsi" w:hAnsi="Times New Roman"/>
                <w:sz w:val="18"/>
                <w:szCs w:val="18"/>
              </w:rPr>
            </w:pPr>
            <w:r w:rsidRPr="00A11712">
              <w:rPr>
                <w:rFonts w:ascii="Times New Roman" w:eastAsiaTheme="minorHAnsi" w:hAnsi="Times New Roman"/>
                <w:sz w:val="18"/>
                <w:szCs w:val="18"/>
              </w:rPr>
              <w:t>почтовым отправлением;</w:t>
            </w:r>
          </w:p>
          <w:p w:rsidR="006834B3" w:rsidRPr="00A11712" w:rsidRDefault="006834B3" w:rsidP="001F2A45">
            <w:pPr>
              <w:autoSpaceDE w:val="0"/>
              <w:autoSpaceDN w:val="0"/>
              <w:adjustRightInd w:val="0"/>
              <w:ind w:firstLine="176"/>
              <w:rPr>
                <w:rFonts w:ascii="Times New Roman" w:eastAsiaTheme="minorHAnsi" w:hAnsi="Times New Roman"/>
                <w:sz w:val="18"/>
                <w:szCs w:val="18"/>
              </w:rPr>
            </w:pPr>
            <w:r w:rsidRPr="00A11712">
              <w:rPr>
                <w:rFonts w:ascii="Times New Roman" w:eastAsiaTheme="minorHAnsi" w:hAnsi="Times New Roman"/>
                <w:sz w:val="18"/>
                <w:szCs w:val="18"/>
              </w:rPr>
              <w:t>лично или через представителя;</w:t>
            </w:r>
          </w:p>
          <w:p w:rsidR="0067331B" w:rsidRPr="00A11712" w:rsidRDefault="0067331B" w:rsidP="001F2A45">
            <w:pPr>
              <w:autoSpaceDE w:val="0"/>
              <w:autoSpaceDN w:val="0"/>
              <w:adjustRightInd w:val="0"/>
              <w:ind w:firstLine="176"/>
              <w:rPr>
                <w:rFonts w:ascii="Times New Roman" w:eastAsiaTheme="minorHAnsi" w:hAnsi="Times New Roman"/>
                <w:sz w:val="18"/>
                <w:szCs w:val="18"/>
              </w:rPr>
            </w:pPr>
            <w:r w:rsidRPr="00A11712">
              <w:rPr>
                <w:rFonts w:ascii="Times New Roman" w:eastAsiaTheme="minorHAnsi" w:hAnsi="Times New Roman"/>
                <w:sz w:val="18"/>
                <w:szCs w:val="18"/>
              </w:rPr>
              <w:t>электронной почтой (при наличии электронной подписи);</w:t>
            </w:r>
          </w:p>
          <w:p w:rsidR="006834B3" w:rsidRPr="00A11712" w:rsidRDefault="006834B3" w:rsidP="001F2A45">
            <w:pPr>
              <w:autoSpaceDE w:val="0"/>
              <w:autoSpaceDN w:val="0"/>
              <w:adjustRightInd w:val="0"/>
              <w:ind w:firstLine="176"/>
              <w:rPr>
                <w:rFonts w:ascii="Times New Roman" w:eastAsiaTheme="minorHAnsi" w:hAnsi="Times New Roman"/>
                <w:sz w:val="18"/>
                <w:szCs w:val="18"/>
              </w:rPr>
            </w:pPr>
            <w:r w:rsidRPr="00A11712">
              <w:rPr>
                <w:rFonts w:ascii="Times New Roman" w:eastAsiaTheme="minorHAnsi" w:hAnsi="Times New Roman"/>
                <w:sz w:val="18"/>
                <w:szCs w:val="18"/>
              </w:rPr>
              <w:t>через многофункциональный центр предоставления госуда</w:t>
            </w:r>
            <w:r w:rsidR="00433F47" w:rsidRPr="00A11712">
              <w:rPr>
                <w:rFonts w:ascii="Times New Roman" w:eastAsiaTheme="minorHAnsi" w:hAnsi="Times New Roman"/>
                <w:sz w:val="18"/>
                <w:szCs w:val="18"/>
              </w:rPr>
              <w:t>рственных и муниципальных услуг;</w:t>
            </w:r>
          </w:p>
          <w:p w:rsidR="00433F47" w:rsidRPr="00A11712" w:rsidRDefault="00433F47" w:rsidP="001F2A45">
            <w:pPr>
              <w:autoSpaceDE w:val="0"/>
              <w:autoSpaceDN w:val="0"/>
              <w:adjustRightInd w:val="0"/>
              <w:ind w:firstLine="176"/>
              <w:rPr>
                <w:rFonts w:ascii="Times New Roman" w:eastAsiaTheme="minorHAnsi" w:hAnsi="Times New Roman"/>
                <w:sz w:val="18"/>
                <w:szCs w:val="18"/>
              </w:rPr>
            </w:pPr>
            <w:r w:rsidRPr="00A11712">
              <w:rPr>
                <w:rFonts w:ascii="Times New Roman" w:hAnsi="Times New Roman"/>
                <w:sz w:val="18"/>
                <w:szCs w:val="18"/>
              </w:rPr>
              <w:t xml:space="preserve">через федеральную государственную информационную систему «Единый портал государственных и муниципальных услуг (функций)», </w:t>
            </w:r>
            <w:r w:rsidRPr="00A11712">
              <w:rPr>
                <w:rFonts w:ascii="Times New Roman" w:hAnsi="Times New Roman"/>
                <w:sz w:val="18"/>
                <w:szCs w:val="18"/>
              </w:rPr>
              <w:lastRenderedPageBreak/>
              <w:t xml:space="preserve">региональную государственную информационную систему «Портал государственных и муниципальных услуг (функций) </w:t>
            </w:r>
            <w:r w:rsidR="00A11712" w:rsidRPr="00A11712">
              <w:rPr>
                <w:rFonts w:ascii="Times New Roman" w:hAnsi="Times New Roman"/>
                <w:sz w:val="18"/>
                <w:szCs w:val="18"/>
              </w:rPr>
              <w:t>Республики Татарстан</w:t>
            </w:r>
            <w:r w:rsidR="00F82FC7" w:rsidRPr="00A11712">
              <w:rPr>
                <w:rFonts w:ascii="Times New Roman" w:hAnsi="Times New Roman"/>
                <w:sz w:val="18"/>
                <w:szCs w:val="18"/>
              </w:rPr>
              <w:t>»</w:t>
            </w:r>
          </w:p>
          <w:p w:rsidR="009E19AE" w:rsidRPr="00A11712" w:rsidRDefault="009E19AE" w:rsidP="00FF68A6">
            <w:pPr>
              <w:jc w:val="center"/>
              <w:rPr>
                <w:rFonts w:ascii="Times New Roman" w:hAnsi="Times New Roman"/>
                <w:sz w:val="18"/>
                <w:szCs w:val="18"/>
              </w:rPr>
            </w:pPr>
          </w:p>
        </w:tc>
        <w:tc>
          <w:tcPr>
            <w:tcW w:w="1133" w:type="dxa"/>
          </w:tcPr>
          <w:p w:rsidR="006834B3" w:rsidRPr="00A11712" w:rsidRDefault="006834B3" w:rsidP="002C327B">
            <w:pPr>
              <w:pStyle w:val="a4"/>
              <w:spacing w:after="0"/>
              <w:ind w:left="0" w:firstLine="33"/>
              <w:jc w:val="both"/>
              <w:rPr>
                <w:sz w:val="18"/>
                <w:szCs w:val="18"/>
              </w:rPr>
            </w:pPr>
            <w:r w:rsidRPr="00A11712">
              <w:rPr>
                <w:sz w:val="18"/>
                <w:szCs w:val="18"/>
              </w:rPr>
              <w:lastRenderedPageBreak/>
              <w:t>лично;</w:t>
            </w:r>
          </w:p>
          <w:p w:rsidR="006834B3" w:rsidRPr="00A11712" w:rsidRDefault="006834B3" w:rsidP="002C327B">
            <w:pPr>
              <w:pStyle w:val="a4"/>
              <w:spacing w:after="0"/>
              <w:ind w:left="0" w:firstLine="33"/>
              <w:jc w:val="both"/>
              <w:rPr>
                <w:sz w:val="18"/>
                <w:szCs w:val="18"/>
              </w:rPr>
            </w:pPr>
            <w:r w:rsidRPr="00A11712">
              <w:rPr>
                <w:sz w:val="18"/>
                <w:szCs w:val="18"/>
              </w:rPr>
              <w:t>почтовая связь</w:t>
            </w:r>
          </w:p>
          <w:p w:rsidR="009E19AE" w:rsidRPr="00A11712" w:rsidRDefault="009E19AE" w:rsidP="00FF68A6">
            <w:pPr>
              <w:jc w:val="center"/>
              <w:rPr>
                <w:rFonts w:ascii="Times New Roman" w:hAnsi="Times New Roman"/>
                <w:sz w:val="18"/>
                <w:szCs w:val="18"/>
              </w:rPr>
            </w:pPr>
          </w:p>
        </w:tc>
      </w:tr>
    </w:tbl>
    <w:p w:rsidR="009E19AE" w:rsidRPr="00506C1A" w:rsidRDefault="009E19AE" w:rsidP="003141AA">
      <w:pPr>
        <w:spacing w:after="0" w:line="240" w:lineRule="auto"/>
        <w:ind w:left="-709" w:firstLine="709"/>
        <w:jc w:val="center"/>
        <w:rPr>
          <w:rFonts w:ascii="Times New Roman" w:hAnsi="Times New Roman"/>
          <w:b/>
          <w:sz w:val="28"/>
          <w:szCs w:val="28"/>
        </w:rPr>
      </w:pPr>
      <w:r w:rsidRPr="00506C1A">
        <w:rPr>
          <w:rFonts w:ascii="Times New Roman" w:hAnsi="Times New Roman"/>
          <w:b/>
          <w:sz w:val="28"/>
          <w:szCs w:val="28"/>
        </w:rPr>
        <w:lastRenderedPageBreak/>
        <w:t>Разде</w:t>
      </w:r>
      <w:r w:rsidR="00506C1A">
        <w:rPr>
          <w:rFonts w:ascii="Times New Roman" w:hAnsi="Times New Roman"/>
          <w:b/>
          <w:sz w:val="28"/>
          <w:szCs w:val="28"/>
        </w:rPr>
        <w:t xml:space="preserve">л 3. «Сведения о заявителях </w:t>
      </w:r>
      <w:r w:rsidRPr="00506C1A">
        <w:rPr>
          <w:rFonts w:ascii="Times New Roman" w:hAnsi="Times New Roman"/>
          <w:b/>
          <w:sz w:val="28"/>
          <w:szCs w:val="28"/>
        </w:rPr>
        <w:t>услуги</w:t>
      </w:r>
      <w:r w:rsidR="00506C1A">
        <w:rPr>
          <w:rFonts w:ascii="Times New Roman" w:hAnsi="Times New Roman"/>
          <w:b/>
          <w:sz w:val="28"/>
          <w:szCs w:val="28"/>
        </w:rPr>
        <w:t>»</w:t>
      </w:r>
    </w:p>
    <w:p w:rsidR="003141AA" w:rsidRDefault="003141AA" w:rsidP="003141AA">
      <w:pPr>
        <w:spacing w:after="0" w:line="240" w:lineRule="auto"/>
        <w:ind w:left="-709" w:firstLine="709"/>
        <w:jc w:val="center"/>
        <w:rPr>
          <w:rFonts w:ascii="Times New Roman" w:hAnsi="Times New Roman"/>
          <w:sz w:val="28"/>
          <w:szCs w:val="28"/>
        </w:rPr>
      </w:pPr>
    </w:p>
    <w:tbl>
      <w:tblPr>
        <w:tblStyle w:val="a3"/>
        <w:tblW w:w="0" w:type="auto"/>
        <w:tblInd w:w="-709" w:type="dxa"/>
        <w:tblLook w:val="04A0" w:firstRow="1" w:lastRow="0" w:firstColumn="1" w:lastColumn="0" w:noHBand="0" w:noVBand="1"/>
      </w:tblPr>
      <w:tblGrid>
        <w:gridCol w:w="817"/>
        <w:gridCol w:w="2268"/>
        <w:gridCol w:w="1985"/>
        <w:gridCol w:w="2268"/>
        <w:gridCol w:w="2835"/>
        <w:gridCol w:w="1701"/>
        <w:gridCol w:w="1984"/>
        <w:gridCol w:w="2268"/>
      </w:tblGrid>
      <w:tr w:rsidR="00A52781" w:rsidRPr="000A0F88" w:rsidTr="0043324D">
        <w:tc>
          <w:tcPr>
            <w:tcW w:w="817"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w:t>
            </w:r>
          </w:p>
          <w:p w:rsidR="00FC7DB9" w:rsidRPr="000A0F88" w:rsidRDefault="00FC7DB9" w:rsidP="00FF68A6">
            <w:pPr>
              <w:jc w:val="center"/>
              <w:rPr>
                <w:rFonts w:ascii="Times New Roman" w:hAnsi="Times New Roman"/>
                <w:sz w:val="20"/>
                <w:szCs w:val="20"/>
              </w:rPr>
            </w:pPr>
            <w:r w:rsidRPr="000A0F88">
              <w:rPr>
                <w:rFonts w:ascii="Times New Roman" w:hAnsi="Times New Roman"/>
                <w:sz w:val="20"/>
                <w:szCs w:val="20"/>
              </w:rPr>
              <w:t>п/п</w:t>
            </w:r>
          </w:p>
        </w:tc>
        <w:tc>
          <w:tcPr>
            <w:tcW w:w="2268"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Категории лиц, имеющих право на получение «</w:t>
            </w:r>
            <w:proofErr w:type="spellStart"/>
            <w:r w:rsidRPr="000A0F88">
              <w:rPr>
                <w:rFonts w:ascii="Times New Roman" w:hAnsi="Times New Roman"/>
                <w:sz w:val="20"/>
                <w:szCs w:val="20"/>
              </w:rPr>
              <w:t>подуслуги</w:t>
            </w:r>
            <w:proofErr w:type="spellEnd"/>
            <w:r w:rsidRPr="000A0F88">
              <w:rPr>
                <w:rFonts w:ascii="Times New Roman" w:hAnsi="Times New Roman"/>
                <w:sz w:val="20"/>
                <w:szCs w:val="20"/>
              </w:rPr>
              <w:t>»</w:t>
            </w:r>
          </w:p>
        </w:tc>
        <w:tc>
          <w:tcPr>
            <w:tcW w:w="1985"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Документ, подтверждающий правомочие заявителя соответствующей категории на получение «</w:t>
            </w:r>
            <w:proofErr w:type="spellStart"/>
            <w:r w:rsidRPr="000A0F88">
              <w:rPr>
                <w:rFonts w:ascii="Times New Roman" w:hAnsi="Times New Roman"/>
                <w:sz w:val="20"/>
                <w:szCs w:val="20"/>
              </w:rPr>
              <w:t>подуслуги</w:t>
            </w:r>
            <w:proofErr w:type="spellEnd"/>
            <w:r w:rsidRPr="000A0F88">
              <w:rPr>
                <w:rFonts w:ascii="Times New Roman" w:hAnsi="Times New Roman"/>
                <w:sz w:val="20"/>
                <w:szCs w:val="20"/>
              </w:rPr>
              <w:t>»</w:t>
            </w:r>
          </w:p>
        </w:tc>
        <w:tc>
          <w:tcPr>
            <w:tcW w:w="2268"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0A0F88">
              <w:rPr>
                <w:rFonts w:ascii="Times New Roman" w:hAnsi="Times New Roman"/>
                <w:sz w:val="20"/>
                <w:szCs w:val="20"/>
              </w:rPr>
              <w:t>подуслуги</w:t>
            </w:r>
            <w:proofErr w:type="spellEnd"/>
            <w:r w:rsidRPr="000A0F88">
              <w:rPr>
                <w:rFonts w:ascii="Times New Roman" w:hAnsi="Times New Roman"/>
                <w:sz w:val="20"/>
                <w:szCs w:val="20"/>
              </w:rPr>
              <w:t>»</w:t>
            </w:r>
          </w:p>
        </w:tc>
        <w:tc>
          <w:tcPr>
            <w:tcW w:w="2835"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Наличие возможности подачи заявления на предоставление «</w:t>
            </w:r>
            <w:proofErr w:type="spellStart"/>
            <w:r w:rsidRPr="000A0F88">
              <w:rPr>
                <w:rFonts w:ascii="Times New Roman" w:hAnsi="Times New Roman"/>
                <w:sz w:val="20"/>
                <w:szCs w:val="20"/>
              </w:rPr>
              <w:t>подуслуги</w:t>
            </w:r>
            <w:proofErr w:type="spellEnd"/>
            <w:r w:rsidRPr="000A0F88">
              <w:rPr>
                <w:rFonts w:ascii="Times New Roman" w:hAnsi="Times New Roman"/>
                <w:sz w:val="20"/>
                <w:szCs w:val="20"/>
              </w:rPr>
              <w:t xml:space="preserve">» представителями заявителя </w:t>
            </w:r>
          </w:p>
        </w:tc>
        <w:tc>
          <w:tcPr>
            <w:tcW w:w="1701"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Исчерпывающий перечень лиц, имеющих право на подачу  заявления от имени заявителя</w:t>
            </w:r>
          </w:p>
        </w:tc>
        <w:tc>
          <w:tcPr>
            <w:tcW w:w="1984"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Наименование документа, подтверждающего право подачи заявления от имени заявителя</w:t>
            </w:r>
          </w:p>
        </w:tc>
        <w:tc>
          <w:tcPr>
            <w:tcW w:w="2268" w:type="dxa"/>
          </w:tcPr>
          <w:p w:rsidR="00F17DD9" w:rsidRPr="000A0F88" w:rsidRDefault="00FC7DB9" w:rsidP="00FF68A6">
            <w:pPr>
              <w:jc w:val="center"/>
              <w:rPr>
                <w:rFonts w:ascii="Times New Roman" w:hAnsi="Times New Roman"/>
                <w:sz w:val="20"/>
                <w:szCs w:val="20"/>
              </w:rPr>
            </w:pPr>
            <w:r w:rsidRPr="000A0F88">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r>
      <w:tr w:rsidR="008210AE" w:rsidRPr="000A0F88" w:rsidTr="0043324D">
        <w:tc>
          <w:tcPr>
            <w:tcW w:w="817"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1</w:t>
            </w:r>
          </w:p>
        </w:tc>
        <w:tc>
          <w:tcPr>
            <w:tcW w:w="2268"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2</w:t>
            </w:r>
          </w:p>
        </w:tc>
        <w:tc>
          <w:tcPr>
            <w:tcW w:w="1985"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3</w:t>
            </w:r>
          </w:p>
        </w:tc>
        <w:tc>
          <w:tcPr>
            <w:tcW w:w="2268"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4</w:t>
            </w:r>
          </w:p>
        </w:tc>
        <w:tc>
          <w:tcPr>
            <w:tcW w:w="2835"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5</w:t>
            </w:r>
          </w:p>
        </w:tc>
        <w:tc>
          <w:tcPr>
            <w:tcW w:w="1701"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6</w:t>
            </w:r>
          </w:p>
        </w:tc>
        <w:tc>
          <w:tcPr>
            <w:tcW w:w="1984"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7</w:t>
            </w:r>
          </w:p>
        </w:tc>
        <w:tc>
          <w:tcPr>
            <w:tcW w:w="2268" w:type="dxa"/>
          </w:tcPr>
          <w:p w:rsidR="008210AE" w:rsidRPr="000A0F88" w:rsidRDefault="008210AE" w:rsidP="00FF68A6">
            <w:pPr>
              <w:jc w:val="center"/>
              <w:rPr>
                <w:rFonts w:ascii="Times New Roman" w:hAnsi="Times New Roman"/>
                <w:sz w:val="20"/>
                <w:szCs w:val="20"/>
              </w:rPr>
            </w:pPr>
            <w:r>
              <w:rPr>
                <w:rFonts w:ascii="Times New Roman" w:hAnsi="Times New Roman"/>
                <w:sz w:val="20"/>
                <w:szCs w:val="20"/>
              </w:rPr>
              <w:t>8</w:t>
            </w:r>
          </w:p>
        </w:tc>
      </w:tr>
      <w:tr w:rsidR="008210AE" w:rsidRPr="000A0F88" w:rsidTr="0043324D">
        <w:tc>
          <w:tcPr>
            <w:tcW w:w="817" w:type="dxa"/>
          </w:tcPr>
          <w:p w:rsidR="008210AE" w:rsidRDefault="008210AE" w:rsidP="00FF68A6">
            <w:pPr>
              <w:jc w:val="center"/>
              <w:rPr>
                <w:rFonts w:ascii="Times New Roman" w:hAnsi="Times New Roman"/>
                <w:sz w:val="20"/>
                <w:szCs w:val="20"/>
              </w:rPr>
            </w:pPr>
            <w:r>
              <w:rPr>
                <w:rFonts w:ascii="Times New Roman" w:hAnsi="Times New Roman"/>
                <w:sz w:val="20"/>
                <w:szCs w:val="20"/>
              </w:rPr>
              <w:t>1</w:t>
            </w:r>
          </w:p>
        </w:tc>
        <w:tc>
          <w:tcPr>
            <w:tcW w:w="2268" w:type="dxa"/>
          </w:tcPr>
          <w:p w:rsidR="008210AE" w:rsidRDefault="008210AE" w:rsidP="008210AE">
            <w:pPr>
              <w:autoSpaceDE w:val="0"/>
              <w:autoSpaceDN w:val="0"/>
              <w:adjustRightInd w:val="0"/>
              <w:rPr>
                <w:rFonts w:ascii="Times New Roman" w:hAnsi="Times New Roman"/>
                <w:sz w:val="20"/>
                <w:szCs w:val="20"/>
              </w:rPr>
            </w:pPr>
            <w:r>
              <w:rPr>
                <w:rFonts w:ascii="Times New Roman" w:hAnsi="Times New Roman"/>
                <w:sz w:val="20"/>
                <w:szCs w:val="20"/>
              </w:rPr>
              <w:t>граждане</w:t>
            </w:r>
          </w:p>
        </w:tc>
        <w:tc>
          <w:tcPr>
            <w:tcW w:w="1985" w:type="dxa"/>
          </w:tcPr>
          <w:p w:rsidR="008210AE" w:rsidRDefault="008210AE" w:rsidP="008210AE">
            <w:pPr>
              <w:rPr>
                <w:rFonts w:ascii="Times New Roman" w:hAnsi="Times New Roman"/>
                <w:sz w:val="20"/>
                <w:szCs w:val="20"/>
              </w:rPr>
            </w:pPr>
            <w:r w:rsidRPr="000A0F88">
              <w:rPr>
                <w:rFonts w:ascii="Times New Roman" w:hAnsi="Times New Roman"/>
                <w:sz w:val="20"/>
                <w:szCs w:val="20"/>
              </w:rPr>
              <w:t>копия докуме</w:t>
            </w:r>
            <w:r>
              <w:rPr>
                <w:rFonts w:ascii="Times New Roman" w:hAnsi="Times New Roman"/>
                <w:sz w:val="20"/>
                <w:szCs w:val="20"/>
              </w:rPr>
              <w:t>нта, удостоверяющего личность заявителя, являющего физическим лицом</w:t>
            </w:r>
          </w:p>
        </w:tc>
        <w:tc>
          <w:tcPr>
            <w:tcW w:w="2268" w:type="dxa"/>
            <w:vMerge w:val="restart"/>
          </w:tcPr>
          <w:p w:rsidR="008210AE" w:rsidRDefault="008210AE" w:rsidP="008210AE">
            <w:pPr>
              <w:rPr>
                <w:rFonts w:ascii="Times New Roman" w:hAnsi="Times New Roman"/>
                <w:sz w:val="20"/>
                <w:szCs w:val="20"/>
              </w:rPr>
            </w:pPr>
            <w:r>
              <w:rPr>
                <w:rFonts w:ascii="Times New Roman" w:hAnsi="Times New Roman"/>
                <w:sz w:val="20"/>
                <w:szCs w:val="20"/>
              </w:rPr>
              <w:t>д</w:t>
            </w:r>
            <w:r w:rsidRPr="000A0F88">
              <w:rPr>
                <w:rFonts w:ascii="Times New Roman" w:hAnsi="Times New Roman"/>
                <w:sz w:val="20"/>
                <w:szCs w:val="20"/>
              </w:rPr>
              <w:t>окумент, удостоверяющий личность, должен быть установленного действующим законодательством образца, копия заверена в соответствии с гражданским законодательством</w:t>
            </w:r>
          </w:p>
        </w:tc>
        <w:tc>
          <w:tcPr>
            <w:tcW w:w="2835" w:type="dxa"/>
          </w:tcPr>
          <w:p w:rsidR="008210AE" w:rsidRDefault="008210AE" w:rsidP="008210AE">
            <w:pPr>
              <w:autoSpaceDE w:val="0"/>
              <w:autoSpaceDN w:val="0"/>
              <w:adjustRightInd w:val="0"/>
              <w:ind w:firstLine="317"/>
              <w:rPr>
                <w:rFonts w:ascii="Times New Roman" w:eastAsiaTheme="minorHAnsi" w:hAnsi="Times New Roman"/>
                <w:sz w:val="20"/>
                <w:szCs w:val="20"/>
              </w:rPr>
            </w:pPr>
            <w:r>
              <w:rPr>
                <w:rFonts w:ascii="Times New Roman" w:eastAsiaTheme="minorHAnsi" w:hAnsi="Times New Roman"/>
                <w:sz w:val="20"/>
                <w:szCs w:val="20"/>
              </w:rP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8210AE" w:rsidRDefault="008210AE" w:rsidP="00FF68A6">
            <w:pPr>
              <w:jc w:val="center"/>
              <w:rPr>
                <w:rFonts w:ascii="Times New Roman" w:hAnsi="Times New Roman"/>
                <w:sz w:val="20"/>
                <w:szCs w:val="20"/>
              </w:rPr>
            </w:pPr>
          </w:p>
        </w:tc>
        <w:tc>
          <w:tcPr>
            <w:tcW w:w="1701" w:type="dxa"/>
            <w:vMerge w:val="restart"/>
          </w:tcPr>
          <w:p w:rsidR="008210AE" w:rsidRDefault="008210AE" w:rsidP="008210AE">
            <w:pPr>
              <w:rPr>
                <w:rFonts w:ascii="Times New Roman" w:hAnsi="Times New Roman"/>
                <w:sz w:val="20"/>
                <w:szCs w:val="20"/>
              </w:rPr>
            </w:pPr>
            <w:r w:rsidRPr="000A0F88">
              <w:rPr>
                <w:rFonts w:ascii="Times New Roman" w:hAnsi="Times New Roman"/>
                <w:sz w:val="20"/>
                <w:szCs w:val="20"/>
              </w:rPr>
              <w:t>представитель по доверенности</w:t>
            </w:r>
          </w:p>
        </w:tc>
        <w:tc>
          <w:tcPr>
            <w:tcW w:w="1984" w:type="dxa"/>
            <w:vMerge w:val="restart"/>
          </w:tcPr>
          <w:p w:rsidR="008210AE" w:rsidRPr="000A0F88" w:rsidRDefault="008210AE" w:rsidP="008210AE">
            <w:pPr>
              <w:rPr>
                <w:rFonts w:ascii="Times New Roman" w:hAnsi="Times New Roman"/>
                <w:sz w:val="20"/>
                <w:szCs w:val="20"/>
              </w:rPr>
            </w:pPr>
            <w:r w:rsidRPr="000A0F88">
              <w:rPr>
                <w:rFonts w:ascii="Times New Roman" w:hAnsi="Times New Roman"/>
                <w:sz w:val="20"/>
                <w:szCs w:val="20"/>
              </w:rPr>
              <w:t>документ, удостоверяющий личность представителя,</w:t>
            </w:r>
          </w:p>
          <w:p w:rsidR="008210AE" w:rsidRDefault="008210AE" w:rsidP="008210AE">
            <w:pPr>
              <w:rPr>
                <w:rFonts w:ascii="Times New Roman" w:hAnsi="Times New Roman"/>
                <w:sz w:val="20"/>
                <w:szCs w:val="20"/>
              </w:rPr>
            </w:pPr>
            <w:r w:rsidRPr="000A0F88">
              <w:rPr>
                <w:rFonts w:ascii="Times New Roman" w:hAnsi="Times New Roman"/>
                <w:sz w:val="20"/>
                <w:szCs w:val="20"/>
              </w:rPr>
              <w:t>доверенность</w:t>
            </w:r>
          </w:p>
        </w:tc>
        <w:tc>
          <w:tcPr>
            <w:tcW w:w="2268" w:type="dxa"/>
            <w:vMerge w:val="restart"/>
          </w:tcPr>
          <w:p w:rsidR="008210AE" w:rsidRPr="000A0F88" w:rsidRDefault="008210AE" w:rsidP="008210AE">
            <w:pPr>
              <w:ind w:firstLine="166"/>
              <w:rPr>
                <w:rFonts w:ascii="Times New Roman" w:hAnsi="Times New Roman"/>
                <w:sz w:val="20"/>
                <w:szCs w:val="20"/>
              </w:rPr>
            </w:pPr>
            <w:r>
              <w:rPr>
                <w:rFonts w:ascii="Times New Roman" w:hAnsi="Times New Roman"/>
                <w:sz w:val="20"/>
                <w:szCs w:val="20"/>
              </w:rPr>
              <w:t>п</w:t>
            </w:r>
            <w:r w:rsidRPr="000A0F88">
              <w:rPr>
                <w:rFonts w:ascii="Times New Roman" w:hAnsi="Times New Roman"/>
                <w:sz w:val="20"/>
                <w:szCs w:val="20"/>
              </w:rPr>
              <w:t>аспорт гражданина Р</w:t>
            </w:r>
            <w:r>
              <w:rPr>
                <w:rFonts w:ascii="Times New Roman" w:hAnsi="Times New Roman"/>
                <w:sz w:val="20"/>
                <w:szCs w:val="20"/>
              </w:rPr>
              <w:t>оссийской Федерации</w:t>
            </w:r>
            <w:r w:rsidRPr="000A0F88">
              <w:rPr>
                <w:rFonts w:ascii="Times New Roman" w:hAnsi="Times New Roman"/>
                <w:sz w:val="20"/>
                <w:szCs w:val="20"/>
              </w:rPr>
              <w:t xml:space="preserve"> должен быть оформлен в соответствии с действующим законодательством;</w:t>
            </w:r>
          </w:p>
          <w:p w:rsidR="008210AE" w:rsidRDefault="008210AE" w:rsidP="008210AE">
            <w:pPr>
              <w:rPr>
                <w:rFonts w:ascii="Times New Roman" w:hAnsi="Times New Roman"/>
                <w:sz w:val="20"/>
                <w:szCs w:val="20"/>
              </w:rPr>
            </w:pPr>
            <w:r>
              <w:rPr>
                <w:rFonts w:ascii="Times New Roman" w:hAnsi="Times New Roman"/>
                <w:sz w:val="20"/>
                <w:szCs w:val="20"/>
              </w:rPr>
              <w:t>д</w:t>
            </w:r>
            <w:r w:rsidRPr="000A0F88">
              <w:rPr>
                <w:rFonts w:ascii="Times New Roman" w:hAnsi="Times New Roman"/>
                <w:sz w:val="20"/>
                <w:szCs w:val="20"/>
              </w:rPr>
              <w:t>оверенность, оформленная в соответствии с гражданским законодательством</w:t>
            </w:r>
          </w:p>
        </w:tc>
      </w:tr>
      <w:tr w:rsidR="008210AE" w:rsidRPr="000A0F88" w:rsidTr="0043324D">
        <w:tc>
          <w:tcPr>
            <w:tcW w:w="817" w:type="dxa"/>
          </w:tcPr>
          <w:p w:rsidR="008210AE" w:rsidRDefault="008210AE" w:rsidP="00FF68A6">
            <w:pPr>
              <w:jc w:val="center"/>
              <w:rPr>
                <w:rFonts w:ascii="Times New Roman" w:hAnsi="Times New Roman"/>
                <w:sz w:val="20"/>
                <w:szCs w:val="20"/>
              </w:rPr>
            </w:pPr>
            <w:r>
              <w:rPr>
                <w:rFonts w:ascii="Times New Roman" w:hAnsi="Times New Roman"/>
                <w:sz w:val="20"/>
                <w:szCs w:val="20"/>
              </w:rPr>
              <w:t>2</w:t>
            </w:r>
          </w:p>
        </w:tc>
        <w:tc>
          <w:tcPr>
            <w:tcW w:w="2268" w:type="dxa"/>
          </w:tcPr>
          <w:p w:rsidR="008210AE" w:rsidRDefault="008210AE" w:rsidP="008210AE">
            <w:pPr>
              <w:autoSpaceDE w:val="0"/>
              <w:autoSpaceDN w:val="0"/>
              <w:adjustRightInd w:val="0"/>
              <w:rPr>
                <w:rFonts w:ascii="Times New Roman" w:hAnsi="Times New Roman"/>
                <w:sz w:val="20"/>
                <w:szCs w:val="20"/>
              </w:rPr>
            </w:pPr>
            <w:r>
              <w:rPr>
                <w:rFonts w:ascii="Times New Roman" w:hAnsi="Times New Roman"/>
                <w:sz w:val="20"/>
                <w:szCs w:val="20"/>
              </w:rPr>
              <w:t>юридические лица</w:t>
            </w:r>
          </w:p>
        </w:tc>
        <w:tc>
          <w:tcPr>
            <w:tcW w:w="1985" w:type="dxa"/>
          </w:tcPr>
          <w:p w:rsidR="008210AE" w:rsidRDefault="008210AE" w:rsidP="008210AE">
            <w:pPr>
              <w:autoSpaceDE w:val="0"/>
              <w:autoSpaceDN w:val="0"/>
              <w:adjustRightInd w:val="0"/>
              <w:rPr>
                <w:rFonts w:ascii="Times New Roman" w:hAnsi="Times New Roman"/>
                <w:sz w:val="20"/>
                <w:szCs w:val="20"/>
              </w:rPr>
            </w:pPr>
            <w:r w:rsidRPr="000A0F88">
              <w:rPr>
                <w:rFonts w:ascii="Times New Roman" w:hAnsi="Times New Roman"/>
                <w:sz w:val="20"/>
                <w:szCs w:val="20"/>
              </w:rPr>
              <w:t>копия докуме</w:t>
            </w:r>
            <w:r>
              <w:rPr>
                <w:rFonts w:ascii="Times New Roman" w:hAnsi="Times New Roman"/>
                <w:sz w:val="20"/>
                <w:szCs w:val="20"/>
              </w:rPr>
              <w:t xml:space="preserve">нта, удостоверяющего личность заявителя, являющего юридического лица </w:t>
            </w:r>
          </w:p>
        </w:tc>
        <w:tc>
          <w:tcPr>
            <w:tcW w:w="2268" w:type="dxa"/>
            <w:vMerge/>
          </w:tcPr>
          <w:p w:rsidR="008210AE" w:rsidRDefault="008210AE" w:rsidP="00FF68A6">
            <w:pPr>
              <w:jc w:val="center"/>
              <w:rPr>
                <w:rFonts w:ascii="Times New Roman" w:hAnsi="Times New Roman"/>
                <w:sz w:val="20"/>
                <w:szCs w:val="20"/>
              </w:rPr>
            </w:pPr>
          </w:p>
        </w:tc>
        <w:tc>
          <w:tcPr>
            <w:tcW w:w="2835" w:type="dxa"/>
            <w:vMerge w:val="restart"/>
          </w:tcPr>
          <w:p w:rsidR="008210AE" w:rsidRDefault="008210AE" w:rsidP="008210AE">
            <w:pPr>
              <w:rPr>
                <w:rFonts w:ascii="Times New Roman" w:hAnsi="Times New Roman"/>
                <w:sz w:val="20"/>
                <w:szCs w:val="20"/>
              </w:rPr>
            </w:pPr>
            <w:r w:rsidRPr="000A0F88">
              <w:rPr>
                <w:rFonts w:ascii="Times New Roman" w:eastAsiaTheme="minorHAnsi" w:hAnsi="Times New Roman"/>
                <w:sz w:val="20"/>
                <w:szCs w:val="20"/>
              </w:rPr>
              <w:t>от имени заявителя</w:t>
            </w:r>
            <w:r>
              <w:rPr>
                <w:rFonts w:ascii="Times New Roman" w:eastAsiaTheme="minorHAnsi" w:hAnsi="Times New Roman"/>
                <w:sz w:val="20"/>
                <w:szCs w:val="20"/>
              </w:rPr>
              <w:t>,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tc>
        <w:tc>
          <w:tcPr>
            <w:tcW w:w="1701" w:type="dxa"/>
            <w:vMerge/>
          </w:tcPr>
          <w:p w:rsidR="008210AE" w:rsidRDefault="008210AE" w:rsidP="00FF68A6">
            <w:pPr>
              <w:jc w:val="center"/>
              <w:rPr>
                <w:rFonts w:ascii="Times New Roman" w:hAnsi="Times New Roman"/>
                <w:sz w:val="20"/>
                <w:szCs w:val="20"/>
              </w:rPr>
            </w:pPr>
          </w:p>
        </w:tc>
        <w:tc>
          <w:tcPr>
            <w:tcW w:w="1984" w:type="dxa"/>
            <w:vMerge/>
          </w:tcPr>
          <w:p w:rsidR="008210AE" w:rsidRDefault="008210AE" w:rsidP="00FF68A6">
            <w:pPr>
              <w:jc w:val="center"/>
              <w:rPr>
                <w:rFonts w:ascii="Times New Roman" w:hAnsi="Times New Roman"/>
                <w:sz w:val="20"/>
                <w:szCs w:val="20"/>
              </w:rPr>
            </w:pPr>
          </w:p>
        </w:tc>
        <w:tc>
          <w:tcPr>
            <w:tcW w:w="2268" w:type="dxa"/>
            <w:vMerge/>
          </w:tcPr>
          <w:p w:rsidR="008210AE" w:rsidRDefault="008210AE" w:rsidP="00FF68A6">
            <w:pPr>
              <w:jc w:val="center"/>
              <w:rPr>
                <w:rFonts w:ascii="Times New Roman" w:hAnsi="Times New Roman"/>
                <w:sz w:val="20"/>
                <w:szCs w:val="20"/>
              </w:rPr>
            </w:pPr>
          </w:p>
        </w:tc>
      </w:tr>
      <w:tr w:rsidR="008210AE" w:rsidRPr="000A0F88" w:rsidTr="0043324D">
        <w:tc>
          <w:tcPr>
            <w:tcW w:w="817" w:type="dxa"/>
          </w:tcPr>
          <w:p w:rsidR="008210AE" w:rsidRDefault="008210AE" w:rsidP="00FF68A6">
            <w:pPr>
              <w:jc w:val="center"/>
              <w:rPr>
                <w:rFonts w:ascii="Times New Roman" w:hAnsi="Times New Roman"/>
                <w:sz w:val="20"/>
                <w:szCs w:val="20"/>
              </w:rPr>
            </w:pPr>
            <w:r>
              <w:rPr>
                <w:rFonts w:ascii="Times New Roman" w:hAnsi="Times New Roman"/>
                <w:sz w:val="20"/>
                <w:szCs w:val="20"/>
              </w:rPr>
              <w:t>3</w:t>
            </w:r>
          </w:p>
        </w:tc>
        <w:tc>
          <w:tcPr>
            <w:tcW w:w="2268" w:type="dxa"/>
          </w:tcPr>
          <w:p w:rsidR="008210AE" w:rsidRDefault="008210AE" w:rsidP="008210AE">
            <w:pPr>
              <w:autoSpaceDE w:val="0"/>
              <w:autoSpaceDN w:val="0"/>
              <w:adjustRightInd w:val="0"/>
              <w:rPr>
                <w:rFonts w:ascii="Times New Roman" w:hAnsi="Times New Roman"/>
                <w:sz w:val="20"/>
                <w:szCs w:val="20"/>
              </w:rPr>
            </w:pPr>
            <w:r>
              <w:rPr>
                <w:rFonts w:ascii="Times New Roman" w:hAnsi="Times New Roman"/>
                <w:sz w:val="20"/>
                <w:szCs w:val="20"/>
              </w:rPr>
              <w:t>орг</w:t>
            </w:r>
            <w:r w:rsidRPr="000A0F88">
              <w:rPr>
                <w:rFonts w:ascii="Times New Roman" w:hAnsi="Times New Roman"/>
                <w:sz w:val="20"/>
                <w:szCs w:val="20"/>
              </w:rPr>
              <w:t>анизации</w:t>
            </w:r>
            <w:r>
              <w:rPr>
                <w:rFonts w:ascii="Times New Roman" w:hAnsi="Times New Roman"/>
                <w:sz w:val="20"/>
                <w:szCs w:val="20"/>
              </w:rPr>
              <w:t>,</w:t>
            </w:r>
            <w:r w:rsidRPr="000A0F88">
              <w:rPr>
                <w:rFonts w:ascii="Times New Roman" w:hAnsi="Times New Roman"/>
                <w:sz w:val="20"/>
                <w:szCs w:val="20"/>
              </w:rPr>
              <w:t xml:space="preserve"> </w:t>
            </w:r>
            <w:r>
              <w:rPr>
                <w:rFonts w:ascii="Times New Roman" w:hAnsi="Times New Roman"/>
                <w:sz w:val="20"/>
                <w:szCs w:val="20"/>
              </w:rPr>
              <w:t>определенные пунктом 2 статьи 39</w:t>
            </w:r>
            <w:r>
              <w:rPr>
                <w:rFonts w:ascii="Times New Roman" w:hAnsi="Times New Roman"/>
                <w:sz w:val="20"/>
                <w:szCs w:val="20"/>
                <w:vertAlign w:val="superscript"/>
              </w:rPr>
              <w:t>10</w:t>
            </w:r>
            <w:r w:rsidRPr="000A0F88">
              <w:rPr>
                <w:rFonts w:ascii="Times New Roman" w:hAnsi="Times New Roman"/>
                <w:sz w:val="20"/>
                <w:szCs w:val="20"/>
              </w:rPr>
              <w:t xml:space="preserve"> Земельного кодекса Российской Федерации</w:t>
            </w:r>
          </w:p>
        </w:tc>
        <w:tc>
          <w:tcPr>
            <w:tcW w:w="1985" w:type="dxa"/>
          </w:tcPr>
          <w:p w:rsidR="008210AE" w:rsidRDefault="008210AE" w:rsidP="008210AE">
            <w:pPr>
              <w:rPr>
                <w:rFonts w:ascii="Times New Roman" w:hAnsi="Times New Roman"/>
                <w:sz w:val="20"/>
                <w:szCs w:val="20"/>
              </w:rPr>
            </w:pPr>
            <w:r w:rsidRPr="000A0F88">
              <w:rPr>
                <w:rFonts w:ascii="Times New Roman" w:hAnsi="Times New Roman"/>
                <w:sz w:val="20"/>
                <w:szCs w:val="20"/>
              </w:rPr>
              <w:t>копия докуме</w:t>
            </w:r>
            <w:r>
              <w:rPr>
                <w:rFonts w:ascii="Times New Roman" w:hAnsi="Times New Roman"/>
                <w:sz w:val="20"/>
                <w:szCs w:val="20"/>
              </w:rPr>
              <w:t>нта, удостоверяющего личность заявителя, являющего юридического лица</w:t>
            </w:r>
          </w:p>
        </w:tc>
        <w:tc>
          <w:tcPr>
            <w:tcW w:w="2268" w:type="dxa"/>
            <w:vMerge/>
          </w:tcPr>
          <w:p w:rsidR="008210AE" w:rsidRDefault="008210AE" w:rsidP="00FF68A6">
            <w:pPr>
              <w:jc w:val="center"/>
              <w:rPr>
                <w:rFonts w:ascii="Times New Roman" w:hAnsi="Times New Roman"/>
                <w:sz w:val="20"/>
                <w:szCs w:val="20"/>
              </w:rPr>
            </w:pPr>
          </w:p>
        </w:tc>
        <w:tc>
          <w:tcPr>
            <w:tcW w:w="2835" w:type="dxa"/>
            <w:vMerge/>
          </w:tcPr>
          <w:p w:rsidR="008210AE" w:rsidRDefault="008210AE" w:rsidP="00FF68A6">
            <w:pPr>
              <w:jc w:val="center"/>
              <w:rPr>
                <w:rFonts w:ascii="Times New Roman" w:hAnsi="Times New Roman"/>
                <w:sz w:val="20"/>
                <w:szCs w:val="20"/>
              </w:rPr>
            </w:pPr>
          </w:p>
        </w:tc>
        <w:tc>
          <w:tcPr>
            <w:tcW w:w="1701" w:type="dxa"/>
            <w:vMerge/>
          </w:tcPr>
          <w:p w:rsidR="008210AE" w:rsidRDefault="008210AE" w:rsidP="00FF68A6">
            <w:pPr>
              <w:jc w:val="center"/>
              <w:rPr>
                <w:rFonts w:ascii="Times New Roman" w:hAnsi="Times New Roman"/>
                <w:sz w:val="20"/>
                <w:szCs w:val="20"/>
              </w:rPr>
            </w:pPr>
          </w:p>
        </w:tc>
        <w:tc>
          <w:tcPr>
            <w:tcW w:w="1984" w:type="dxa"/>
            <w:vMerge/>
          </w:tcPr>
          <w:p w:rsidR="008210AE" w:rsidRDefault="008210AE" w:rsidP="00FF68A6">
            <w:pPr>
              <w:jc w:val="center"/>
              <w:rPr>
                <w:rFonts w:ascii="Times New Roman" w:hAnsi="Times New Roman"/>
                <w:sz w:val="20"/>
                <w:szCs w:val="20"/>
              </w:rPr>
            </w:pPr>
          </w:p>
        </w:tc>
        <w:tc>
          <w:tcPr>
            <w:tcW w:w="2268" w:type="dxa"/>
            <w:vMerge/>
          </w:tcPr>
          <w:p w:rsidR="008210AE" w:rsidRDefault="008210AE" w:rsidP="00FF68A6">
            <w:pPr>
              <w:jc w:val="center"/>
              <w:rPr>
                <w:rFonts w:ascii="Times New Roman" w:hAnsi="Times New Roman"/>
                <w:sz w:val="20"/>
                <w:szCs w:val="20"/>
              </w:rPr>
            </w:pPr>
          </w:p>
        </w:tc>
      </w:tr>
    </w:tbl>
    <w:p w:rsidR="00683A8F" w:rsidRDefault="00683A8F" w:rsidP="00D47CBD">
      <w:pPr>
        <w:spacing w:after="0" w:line="240" w:lineRule="auto"/>
        <w:jc w:val="center"/>
        <w:rPr>
          <w:rFonts w:ascii="Times New Roman" w:hAnsi="Times New Roman"/>
          <w:sz w:val="28"/>
          <w:szCs w:val="28"/>
        </w:rPr>
      </w:pPr>
    </w:p>
    <w:p w:rsidR="0045252B" w:rsidRDefault="0045252B" w:rsidP="0045252B">
      <w:pPr>
        <w:spacing w:after="0" w:line="240" w:lineRule="auto"/>
        <w:rPr>
          <w:rFonts w:ascii="Times New Roman" w:hAnsi="Times New Roman"/>
          <w:b/>
          <w:sz w:val="28"/>
          <w:szCs w:val="28"/>
        </w:rPr>
      </w:pPr>
    </w:p>
    <w:p w:rsidR="0045252B" w:rsidRDefault="0045252B" w:rsidP="0045252B">
      <w:pPr>
        <w:spacing w:after="0" w:line="240" w:lineRule="auto"/>
        <w:rPr>
          <w:rFonts w:ascii="Times New Roman" w:hAnsi="Times New Roman"/>
          <w:b/>
          <w:sz w:val="28"/>
          <w:szCs w:val="28"/>
        </w:rPr>
      </w:pPr>
    </w:p>
    <w:p w:rsidR="0045252B" w:rsidRDefault="0045252B" w:rsidP="0045252B">
      <w:pPr>
        <w:spacing w:after="0" w:line="240" w:lineRule="auto"/>
        <w:rPr>
          <w:rFonts w:ascii="Times New Roman" w:hAnsi="Times New Roman"/>
          <w:b/>
          <w:sz w:val="28"/>
          <w:szCs w:val="28"/>
        </w:rPr>
      </w:pPr>
    </w:p>
    <w:p w:rsidR="0045252B" w:rsidRDefault="0045252B" w:rsidP="0045252B">
      <w:pPr>
        <w:spacing w:after="0" w:line="240" w:lineRule="auto"/>
        <w:rPr>
          <w:rFonts w:ascii="Times New Roman" w:hAnsi="Times New Roman"/>
          <w:b/>
          <w:sz w:val="28"/>
          <w:szCs w:val="28"/>
        </w:rPr>
      </w:pPr>
    </w:p>
    <w:p w:rsidR="00FC7DB9" w:rsidRPr="00683A8F" w:rsidRDefault="00FC7DB9" w:rsidP="00D47CBD">
      <w:pPr>
        <w:spacing w:after="0" w:line="240" w:lineRule="auto"/>
        <w:jc w:val="center"/>
        <w:rPr>
          <w:rFonts w:ascii="Times New Roman" w:hAnsi="Times New Roman"/>
          <w:b/>
          <w:sz w:val="28"/>
          <w:szCs w:val="28"/>
        </w:rPr>
      </w:pPr>
      <w:r w:rsidRPr="00683A8F">
        <w:rPr>
          <w:rFonts w:ascii="Times New Roman" w:hAnsi="Times New Roman"/>
          <w:b/>
          <w:sz w:val="28"/>
          <w:szCs w:val="28"/>
        </w:rPr>
        <w:lastRenderedPageBreak/>
        <w:t>Раздел 4. «Документы, предоставляем</w:t>
      </w:r>
      <w:r w:rsidR="00683A8F">
        <w:rPr>
          <w:rFonts w:ascii="Times New Roman" w:hAnsi="Times New Roman"/>
          <w:b/>
          <w:sz w:val="28"/>
          <w:szCs w:val="28"/>
        </w:rPr>
        <w:t xml:space="preserve">ые заявителем для получения </w:t>
      </w:r>
      <w:r w:rsidRPr="00683A8F">
        <w:rPr>
          <w:rFonts w:ascii="Times New Roman" w:hAnsi="Times New Roman"/>
          <w:b/>
          <w:sz w:val="28"/>
          <w:szCs w:val="28"/>
        </w:rPr>
        <w:t>услуги»</w:t>
      </w:r>
    </w:p>
    <w:p w:rsidR="00D47CBD" w:rsidRDefault="00D47CBD" w:rsidP="00D47CBD">
      <w:pPr>
        <w:spacing w:after="0" w:line="240" w:lineRule="auto"/>
        <w:jc w:val="center"/>
        <w:rPr>
          <w:rFonts w:ascii="Times New Roman" w:hAnsi="Times New Roman"/>
          <w:sz w:val="28"/>
          <w:szCs w:val="28"/>
        </w:rPr>
      </w:pPr>
    </w:p>
    <w:tbl>
      <w:tblPr>
        <w:tblStyle w:val="a3"/>
        <w:tblW w:w="0" w:type="auto"/>
        <w:tblInd w:w="-709" w:type="dxa"/>
        <w:tblLayout w:type="fixed"/>
        <w:tblLook w:val="04A0" w:firstRow="1" w:lastRow="0" w:firstColumn="1" w:lastColumn="0" w:noHBand="0" w:noVBand="1"/>
      </w:tblPr>
      <w:tblGrid>
        <w:gridCol w:w="817"/>
        <w:gridCol w:w="1276"/>
        <w:gridCol w:w="4394"/>
        <w:gridCol w:w="1843"/>
        <w:gridCol w:w="1372"/>
        <w:gridCol w:w="3022"/>
        <w:gridCol w:w="1701"/>
        <w:gridCol w:w="1701"/>
      </w:tblGrid>
      <w:tr w:rsidR="006559FB" w:rsidRPr="00A11712" w:rsidTr="00B61D16">
        <w:tc>
          <w:tcPr>
            <w:tcW w:w="817" w:type="dxa"/>
          </w:tcPr>
          <w:p w:rsidR="00FC7DB9" w:rsidRPr="00A11712" w:rsidRDefault="00FC7DB9" w:rsidP="00FF68A6">
            <w:pPr>
              <w:jc w:val="center"/>
              <w:rPr>
                <w:rFonts w:ascii="Times New Roman" w:hAnsi="Times New Roman"/>
                <w:sz w:val="18"/>
                <w:szCs w:val="18"/>
              </w:rPr>
            </w:pPr>
            <w:r w:rsidRPr="00A11712">
              <w:rPr>
                <w:rFonts w:ascii="Times New Roman" w:hAnsi="Times New Roman"/>
                <w:sz w:val="18"/>
                <w:szCs w:val="18"/>
              </w:rPr>
              <w:t>№</w:t>
            </w:r>
          </w:p>
          <w:p w:rsidR="00FC7DB9" w:rsidRPr="00A11712" w:rsidRDefault="00FC7DB9" w:rsidP="00FF68A6">
            <w:pPr>
              <w:jc w:val="center"/>
              <w:rPr>
                <w:rFonts w:ascii="Times New Roman" w:hAnsi="Times New Roman"/>
                <w:sz w:val="18"/>
                <w:szCs w:val="18"/>
              </w:rPr>
            </w:pPr>
            <w:proofErr w:type="gramStart"/>
            <w:r w:rsidRPr="00A11712">
              <w:rPr>
                <w:rFonts w:ascii="Times New Roman" w:hAnsi="Times New Roman"/>
                <w:sz w:val="18"/>
                <w:szCs w:val="18"/>
              </w:rPr>
              <w:t>п</w:t>
            </w:r>
            <w:proofErr w:type="gramEnd"/>
            <w:r w:rsidRPr="00A11712">
              <w:rPr>
                <w:rFonts w:ascii="Times New Roman" w:hAnsi="Times New Roman"/>
                <w:sz w:val="18"/>
                <w:szCs w:val="18"/>
              </w:rPr>
              <w:t>/п</w:t>
            </w:r>
          </w:p>
        </w:tc>
        <w:tc>
          <w:tcPr>
            <w:tcW w:w="1276" w:type="dxa"/>
          </w:tcPr>
          <w:p w:rsidR="00FC7DB9" w:rsidRPr="00A11712" w:rsidRDefault="00FC7DB9" w:rsidP="00FF68A6">
            <w:pPr>
              <w:jc w:val="center"/>
              <w:rPr>
                <w:rFonts w:ascii="Times New Roman" w:hAnsi="Times New Roman"/>
                <w:sz w:val="18"/>
                <w:szCs w:val="18"/>
              </w:rPr>
            </w:pPr>
            <w:r w:rsidRPr="00A11712">
              <w:rPr>
                <w:rFonts w:ascii="Times New Roman" w:hAnsi="Times New Roman"/>
                <w:sz w:val="18"/>
                <w:szCs w:val="18"/>
              </w:rPr>
              <w:t xml:space="preserve">Категория </w:t>
            </w:r>
          </w:p>
          <w:p w:rsidR="00FC7DB9" w:rsidRPr="00A11712" w:rsidRDefault="00FC7DB9" w:rsidP="00FF68A6">
            <w:pPr>
              <w:jc w:val="center"/>
              <w:rPr>
                <w:rFonts w:ascii="Times New Roman" w:hAnsi="Times New Roman"/>
                <w:sz w:val="18"/>
                <w:szCs w:val="18"/>
              </w:rPr>
            </w:pPr>
            <w:r w:rsidRPr="00A11712">
              <w:rPr>
                <w:rFonts w:ascii="Times New Roman" w:hAnsi="Times New Roman"/>
                <w:sz w:val="18"/>
                <w:szCs w:val="18"/>
              </w:rPr>
              <w:t>документа</w:t>
            </w:r>
          </w:p>
        </w:tc>
        <w:tc>
          <w:tcPr>
            <w:tcW w:w="4394" w:type="dxa"/>
          </w:tcPr>
          <w:p w:rsidR="00FC7DB9" w:rsidRPr="00A11712" w:rsidRDefault="00FC7DB9" w:rsidP="00FF68A6">
            <w:pPr>
              <w:jc w:val="center"/>
              <w:rPr>
                <w:rFonts w:ascii="Times New Roman" w:hAnsi="Times New Roman"/>
                <w:sz w:val="18"/>
                <w:szCs w:val="18"/>
              </w:rPr>
            </w:pPr>
            <w:r w:rsidRPr="00A11712">
              <w:rPr>
                <w:rFonts w:ascii="Times New Roman" w:hAnsi="Times New Roman"/>
                <w:sz w:val="18"/>
                <w:szCs w:val="18"/>
              </w:rPr>
              <w:t>Наименования документов, которые предоставляет заявитель для получения «</w:t>
            </w:r>
            <w:proofErr w:type="spellStart"/>
            <w:r w:rsidRPr="00A11712">
              <w:rPr>
                <w:rFonts w:ascii="Times New Roman" w:hAnsi="Times New Roman"/>
                <w:sz w:val="18"/>
                <w:szCs w:val="18"/>
              </w:rPr>
              <w:t>подуслуги</w:t>
            </w:r>
            <w:proofErr w:type="spellEnd"/>
            <w:r w:rsidRPr="00A11712">
              <w:rPr>
                <w:rFonts w:ascii="Times New Roman" w:hAnsi="Times New Roman"/>
                <w:sz w:val="18"/>
                <w:szCs w:val="18"/>
              </w:rPr>
              <w:t>»</w:t>
            </w:r>
          </w:p>
        </w:tc>
        <w:tc>
          <w:tcPr>
            <w:tcW w:w="1843" w:type="dxa"/>
          </w:tcPr>
          <w:p w:rsidR="00FC7DB9" w:rsidRPr="00A11712" w:rsidRDefault="00FC7DB9" w:rsidP="00FF68A6">
            <w:pPr>
              <w:jc w:val="center"/>
              <w:rPr>
                <w:rFonts w:ascii="Times New Roman" w:hAnsi="Times New Roman"/>
                <w:sz w:val="18"/>
                <w:szCs w:val="18"/>
              </w:rPr>
            </w:pPr>
            <w:r w:rsidRPr="00A11712">
              <w:rPr>
                <w:rFonts w:ascii="Times New Roman" w:hAnsi="Times New Roman"/>
                <w:sz w:val="18"/>
                <w:szCs w:val="18"/>
              </w:rPr>
              <w:t>Количество необходимых экземпляров документа с указанием подлинник/копия</w:t>
            </w:r>
          </w:p>
        </w:tc>
        <w:tc>
          <w:tcPr>
            <w:tcW w:w="1372"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Условие предоставления документа</w:t>
            </w:r>
          </w:p>
        </w:tc>
        <w:tc>
          <w:tcPr>
            <w:tcW w:w="3022"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Установленные требования к документу</w:t>
            </w:r>
          </w:p>
        </w:tc>
        <w:tc>
          <w:tcPr>
            <w:tcW w:w="1701"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 xml:space="preserve"> Форма (шаблон) документа</w:t>
            </w:r>
          </w:p>
        </w:tc>
        <w:tc>
          <w:tcPr>
            <w:tcW w:w="1701"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Образец документа/заполнения документа</w:t>
            </w:r>
          </w:p>
        </w:tc>
      </w:tr>
      <w:tr w:rsidR="006559FB" w:rsidRPr="00A11712" w:rsidTr="00B61D16">
        <w:trPr>
          <w:tblHeader/>
        </w:trPr>
        <w:tc>
          <w:tcPr>
            <w:tcW w:w="817"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1</w:t>
            </w:r>
          </w:p>
        </w:tc>
        <w:tc>
          <w:tcPr>
            <w:tcW w:w="1276"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2</w:t>
            </w:r>
          </w:p>
        </w:tc>
        <w:tc>
          <w:tcPr>
            <w:tcW w:w="4394"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3</w:t>
            </w:r>
          </w:p>
        </w:tc>
        <w:tc>
          <w:tcPr>
            <w:tcW w:w="1843"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4</w:t>
            </w:r>
          </w:p>
        </w:tc>
        <w:tc>
          <w:tcPr>
            <w:tcW w:w="1372"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5</w:t>
            </w:r>
          </w:p>
        </w:tc>
        <w:tc>
          <w:tcPr>
            <w:tcW w:w="3022"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6</w:t>
            </w:r>
          </w:p>
        </w:tc>
        <w:tc>
          <w:tcPr>
            <w:tcW w:w="1701"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7</w:t>
            </w:r>
          </w:p>
        </w:tc>
        <w:tc>
          <w:tcPr>
            <w:tcW w:w="1701" w:type="dxa"/>
          </w:tcPr>
          <w:p w:rsidR="00FC7DB9" w:rsidRPr="00A11712" w:rsidRDefault="004A68B6" w:rsidP="00FF68A6">
            <w:pPr>
              <w:jc w:val="center"/>
              <w:rPr>
                <w:rFonts w:ascii="Times New Roman" w:hAnsi="Times New Roman"/>
                <w:sz w:val="18"/>
                <w:szCs w:val="18"/>
              </w:rPr>
            </w:pPr>
            <w:r w:rsidRPr="00A11712">
              <w:rPr>
                <w:rFonts w:ascii="Times New Roman" w:hAnsi="Times New Roman"/>
                <w:sz w:val="18"/>
                <w:szCs w:val="18"/>
              </w:rPr>
              <w:t>8</w:t>
            </w:r>
          </w:p>
        </w:tc>
      </w:tr>
      <w:tr w:rsidR="006559FB" w:rsidRPr="00A11712" w:rsidTr="00B61D16">
        <w:tc>
          <w:tcPr>
            <w:tcW w:w="817" w:type="dxa"/>
          </w:tcPr>
          <w:p w:rsidR="00A52781" w:rsidRPr="00A11712" w:rsidRDefault="00DB68B0" w:rsidP="00FF68A6">
            <w:pPr>
              <w:jc w:val="center"/>
              <w:rPr>
                <w:rFonts w:ascii="Times New Roman" w:hAnsi="Times New Roman"/>
                <w:sz w:val="18"/>
                <w:szCs w:val="18"/>
              </w:rPr>
            </w:pPr>
            <w:r w:rsidRPr="00A11712">
              <w:rPr>
                <w:rFonts w:ascii="Times New Roman" w:hAnsi="Times New Roman"/>
                <w:sz w:val="18"/>
                <w:szCs w:val="18"/>
              </w:rPr>
              <w:t>1</w:t>
            </w: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FF68A6">
            <w:pPr>
              <w:jc w:val="center"/>
              <w:rPr>
                <w:rFonts w:ascii="Times New Roman" w:hAnsi="Times New Roman"/>
                <w:sz w:val="18"/>
                <w:szCs w:val="18"/>
              </w:rPr>
            </w:pPr>
          </w:p>
          <w:p w:rsidR="00DB68B0" w:rsidRPr="00A11712" w:rsidRDefault="00DB68B0" w:rsidP="00841E30">
            <w:pPr>
              <w:rPr>
                <w:rFonts w:ascii="Times New Roman" w:hAnsi="Times New Roman"/>
                <w:sz w:val="18"/>
                <w:szCs w:val="18"/>
              </w:rPr>
            </w:pPr>
          </w:p>
          <w:p w:rsidR="00DB68B0" w:rsidRPr="00A11712" w:rsidRDefault="00DB68B0" w:rsidP="00B36B29">
            <w:pPr>
              <w:rPr>
                <w:rFonts w:ascii="Times New Roman" w:hAnsi="Times New Roman"/>
                <w:sz w:val="18"/>
                <w:szCs w:val="18"/>
              </w:rPr>
            </w:pPr>
          </w:p>
        </w:tc>
        <w:tc>
          <w:tcPr>
            <w:tcW w:w="1276" w:type="dxa"/>
          </w:tcPr>
          <w:p w:rsidR="00DB68B0" w:rsidRPr="00A11712" w:rsidRDefault="008273F6" w:rsidP="00F51818">
            <w:pPr>
              <w:autoSpaceDE w:val="0"/>
              <w:autoSpaceDN w:val="0"/>
              <w:adjustRightInd w:val="0"/>
              <w:rPr>
                <w:rFonts w:ascii="Times New Roman" w:eastAsiaTheme="minorHAnsi" w:hAnsi="Times New Roman"/>
                <w:sz w:val="18"/>
                <w:szCs w:val="18"/>
              </w:rPr>
            </w:pPr>
            <w:r w:rsidRPr="007A00C9">
              <w:rPr>
                <w:rFonts w:ascii="Times New Roman" w:hAnsi="Times New Roman"/>
                <w:sz w:val="18"/>
                <w:szCs w:val="18"/>
              </w:rPr>
              <w:t>Заявление о получении услуги</w:t>
            </w:r>
            <w:r w:rsidRPr="00A11712">
              <w:rPr>
                <w:rFonts w:ascii="Times New Roman" w:eastAsiaTheme="minorHAnsi" w:hAnsi="Times New Roman"/>
                <w:sz w:val="18"/>
                <w:szCs w:val="18"/>
              </w:rPr>
              <w:t xml:space="preserve"> </w:t>
            </w: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F51818">
            <w:pPr>
              <w:autoSpaceDE w:val="0"/>
              <w:autoSpaceDN w:val="0"/>
              <w:adjustRightInd w:val="0"/>
              <w:rPr>
                <w:rFonts w:ascii="Times New Roman" w:eastAsiaTheme="minorHAnsi" w:hAnsi="Times New Roman"/>
                <w:sz w:val="18"/>
                <w:szCs w:val="18"/>
              </w:rPr>
            </w:pPr>
          </w:p>
          <w:p w:rsidR="00DB68B0" w:rsidRPr="00A11712" w:rsidRDefault="00DB68B0" w:rsidP="00841E30">
            <w:pPr>
              <w:autoSpaceDE w:val="0"/>
              <w:autoSpaceDN w:val="0"/>
              <w:adjustRightInd w:val="0"/>
              <w:rPr>
                <w:rFonts w:ascii="Times New Roman" w:hAnsi="Times New Roman"/>
                <w:sz w:val="18"/>
                <w:szCs w:val="18"/>
              </w:rPr>
            </w:pPr>
          </w:p>
        </w:tc>
        <w:tc>
          <w:tcPr>
            <w:tcW w:w="4394" w:type="dxa"/>
          </w:tcPr>
          <w:p w:rsidR="00A52781" w:rsidRPr="00A11712" w:rsidRDefault="00A52781" w:rsidP="00B03C38">
            <w:pPr>
              <w:autoSpaceDE w:val="0"/>
              <w:autoSpaceDN w:val="0"/>
              <w:adjustRightInd w:val="0"/>
              <w:ind w:firstLine="176"/>
              <w:rPr>
                <w:rFonts w:ascii="Times New Roman" w:eastAsiaTheme="minorHAnsi" w:hAnsi="Times New Roman"/>
                <w:sz w:val="18"/>
                <w:szCs w:val="18"/>
              </w:rPr>
            </w:pPr>
            <w:r w:rsidRPr="00A11712">
              <w:rPr>
                <w:rFonts w:ascii="Times New Roman" w:eastAsiaTheme="minorHAnsi" w:hAnsi="Times New Roman"/>
                <w:sz w:val="18"/>
                <w:szCs w:val="18"/>
              </w:rPr>
              <w:t>письменное заявление, в котором указываются</w:t>
            </w:r>
            <w:r w:rsidR="00DB68B0" w:rsidRPr="00A11712">
              <w:rPr>
                <w:rFonts w:ascii="Times New Roman" w:eastAsiaTheme="minorHAnsi" w:hAnsi="Times New Roman"/>
                <w:sz w:val="18"/>
                <w:szCs w:val="18"/>
              </w:rPr>
              <w:t xml:space="preserve"> следующие  сведения</w:t>
            </w:r>
            <w:r w:rsidRPr="00A11712">
              <w:rPr>
                <w:rFonts w:ascii="Times New Roman" w:eastAsiaTheme="minorHAnsi" w:hAnsi="Times New Roman"/>
                <w:sz w:val="18"/>
                <w:szCs w:val="18"/>
              </w:rPr>
              <w:t>:</w:t>
            </w:r>
          </w:p>
          <w:p w:rsidR="00DB68B0" w:rsidRPr="00A11712" w:rsidRDefault="00DB68B0" w:rsidP="00DB68B0">
            <w:pPr>
              <w:autoSpaceDE w:val="0"/>
              <w:autoSpaceDN w:val="0"/>
              <w:adjustRightInd w:val="0"/>
              <w:ind w:firstLine="540"/>
              <w:jc w:val="both"/>
              <w:rPr>
                <w:rFonts w:ascii="Times New Roman" w:eastAsiaTheme="minorHAnsi" w:hAnsi="Times New Roman"/>
                <w:sz w:val="18"/>
                <w:szCs w:val="18"/>
              </w:rPr>
            </w:pPr>
            <w:r w:rsidRPr="00A11712">
              <w:rPr>
                <w:rFonts w:ascii="Times New Roman" w:eastAsiaTheme="minorHAnsi" w:hAnsi="Times New Roman"/>
                <w:sz w:val="18"/>
                <w:szCs w:val="18"/>
              </w:rPr>
              <w:t>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 - для юридического лица;</w:t>
            </w:r>
          </w:p>
          <w:p w:rsidR="00DB68B0" w:rsidRPr="00A11712" w:rsidRDefault="00DB68B0" w:rsidP="00DB68B0">
            <w:pPr>
              <w:autoSpaceDE w:val="0"/>
              <w:autoSpaceDN w:val="0"/>
              <w:adjustRightInd w:val="0"/>
              <w:ind w:firstLine="540"/>
              <w:jc w:val="both"/>
              <w:rPr>
                <w:rFonts w:ascii="Times New Roman" w:eastAsiaTheme="minorHAnsi" w:hAnsi="Times New Roman"/>
                <w:sz w:val="18"/>
                <w:szCs w:val="18"/>
              </w:rPr>
            </w:pPr>
            <w:r w:rsidRPr="00A11712">
              <w:rPr>
                <w:rFonts w:ascii="Times New Roman" w:eastAsiaTheme="minorHAnsi" w:hAnsi="Times New Roman"/>
                <w:sz w:val="18"/>
                <w:szCs w:val="18"/>
              </w:rPr>
              <w:t xml:space="preserve"> </w:t>
            </w:r>
            <w:proofErr w:type="gramStart"/>
            <w:r w:rsidRPr="00A11712">
              <w:rPr>
                <w:rFonts w:ascii="Times New Roman" w:eastAsiaTheme="minorHAnsi" w:hAnsi="Times New Roman"/>
                <w:sz w:val="18"/>
                <w:szCs w:val="18"/>
              </w:rPr>
              <w:t>фамилия, имя, отчество заявителя, идентификационный номер налогоплательщика (ИНН), место жительства (регистрации), почтовый адрес, реквизиты банковского счета - для индивидуального предпринимателя;</w:t>
            </w:r>
            <w:proofErr w:type="gramEnd"/>
          </w:p>
          <w:p w:rsidR="00DB68B0" w:rsidRPr="00A11712" w:rsidRDefault="00DB68B0" w:rsidP="00DB68B0">
            <w:pPr>
              <w:autoSpaceDE w:val="0"/>
              <w:autoSpaceDN w:val="0"/>
              <w:adjustRightInd w:val="0"/>
              <w:ind w:firstLine="540"/>
              <w:jc w:val="both"/>
              <w:rPr>
                <w:rFonts w:ascii="Times New Roman" w:eastAsiaTheme="minorHAnsi" w:hAnsi="Times New Roman"/>
                <w:sz w:val="18"/>
                <w:szCs w:val="18"/>
              </w:rPr>
            </w:pPr>
            <w:r w:rsidRPr="00A11712">
              <w:rPr>
                <w:rFonts w:ascii="Times New Roman" w:eastAsiaTheme="minorHAnsi" w:hAnsi="Times New Roman"/>
                <w:sz w:val="18"/>
                <w:szCs w:val="18"/>
              </w:rPr>
              <w:t xml:space="preserve"> </w:t>
            </w:r>
            <w:proofErr w:type="gramStart"/>
            <w:r w:rsidRPr="00A11712">
              <w:rPr>
                <w:rFonts w:ascii="Times New Roman" w:eastAsiaTheme="minorHAnsi" w:hAnsi="Times New Roman"/>
                <w:sz w:val="18"/>
                <w:szCs w:val="18"/>
              </w:rPr>
              <w:t>фамилия, имя, отчество, адрес места жительства (регистрации), данные документа, удостоверяющего личность - для гражданина;</w:t>
            </w:r>
            <w:proofErr w:type="gramEnd"/>
          </w:p>
          <w:p w:rsidR="00DB68B0" w:rsidRPr="00A11712" w:rsidRDefault="00DB68B0" w:rsidP="00DB68B0">
            <w:pPr>
              <w:autoSpaceDE w:val="0"/>
              <w:autoSpaceDN w:val="0"/>
              <w:adjustRightInd w:val="0"/>
              <w:ind w:firstLine="540"/>
              <w:jc w:val="both"/>
              <w:rPr>
                <w:rFonts w:ascii="Times New Roman" w:eastAsiaTheme="minorHAnsi" w:hAnsi="Times New Roman"/>
                <w:sz w:val="18"/>
                <w:szCs w:val="18"/>
              </w:rPr>
            </w:pPr>
            <w:r w:rsidRPr="00A11712">
              <w:rPr>
                <w:rFonts w:ascii="Times New Roman" w:eastAsiaTheme="minorHAnsi" w:hAnsi="Times New Roman"/>
                <w:sz w:val="18"/>
                <w:szCs w:val="18"/>
              </w:rPr>
              <w:t>кадастровый номер, местоположение (лесничество, участковое лесничество, квартал, выдел) и площадь лесного участка, который предполагается взять в безвозмездное пользование;</w:t>
            </w:r>
          </w:p>
          <w:p w:rsidR="00DB68B0" w:rsidRPr="00A11712" w:rsidRDefault="00DB68B0" w:rsidP="00DB68B0">
            <w:pPr>
              <w:autoSpaceDE w:val="0"/>
              <w:autoSpaceDN w:val="0"/>
              <w:adjustRightInd w:val="0"/>
              <w:ind w:firstLine="540"/>
              <w:jc w:val="both"/>
              <w:rPr>
                <w:rFonts w:ascii="Times New Roman" w:eastAsiaTheme="minorHAnsi" w:hAnsi="Times New Roman"/>
                <w:sz w:val="18"/>
                <w:szCs w:val="18"/>
              </w:rPr>
            </w:pPr>
            <w:r w:rsidRPr="00A11712">
              <w:rPr>
                <w:rFonts w:ascii="Times New Roman" w:eastAsiaTheme="minorHAnsi" w:hAnsi="Times New Roman"/>
                <w:sz w:val="18"/>
                <w:szCs w:val="18"/>
              </w:rPr>
              <w:t>обоснование цели, вида и срока использования лесного участка, который предполагается взять в безвозмездное пользование;</w:t>
            </w:r>
          </w:p>
          <w:p w:rsidR="00DB68B0" w:rsidRPr="00A11712" w:rsidRDefault="00DB68B0" w:rsidP="00841E30">
            <w:pPr>
              <w:autoSpaceDE w:val="0"/>
              <w:autoSpaceDN w:val="0"/>
              <w:adjustRightInd w:val="0"/>
              <w:ind w:firstLine="540"/>
              <w:jc w:val="both"/>
              <w:rPr>
                <w:rFonts w:ascii="Times New Roman" w:hAnsi="Times New Roman"/>
                <w:sz w:val="18"/>
                <w:szCs w:val="18"/>
              </w:rPr>
            </w:pPr>
            <w:r w:rsidRPr="00A11712">
              <w:rPr>
                <w:rFonts w:ascii="Times New Roman" w:eastAsiaTheme="minorHAnsi" w:hAnsi="Times New Roman"/>
                <w:sz w:val="18"/>
                <w:szCs w:val="18"/>
              </w:rPr>
              <w:t>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tc>
        <w:tc>
          <w:tcPr>
            <w:tcW w:w="1843" w:type="dxa"/>
          </w:tcPr>
          <w:p w:rsidR="00A52781" w:rsidRPr="00A11712" w:rsidRDefault="00A52781" w:rsidP="00544B81">
            <w:pPr>
              <w:rPr>
                <w:rFonts w:ascii="Times New Roman" w:hAnsi="Times New Roman"/>
                <w:sz w:val="18"/>
                <w:szCs w:val="18"/>
              </w:rPr>
            </w:pPr>
            <w:r w:rsidRPr="00A11712">
              <w:rPr>
                <w:rFonts w:ascii="Times New Roman" w:hAnsi="Times New Roman"/>
                <w:sz w:val="18"/>
                <w:szCs w:val="18"/>
              </w:rPr>
              <w:t>подлинник (один), формирование в дело</w:t>
            </w: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841E30">
            <w:pPr>
              <w:rPr>
                <w:rFonts w:ascii="Times New Roman" w:hAnsi="Times New Roman"/>
                <w:sz w:val="18"/>
                <w:szCs w:val="18"/>
              </w:rPr>
            </w:pPr>
          </w:p>
        </w:tc>
        <w:tc>
          <w:tcPr>
            <w:tcW w:w="1372" w:type="dxa"/>
          </w:tcPr>
          <w:p w:rsidR="00A52781" w:rsidRPr="00A11712" w:rsidRDefault="007606FE" w:rsidP="007606FE">
            <w:pPr>
              <w:jc w:val="center"/>
              <w:rPr>
                <w:rFonts w:ascii="Times New Roman" w:hAnsi="Times New Roman"/>
                <w:sz w:val="18"/>
                <w:szCs w:val="18"/>
              </w:rPr>
            </w:pPr>
            <w:r w:rsidRPr="00A11712">
              <w:rPr>
                <w:rFonts w:ascii="Times New Roman" w:hAnsi="Times New Roman"/>
                <w:sz w:val="18"/>
                <w:szCs w:val="18"/>
              </w:rPr>
              <w:t>н</w:t>
            </w:r>
            <w:r w:rsidR="00F23CB0" w:rsidRPr="00A11712">
              <w:rPr>
                <w:rFonts w:ascii="Times New Roman" w:hAnsi="Times New Roman"/>
                <w:sz w:val="18"/>
                <w:szCs w:val="18"/>
              </w:rPr>
              <w:t>ет</w:t>
            </w: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7606FE">
            <w:pPr>
              <w:jc w:val="center"/>
              <w:rPr>
                <w:rFonts w:ascii="Times New Roman" w:hAnsi="Times New Roman"/>
                <w:sz w:val="18"/>
                <w:szCs w:val="18"/>
              </w:rPr>
            </w:pPr>
          </w:p>
        </w:tc>
        <w:tc>
          <w:tcPr>
            <w:tcW w:w="3022" w:type="dxa"/>
          </w:tcPr>
          <w:p w:rsidR="000667B3" w:rsidRPr="00A11712" w:rsidRDefault="00DB68B0" w:rsidP="00430681">
            <w:pPr>
              <w:autoSpaceDE w:val="0"/>
              <w:autoSpaceDN w:val="0"/>
              <w:adjustRightInd w:val="0"/>
              <w:ind w:firstLine="221"/>
              <w:rPr>
                <w:rFonts w:ascii="Times New Roman" w:eastAsiaTheme="minorHAnsi" w:hAnsi="Times New Roman"/>
                <w:sz w:val="18"/>
                <w:szCs w:val="18"/>
              </w:rPr>
            </w:pPr>
            <w:r w:rsidRPr="00A11712">
              <w:rPr>
                <w:rFonts w:ascii="Times New Roman" w:eastAsiaTheme="minorHAnsi" w:hAnsi="Times New Roman"/>
                <w:sz w:val="18"/>
                <w:szCs w:val="18"/>
              </w:rPr>
              <w:t>Заявление заполняется в машинописном виде или от руки разборчиво (печатными буквами) чернилами синего или черного цвета.</w:t>
            </w:r>
          </w:p>
          <w:p w:rsidR="000667B3" w:rsidRPr="00A11712" w:rsidRDefault="000667B3" w:rsidP="00DB68B0">
            <w:pPr>
              <w:autoSpaceDE w:val="0"/>
              <w:autoSpaceDN w:val="0"/>
              <w:adjustRightInd w:val="0"/>
              <w:ind w:firstLine="221"/>
              <w:rPr>
                <w:rFonts w:ascii="Times New Roman" w:eastAsiaTheme="minorHAnsi" w:hAnsi="Times New Roman"/>
                <w:sz w:val="18"/>
                <w:szCs w:val="18"/>
              </w:rPr>
            </w:pPr>
            <w:r w:rsidRPr="00A11712">
              <w:rPr>
                <w:rFonts w:ascii="Times New Roman" w:eastAsiaTheme="minorHAnsi" w:hAnsi="Times New Roman"/>
                <w:sz w:val="18"/>
                <w:szCs w:val="18"/>
              </w:rPr>
              <w:t>Заявление подписывается заявителем либо его представителем с приложением</w:t>
            </w:r>
            <w:r w:rsidR="00DB68B0" w:rsidRPr="00A11712">
              <w:rPr>
                <w:rFonts w:ascii="Times New Roman" w:eastAsiaTheme="minorHAnsi" w:hAnsi="Times New Roman"/>
                <w:sz w:val="18"/>
                <w:szCs w:val="18"/>
              </w:rPr>
              <w:t xml:space="preserve"> копии </w:t>
            </w:r>
            <w:r w:rsidRPr="00A11712">
              <w:rPr>
                <w:rFonts w:ascii="Times New Roman" w:eastAsiaTheme="minorHAnsi" w:hAnsi="Times New Roman"/>
                <w:sz w:val="18"/>
                <w:szCs w:val="18"/>
              </w:rPr>
              <w:t>доверенности</w:t>
            </w:r>
            <w:r w:rsidR="00DB68B0" w:rsidRPr="00A11712">
              <w:rPr>
                <w:rFonts w:ascii="Times New Roman" w:eastAsiaTheme="minorHAnsi" w:hAnsi="Times New Roman"/>
                <w:sz w:val="18"/>
                <w:szCs w:val="18"/>
              </w:rPr>
              <w:t>.</w:t>
            </w:r>
            <w:r w:rsidRPr="00A11712">
              <w:rPr>
                <w:rFonts w:ascii="Times New Roman" w:eastAsiaTheme="minorHAnsi" w:hAnsi="Times New Roman"/>
                <w:sz w:val="18"/>
                <w:szCs w:val="18"/>
              </w:rPr>
              <w:t xml:space="preserve"> </w:t>
            </w: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DB68B0">
            <w:pPr>
              <w:autoSpaceDE w:val="0"/>
              <w:autoSpaceDN w:val="0"/>
              <w:adjustRightInd w:val="0"/>
              <w:ind w:firstLine="221"/>
              <w:rPr>
                <w:rFonts w:ascii="Times New Roman" w:eastAsiaTheme="minorHAnsi" w:hAnsi="Times New Roman"/>
                <w:sz w:val="18"/>
                <w:szCs w:val="18"/>
              </w:rPr>
            </w:pPr>
          </w:p>
          <w:p w:rsidR="00B36B29" w:rsidRPr="00A11712" w:rsidRDefault="00B36B29" w:rsidP="00841E30">
            <w:pPr>
              <w:autoSpaceDE w:val="0"/>
              <w:autoSpaceDN w:val="0"/>
              <w:adjustRightInd w:val="0"/>
              <w:rPr>
                <w:rFonts w:ascii="Times New Roman" w:eastAsiaTheme="minorHAnsi" w:hAnsi="Times New Roman"/>
                <w:sz w:val="18"/>
                <w:szCs w:val="18"/>
              </w:rPr>
            </w:pPr>
          </w:p>
          <w:p w:rsidR="00B36B29" w:rsidRPr="00A11712" w:rsidRDefault="00B36B29" w:rsidP="00841E30">
            <w:pPr>
              <w:autoSpaceDE w:val="0"/>
              <w:autoSpaceDN w:val="0"/>
              <w:adjustRightInd w:val="0"/>
              <w:ind w:firstLine="221"/>
              <w:rPr>
                <w:rFonts w:ascii="Times New Roman" w:hAnsi="Times New Roman"/>
                <w:sz w:val="18"/>
                <w:szCs w:val="18"/>
              </w:rPr>
            </w:pPr>
          </w:p>
        </w:tc>
        <w:tc>
          <w:tcPr>
            <w:tcW w:w="1701" w:type="dxa"/>
          </w:tcPr>
          <w:p w:rsidR="00A52781" w:rsidRPr="00A11712" w:rsidRDefault="006559FB" w:rsidP="00544B81">
            <w:pPr>
              <w:rPr>
                <w:rFonts w:ascii="Times New Roman" w:hAnsi="Times New Roman"/>
                <w:sz w:val="18"/>
                <w:szCs w:val="18"/>
              </w:rPr>
            </w:pPr>
            <w:r w:rsidRPr="00A11712">
              <w:rPr>
                <w:rFonts w:ascii="Times New Roman" w:hAnsi="Times New Roman"/>
                <w:sz w:val="18"/>
                <w:szCs w:val="18"/>
              </w:rPr>
              <w:t xml:space="preserve">*приложение </w:t>
            </w:r>
            <w:r w:rsidR="008F5AC9" w:rsidRPr="00A11712">
              <w:rPr>
                <w:rFonts w:ascii="Times New Roman" w:hAnsi="Times New Roman"/>
                <w:sz w:val="18"/>
                <w:szCs w:val="18"/>
              </w:rPr>
              <w:t xml:space="preserve">   № 1 </w:t>
            </w:r>
            <w:r w:rsidRPr="00A11712">
              <w:rPr>
                <w:rFonts w:ascii="Times New Roman" w:hAnsi="Times New Roman"/>
                <w:sz w:val="18"/>
                <w:szCs w:val="18"/>
              </w:rPr>
              <w:t>к технологической схеме</w:t>
            </w:r>
            <w:r w:rsidR="000667B3" w:rsidRPr="00A11712">
              <w:rPr>
                <w:rFonts w:ascii="Times New Roman" w:hAnsi="Times New Roman"/>
                <w:sz w:val="18"/>
                <w:szCs w:val="18"/>
              </w:rPr>
              <w:t xml:space="preserve"> </w:t>
            </w: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0F5F0E" w:rsidRPr="00A11712" w:rsidRDefault="000F5F0E" w:rsidP="00B36B29">
            <w:pPr>
              <w:jc w:val="center"/>
              <w:rPr>
                <w:rFonts w:ascii="Times New Roman" w:hAnsi="Times New Roman"/>
                <w:sz w:val="18"/>
                <w:szCs w:val="18"/>
              </w:rPr>
            </w:pPr>
          </w:p>
        </w:tc>
        <w:tc>
          <w:tcPr>
            <w:tcW w:w="1701" w:type="dxa"/>
          </w:tcPr>
          <w:p w:rsidR="00A52781" w:rsidRPr="00A11712" w:rsidRDefault="006559FB" w:rsidP="00544B81">
            <w:pPr>
              <w:rPr>
                <w:rFonts w:ascii="Times New Roman" w:hAnsi="Times New Roman"/>
                <w:sz w:val="18"/>
                <w:szCs w:val="18"/>
              </w:rPr>
            </w:pPr>
            <w:r w:rsidRPr="00A11712">
              <w:rPr>
                <w:rFonts w:ascii="Times New Roman" w:hAnsi="Times New Roman"/>
                <w:sz w:val="18"/>
                <w:szCs w:val="18"/>
              </w:rPr>
              <w:t xml:space="preserve">*приложение </w:t>
            </w:r>
            <w:r w:rsidR="008F5AC9" w:rsidRPr="00A11712">
              <w:rPr>
                <w:rFonts w:ascii="Times New Roman" w:hAnsi="Times New Roman"/>
                <w:sz w:val="18"/>
                <w:szCs w:val="18"/>
              </w:rPr>
              <w:t xml:space="preserve">   № 2 </w:t>
            </w:r>
            <w:r w:rsidRPr="00A11712">
              <w:rPr>
                <w:rFonts w:ascii="Times New Roman" w:hAnsi="Times New Roman"/>
                <w:sz w:val="18"/>
                <w:szCs w:val="18"/>
              </w:rPr>
              <w:t>к технологической схеме</w:t>
            </w:r>
            <w:r w:rsidR="005171E9" w:rsidRPr="00A11712">
              <w:rPr>
                <w:rFonts w:ascii="Times New Roman" w:hAnsi="Times New Roman"/>
                <w:sz w:val="18"/>
                <w:szCs w:val="18"/>
              </w:rPr>
              <w:t xml:space="preserve"> </w:t>
            </w: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B36B29" w:rsidRPr="00A11712" w:rsidRDefault="00B36B29" w:rsidP="00544B81">
            <w:pPr>
              <w:rPr>
                <w:rFonts w:ascii="Times New Roman" w:hAnsi="Times New Roman"/>
                <w:sz w:val="18"/>
                <w:szCs w:val="18"/>
              </w:rPr>
            </w:pPr>
          </w:p>
          <w:p w:rsidR="000F5F0E" w:rsidRPr="00A11712" w:rsidRDefault="000F5F0E" w:rsidP="00841E30">
            <w:pPr>
              <w:rPr>
                <w:rFonts w:ascii="Times New Roman" w:hAnsi="Times New Roman"/>
                <w:sz w:val="18"/>
                <w:szCs w:val="18"/>
              </w:rPr>
            </w:pPr>
          </w:p>
        </w:tc>
      </w:tr>
      <w:tr w:rsidR="0009294E" w:rsidRPr="00A11712" w:rsidTr="00B61D16">
        <w:tc>
          <w:tcPr>
            <w:tcW w:w="817" w:type="dxa"/>
          </w:tcPr>
          <w:p w:rsidR="0009294E" w:rsidRPr="00A11712" w:rsidRDefault="0009294E" w:rsidP="00FF68A6">
            <w:pPr>
              <w:jc w:val="center"/>
              <w:rPr>
                <w:rFonts w:ascii="Times New Roman" w:hAnsi="Times New Roman"/>
                <w:sz w:val="18"/>
                <w:szCs w:val="18"/>
              </w:rPr>
            </w:pPr>
            <w:r>
              <w:rPr>
                <w:rFonts w:ascii="Times New Roman" w:hAnsi="Times New Roman"/>
                <w:sz w:val="18"/>
                <w:szCs w:val="18"/>
              </w:rPr>
              <w:t>2</w:t>
            </w:r>
          </w:p>
        </w:tc>
        <w:tc>
          <w:tcPr>
            <w:tcW w:w="1276" w:type="dxa"/>
          </w:tcPr>
          <w:p w:rsidR="0009294E" w:rsidRPr="00A11712" w:rsidRDefault="0009294E" w:rsidP="0009294E">
            <w:pPr>
              <w:autoSpaceDE w:val="0"/>
              <w:autoSpaceDN w:val="0"/>
              <w:adjustRightInd w:val="0"/>
              <w:rPr>
                <w:rFonts w:ascii="Times New Roman" w:eastAsiaTheme="minorHAnsi" w:hAnsi="Times New Roman"/>
                <w:sz w:val="18"/>
                <w:szCs w:val="18"/>
              </w:rPr>
            </w:pPr>
            <w:r w:rsidRPr="00A11712">
              <w:rPr>
                <w:rFonts w:ascii="Times New Roman" w:eastAsiaTheme="minorHAnsi" w:hAnsi="Times New Roman"/>
                <w:sz w:val="18"/>
                <w:szCs w:val="18"/>
              </w:rPr>
              <w:t xml:space="preserve">документ, удостоверяющий личность </w:t>
            </w:r>
            <w:r w:rsidRPr="00A11712">
              <w:rPr>
                <w:rFonts w:ascii="Times New Roman" w:eastAsiaTheme="minorHAnsi" w:hAnsi="Times New Roman"/>
                <w:sz w:val="18"/>
                <w:szCs w:val="18"/>
              </w:rPr>
              <w:lastRenderedPageBreak/>
              <w:t>заявителя, являющего физическим лицом, либо личность представителя физического или юридического лица</w:t>
            </w:r>
          </w:p>
          <w:p w:rsidR="0009294E" w:rsidRPr="00A11712" w:rsidRDefault="0009294E" w:rsidP="00F51818">
            <w:pPr>
              <w:autoSpaceDE w:val="0"/>
              <w:autoSpaceDN w:val="0"/>
              <w:adjustRightInd w:val="0"/>
              <w:rPr>
                <w:rFonts w:ascii="Times New Roman" w:eastAsiaTheme="minorHAnsi" w:hAnsi="Times New Roman"/>
                <w:sz w:val="18"/>
                <w:szCs w:val="18"/>
              </w:rPr>
            </w:pPr>
          </w:p>
        </w:tc>
        <w:tc>
          <w:tcPr>
            <w:tcW w:w="4394" w:type="dxa"/>
          </w:tcPr>
          <w:p w:rsidR="0009294E" w:rsidRPr="00A11712" w:rsidRDefault="0009294E" w:rsidP="0009294E">
            <w:pPr>
              <w:ind w:firstLine="166"/>
              <w:rPr>
                <w:rFonts w:ascii="Times New Roman" w:hAnsi="Times New Roman"/>
                <w:sz w:val="18"/>
                <w:szCs w:val="18"/>
              </w:rPr>
            </w:pPr>
            <w:r w:rsidRPr="00A11712">
              <w:rPr>
                <w:rFonts w:ascii="Times New Roman" w:hAnsi="Times New Roman"/>
                <w:sz w:val="18"/>
                <w:szCs w:val="18"/>
              </w:rPr>
              <w:lastRenderedPageBreak/>
              <w:t xml:space="preserve">паспорт гражданина Российской Федерации </w:t>
            </w:r>
          </w:p>
          <w:p w:rsidR="0009294E" w:rsidRPr="00A11712" w:rsidRDefault="0009294E" w:rsidP="00B03C38">
            <w:pPr>
              <w:autoSpaceDE w:val="0"/>
              <w:autoSpaceDN w:val="0"/>
              <w:adjustRightInd w:val="0"/>
              <w:ind w:firstLine="176"/>
              <w:rPr>
                <w:rFonts w:ascii="Times New Roman" w:eastAsiaTheme="minorHAnsi" w:hAnsi="Times New Roman"/>
                <w:sz w:val="18"/>
                <w:szCs w:val="18"/>
              </w:rPr>
            </w:pPr>
          </w:p>
        </w:tc>
        <w:tc>
          <w:tcPr>
            <w:tcW w:w="1843" w:type="dxa"/>
          </w:tcPr>
          <w:p w:rsidR="0009294E" w:rsidRPr="00A11712" w:rsidRDefault="0009294E" w:rsidP="0009294E">
            <w:pPr>
              <w:rPr>
                <w:rFonts w:ascii="Times New Roman" w:hAnsi="Times New Roman"/>
                <w:sz w:val="18"/>
                <w:szCs w:val="18"/>
              </w:rPr>
            </w:pPr>
            <w:r w:rsidRPr="00A11712">
              <w:rPr>
                <w:rFonts w:ascii="Times New Roman" w:hAnsi="Times New Roman"/>
                <w:sz w:val="18"/>
                <w:szCs w:val="18"/>
              </w:rPr>
              <w:t>копия (одна), формирование в дело</w:t>
            </w:r>
          </w:p>
          <w:p w:rsidR="0009294E" w:rsidRPr="00A11712" w:rsidRDefault="0009294E" w:rsidP="00544B81">
            <w:pPr>
              <w:rPr>
                <w:rFonts w:ascii="Times New Roman" w:hAnsi="Times New Roman"/>
                <w:sz w:val="18"/>
                <w:szCs w:val="18"/>
              </w:rPr>
            </w:pPr>
          </w:p>
        </w:tc>
        <w:tc>
          <w:tcPr>
            <w:tcW w:w="1372" w:type="dxa"/>
          </w:tcPr>
          <w:p w:rsidR="0009294E" w:rsidRPr="00A11712" w:rsidRDefault="0009294E" w:rsidP="007606FE">
            <w:pPr>
              <w:jc w:val="center"/>
              <w:rPr>
                <w:rFonts w:ascii="Times New Roman" w:hAnsi="Times New Roman"/>
                <w:sz w:val="18"/>
                <w:szCs w:val="18"/>
              </w:rPr>
            </w:pPr>
            <w:r>
              <w:rPr>
                <w:rFonts w:ascii="Times New Roman" w:hAnsi="Times New Roman"/>
                <w:sz w:val="18"/>
                <w:szCs w:val="18"/>
              </w:rPr>
              <w:t>нет</w:t>
            </w:r>
          </w:p>
        </w:tc>
        <w:tc>
          <w:tcPr>
            <w:tcW w:w="3022" w:type="dxa"/>
          </w:tcPr>
          <w:p w:rsidR="0009294E" w:rsidRPr="00A11712" w:rsidRDefault="0009294E" w:rsidP="0009294E">
            <w:pPr>
              <w:rPr>
                <w:rFonts w:ascii="Times New Roman" w:hAnsi="Times New Roman"/>
                <w:sz w:val="18"/>
                <w:szCs w:val="18"/>
              </w:rPr>
            </w:pPr>
            <w:r w:rsidRPr="00A11712">
              <w:rPr>
                <w:rFonts w:ascii="Times New Roman" w:hAnsi="Times New Roman"/>
                <w:sz w:val="18"/>
                <w:szCs w:val="18"/>
              </w:rPr>
              <w:t xml:space="preserve">паспорт гражданина Российской Федерации должен быть оформлен в соответствии </w:t>
            </w:r>
            <w:r>
              <w:rPr>
                <w:rFonts w:ascii="Times New Roman" w:hAnsi="Times New Roman"/>
                <w:sz w:val="18"/>
                <w:szCs w:val="18"/>
              </w:rPr>
              <w:t>с действующим законодательством</w:t>
            </w:r>
          </w:p>
          <w:p w:rsidR="0009294E" w:rsidRPr="00A11712" w:rsidRDefault="0009294E" w:rsidP="00430681">
            <w:pPr>
              <w:autoSpaceDE w:val="0"/>
              <w:autoSpaceDN w:val="0"/>
              <w:adjustRightInd w:val="0"/>
              <w:ind w:firstLine="221"/>
              <w:rPr>
                <w:rFonts w:ascii="Times New Roman" w:eastAsiaTheme="minorHAnsi" w:hAnsi="Times New Roman"/>
                <w:sz w:val="18"/>
                <w:szCs w:val="18"/>
              </w:rPr>
            </w:pPr>
          </w:p>
        </w:tc>
        <w:tc>
          <w:tcPr>
            <w:tcW w:w="1701" w:type="dxa"/>
          </w:tcPr>
          <w:p w:rsidR="0009294E" w:rsidRPr="00A11712" w:rsidRDefault="0009294E" w:rsidP="00852107">
            <w:pPr>
              <w:jc w:val="center"/>
              <w:rPr>
                <w:rFonts w:ascii="Times New Roman" w:hAnsi="Times New Roman"/>
                <w:sz w:val="18"/>
                <w:szCs w:val="18"/>
              </w:rPr>
            </w:pPr>
            <w:r>
              <w:rPr>
                <w:rFonts w:ascii="Times New Roman" w:hAnsi="Times New Roman"/>
                <w:sz w:val="18"/>
                <w:szCs w:val="18"/>
              </w:rPr>
              <w:lastRenderedPageBreak/>
              <w:t>-</w:t>
            </w:r>
          </w:p>
        </w:tc>
        <w:tc>
          <w:tcPr>
            <w:tcW w:w="1701" w:type="dxa"/>
          </w:tcPr>
          <w:p w:rsidR="0009294E" w:rsidRPr="00A11712" w:rsidRDefault="0009294E" w:rsidP="00852107">
            <w:pPr>
              <w:jc w:val="center"/>
              <w:rPr>
                <w:rFonts w:ascii="Times New Roman" w:hAnsi="Times New Roman"/>
                <w:sz w:val="18"/>
                <w:szCs w:val="18"/>
              </w:rPr>
            </w:pPr>
            <w:r>
              <w:rPr>
                <w:rFonts w:ascii="Times New Roman" w:hAnsi="Times New Roman"/>
                <w:sz w:val="18"/>
                <w:szCs w:val="18"/>
              </w:rPr>
              <w:t>-</w:t>
            </w:r>
          </w:p>
        </w:tc>
      </w:tr>
      <w:tr w:rsidR="0009294E" w:rsidRPr="00A11712" w:rsidTr="00B61D16">
        <w:tc>
          <w:tcPr>
            <w:tcW w:w="817" w:type="dxa"/>
          </w:tcPr>
          <w:p w:rsidR="0009294E" w:rsidRPr="00A11712" w:rsidRDefault="0009294E" w:rsidP="00FF68A6">
            <w:pPr>
              <w:jc w:val="center"/>
              <w:rPr>
                <w:rFonts w:ascii="Times New Roman" w:hAnsi="Times New Roman"/>
                <w:sz w:val="18"/>
                <w:szCs w:val="18"/>
              </w:rPr>
            </w:pPr>
            <w:r>
              <w:rPr>
                <w:rFonts w:ascii="Times New Roman" w:hAnsi="Times New Roman"/>
                <w:sz w:val="18"/>
                <w:szCs w:val="18"/>
              </w:rPr>
              <w:lastRenderedPageBreak/>
              <w:t>3</w:t>
            </w:r>
          </w:p>
        </w:tc>
        <w:tc>
          <w:tcPr>
            <w:tcW w:w="1276" w:type="dxa"/>
          </w:tcPr>
          <w:p w:rsidR="0009294E" w:rsidRPr="00A11712" w:rsidRDefault="0009294E" w:rsidP="00F51818">
            <w:pPr>
              <w:autoSpaceDE w:val="0"/>
              <w:autoSpaceDN w:val="0"/>
              <w:adjustRightInd w:val="0"/>
              <w:rPr>
                <w:rFonts w:ascii="Times New Roman" w:eastAsiaTheme="minorHAnsi" w:hAnsi="Times New Roman"/>
                <w:sz w:val="18"/>
                <w:szCs w:val="18"/>
              </w:rPr>
            </w:pPr>
            <w:r w:rsidRPr="00A11712">
              <w:rPr>
                <w:rFonts w:ascii="Times New Roman" w:eastAsiaTheme="minorHAnsi" w:hAnsi="Times New Roman"/>
                <w:sz w:val="18"/>
                <w:szCs w:val="18"/>
              </w:rPr>
              <w:t>документ, удостоверяющий полномочия представителя физического или юридического лица, если с заявлением обращается представитель заявителя</w:t>
            </w:r>
          </w:p>
        </w:tc>
        <w:tc>
          <w:tcPr>
            <w:tcW w:w="4394" w:type="dxa"/>
          </w:tcPr>
          <w:p w:rsidR="0009294E" w:rsidRPr="00A11712" w:rsidRDefault="0009294E" w:rsidP="00B03C38">
            <w:pPr>
              <w:autoSpaceDE w:val="0"/>
              <w:autoSpaceDN w:val="0"/>
              <w:adjustRightInd w:val="0"/>
              <w:ind w:firstLine="176"/>
              <w:rPr>
                <w:rFonts w:ascii="Times New Roman" w:eastAsiaTheme="minorHAnsi" w:hAnsi="Times New Roman"/>
                <w:sz w:val="18"/>
                <w:szCs w:val="18"/>
              </w:rPr>
            </w:pPr>
            <w:r w:rsidRPr="00A11712">
              <w:rPr>
                <w:rFonts w:ascii="Times New Roman" w:hAnsi="Times New Roman"/>
                <w:sz w:val="18"/>
                <w:szCs w:val="18"/>
              </w:rPr>
              <w:t>доверенность</w:t>
            </w:r>
          </w:p>
        </w:tc>
        <w:tc>
          <w:tcPr>
            <w:tcW w:w="1843" w:type="dxa"/>
          </w:tcPr>
          <w:p w:rsidR="0009294E" w:rsidRPr="00A11712" w:rsidRDefault="0009294E" w:rsidP="00544B81">
            <w:pPr>
              <w:rPr>
                <w:rFonts w:ascii="Times New Roman" w:hAnsi="Times New Roman"/>
                <w:sz w:val="18"/>
                <w:szCs w:val="18"/>
              </w:rPr>
            </w:pPr>
            <w:r w:rsidRPr="00A11712">
              <w:rPr>
                <w:rFonts w:ascii="Times New Roman" w:hAnsi="Times New Roman"/>
                <w:sz w:val="18"/>
                <w:szCs w:val="18"/>
              </w:rPr>
              <w:t>копия (одна), формирование в дело</w:t>
            </w:r>
          </w:p>
        </w:tc>
        <w:tc>
          <w:tcPr>
            <w:tcW w:w="1372" w:type="dxa"/>
          </w:tcPr>
          <w:p w:rsidR="0009294E" w:rsidRPr="00A11712" w:rsidRDefault="0009294E" w:rsidP="007606FE">
            <w:pPr>
              <w:jc w:val="center"/>
              <w:rPr>
                <w:rFonts w:ascii="Times New Roman" w:hAnsi="Times New Roman"/>
                <w:sz w:val="18"/>
                <w:szCs w:val="18"/>
              </w:rPr>
            </w:pPr>
            <w:r>
              <w:rPr>
                <w:rFonts w:ascii="Times New Roman" w:hAnsi="Times New Roman"/>
                <w:sz w:val="18"/>
                <w:szCs w:val="18"/>
              </w:rPr>
              <w:t>нет</w:t>
            </w:r>
          </w:p>
        </w:tc>
        <w:tc>
          <w:tcPr>
            <w:tcW w:w="3022" w:type="dxa"/>
          </w:tcPr>
          <w:p w:rsidR="0009294E" w:rsidRPr="00A11712" w:rsidRDefault="0009294E" w:rsidP="00430681">
            <w:pPr>
              <w:autoSpaceDE w:val="0"/>
              <w:autoSpaceDN w:val="0"/>
              <w:adjustRightInd w:val="0"/>
              <w:ind w:firstLine="221"/>
              <w:rPr>
                <w:rFonts w:ascii="Times New Roman" w:eastAsiaTheme="minorHAnsi" w:hAnsi="Times New Roman"/>
                <w:sz w:val="18"/>
                <w:szCs w:val="18"/>
              </w:rPr>
            </w:pPr>
            <w:r w:rsidRPr="00A11712">
              <w:rPr>
                <w:rFonts w:ascii="Times New Roman" w:hAnsi="Times New Roman"/>
                <w:sz w:val="18"/>
                <w:szCs w:val="18"/>
              </w:rPr>
              <w:t>доверенность, оформленная в соответствии с гражданским законодательством</w:t>
            </w:r>
          </w:p>
        </w:tc>
        <w:tc>
          <w:tcPr>
            <w:tcW w:w="1701" w:type="dxa"/>
          </w:tcPr>
          <w:p w:rsidR="0009294E" w:rsidRPr="00A11712" w:rsidRDefault="0009294E" w:rsidP="00852107">
            <w:pPr>
              <w:jc w:val="center"/>
              <w:rPr>
                <w:rFonts w:ascii="Times New Roman" w:hAnsi="Times New Roman"/>
                <w:sz w:val="18"/>
                <w:szCs w:val="18"/>
              </w:rPr>
            </w:pPr>
            <w:r>
              <w:rPr>
                <w:rFonts w:ascii="Times New Roman" w:hAnsi="Times New Roman"/>
                <w:sz w:val="18"/>
                <w:szCs w:val="18"/>
              </w:rPr>
              <w:t>-</w:t>
            </w:r>
          </w:p>
        </w:tc>
        <w:tc>
          <w:tcPr>
            <w:tcW w:w="1701" w:type="dxa"/>
          </w:tcPr>
          <w:p w:rsidR="0009294E" w:rsidRPr="00A11712" w:rsidRDefault="0009294E" w:rsidP="00852107">
            <w:pPr>
              <w:jc w:val="center"/>
              <w:rPr>
                <w:rFonts w:ascii="Times New Roman" w:hAnsi="Times New Roman"/>
                <w:sz w:val="18"/>
                <w:szCs w:val="18"/>
              </w:rPr>
            </w:pPr>
            <w:r>
              <w:rPr>
                <w:rFonts w:ascii="Times New Roman" w:hAnsi="Times New Roman"/>
                <w:sz w:val="18"/>
                <w:szCs w:val="18"/>
              </w:rPr>
              <w:t>-</w:t>
            </w:r>
          </w:p>
        </w:tc>
      </w:tr>
    </w:tbl>
    <w:p w:rsidR="00A11712" w:rsidRDefault="00A11712" w:rsidP="0045252B">
      <w:pPr>
        <w:spacing w:after="0" w:line="240" w:lineRule="auto"/>
        <w:rPr>
          <w:rFonts w:ascii="Times New Roman" w:hAnsi="Times New Roman"/>
          <w:sz w:val="28"/>
          <w:szCs w:val="28"/>
        </w:rPr>
      </w:pPr>
    </w:p>
    <w:p w:rsidR="00A11712" w:rsidRDefault="00A11712" w:rsidP="00BC1DE7">
      <w:pPr>
        <w:spacing w:after="0" w:line="240" w:lineRule="auto"/>
        <w:jc w:val="center"/>
        <w:rPr>
          <w:rFonts w:ascii="Times New Roman" w:hAnsi="Times New Roman"/>
          <w:sz w:val="28"/>
          <w:szCs w:val="28"/>
        </w:rPr>
      </w:pPr>
    </w:p>
    <w:p w:rsidR="0045252B" w:rsidRDefault="0045252B" w:rsidP="0045252B">
      <w:pPr>
        <w:spacing w:after="0" w:line="240" w:lineRule="auto"/>
        <w:rPr>
          <w:rFonts w:ascii="Times New Roman" w:hAnsi="Times New Roman"/>
          <w:b/>
          <w:sz w:val="28"/>
          <w:szCs w:val="28"/>
        </w:rPr>
      </w:pPr>
    </w:p>
    <w:p w:rsidR="0095052E" w:rsidRPr="0045252B" w:rsidRDefault="0095052E" w:rsidP="00BC1DE7">
      <w:pPr>
        <w:spacing w:after="0" w:line="240" w:lineRule="auto"/>
        <w:jc w:val="center"/>
        <w:rPr>
          <w:rFonts w:ascii="Times New Roman" w:hAnsi="Times New Roman"/>
          <w:b/>
          <w:sz w:val="28"/>
          <w:szCs w:val="28"/>
        </w:rPr>
      </w:pPr>
      <w:r w:rsidRPr="0045252B">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p w:rsidR="00BC1DE7" w:rsidRDefault="00BC1DE7" w:rsidP="00BC1DE7">
      <w:pPr>
        <w:spacing w:after="0" w:line="240" w:lineRule="auto"/>
        <w:jc w:val="center"/>
        <w:rPr>
          <w:rFonts w:ascii="Times New Roman" w:hAnsi="Times New Roman"/>
          <w:sz w:val="28"/>
          <w:szCs w:val="28"/>
        </w:rPr>
      </w:pPr>
    </w:p>
    <w:tbl>
      <w:tblPr>
        <w:tblStyle w:val="a3"/>
        <w:tblW w:w="0" w:type="auto"/>
        <w:tblInd w:w="-709" w:type="dxa"/>
        <w:tblLayout w:type="fixed"/>
        <w:tblLook w:val="04A0" w:firstRow="1" w:lastRow="0" w:firstColumn="1" w:lastColumn="0" w:noHBand="0" w:noVBand="1"/>
      </w:tblPr>
      <w:tblGrid>
        <w:gridCol w:w="1384"/>
        <w:gridCol w:w="1985"/>
        <w:gridCol w:w="2018"/>
        <w:gridCol w:w="1667"/>
        <w:gridCol w:w="1843"/>
        <w:gridCol w:w="1559"/>
        <w:gridCol w:w="2127"/>
        <w:gridCol w:w="1842"/>
        <w:gridCol w:w="1701"/>
      </w:tblGrid>
      <w:tr w:rsidR="0095052E" w:rsidRPr="00A11712" w:rsidTr="00B61D16">
        <w:tc>
          <w:tcPr>
            <w:tcW w:w="1384"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Реквизиты актуальной технологической карты</w:t>
            </w:r>
          </w:p>
        </w:tc>
        <w:tc>
          <w:tcPr>
            <w:tcW w:w="1985"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Наименование запрашиваемого документа (сведения)</w:t>
            </w:r>
          </w:p>
        </w:tc>
        <w:tc>
          <w:tcPr>
            <w:tcW w:w="2018"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Перечень и состав сведений, запрашиваемых в рамках межведомственного информационного взаимодействия</w:t>
            </w:r>
          </w:p>
        </w:tc>
        <w:tc>
          <w:tcPr>
            <w:tcW w:w="1667"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Наименование органа (организации), направляющего (ей) межведомственный запрос</w:t>
            </w:r>
          </w:p>
        </w:tc>
        <w:tc>
          <w:tcPr>
            <w:tcW w:w="1843"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Наименование органа (организации) в адрес которого (</w:t>
            </w:r>
            <w:proofErr w:type="gramStart"/>
            <w:r w:rsidRPr="00A11712">
              <w:rPr>
                <w:rFonts w:ascii="Times New Roman" w:hAnsi="Times New Roman"/>
                <w:sz w:val="18"/>
                <w:szCs w:val="18"/>
              </w:rPr>
              <w:t>ой</w:t>
            </w:r>
            <w:proofErr w:type="gramEnd"/>
            <w:r w:rsidRPr="00A11712">
              <w:rPr>
                <w:rFonts w:ascii="Times New Roman" w:hAnsi="Times New Roman"/>
                <w:sz w:val="18"/>
                <w:szCs w:val="18"/>
              </w:rPr>
              <w:t>) направляется межведомственный запрос</w:t>
            </w:r>
          </w:p>
        </w:tc>
        <w:tc>
          <w:tcPr>
            <w:tcW w:w="1559"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lang w:val="en-US"/>
              </w:rPr>
              <w:t>SID</w:t>
            </w:r>
          </w:p>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электронного сервиса/наименование вида сведений</w:t>
            </w:r>
          </w:p>
        </w:tc>
        <w:tc>
          <w:tcPr>
            <w:tcW w:w="2127"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Срок осуществления межведомственного информационного взаимодействия</w:t>
            </w:r>
          </w:p>
        </w:tc>
        <w:tc>
          <w:tcPr>
            <w:tcW w:w="1842" w:type="dxa"/>
          </w:tcPr>
          <w:p w:rsidR="00575A26" w:rsidRPr="00A11712" w:rsidRDefault="0095052E" w:rsidP="00B40C45">
            <w:pPr>
              <w:jc w:val="center"/>
              <w:rPr>
                <w:rFonts w:ascii="Times New Roman" w:hAnsi="Times New Roman"/>
                <w:sz w:val="18"/>
                <w:szCs w:val="18"/>
              </w:rPr>
            </w:pPr>
            <w:r w:rsidRPr="00A11712">
              <w:rPr>
                <w:rFonts w:ascii="Times New Roman" w:hAnsi="Times New Roman"/>
                <w:sz w:val="18"/>
                <w:szCs w:val="18"/>
              </w:rPr>
              <w:t xml:space="preserve">Формы (шаблоны) межведомственного запроса и ответа на </w:t>
            </w:r>
            <w:proofErr w:type="spellStart"/>
            <w:r w:rsidRPr="00A11712">
              <w:rPr>
                <w:rFonts w:ascii="Times New Roman" w:hAnsi="Times New Roman"/>
                <w:sz w:val="18"/>
                <w:szCs w:val="18"/>
              </w:rPr>
              <w:t>межведомствен</w:t>
            </w:r>
            <w:proofErr w:type="spellEnd"/>
          </w:p>
          <w:p w:rsidR="0095052E" w:rsidRPr="00A11712" w:rsidRDefault="0095052E" w:rsidP="00B40C45">
            <w:pPr>
              <w:jc w:val="center"/>
              <w:rPr>
                <w:rFonts w:ascii="Times New Roman" w:hAnsi="Times New Roman"/>
                <w:sz w:val="18"/>
                <w:szCs w:val="18"/>
              </w:rPr>
            </w:pPr>
            <w:proofErr w:type="spellStart"/>
            <w:r w:rsidRPr="00A11712">
              <w:rPr>
                <w:rFonts w:ascii="Times New Roman" w:hAnsi="Times New Roman"/>
                <w:sz w:val="18"/>
                <w:szCs w:val="18"/>
              </w:rPr>
              <w:t>ный</w:t>
            </w:r>
            <w:proofErr w:type="spellEnd"/>
            <w:r w:rsidRPr="00A11712">
              <w:rPr>
                <w:rFonts w:ascii="Times New Roman" w:hAnsi="Times New Roman"/>
                <w:sz w:val="18"/>
                <w:szCs w:val="18"/>
              </w:rPr>
              <w:t xml:space="preserve"> запрос</w:t>
            </w:r>
          </w:p>
        </w:tc>
        <w:tc>
          <w:tcPr>
            <w:tcW w:w="1701" w:type="dxa"/>
          </w:tcPr>
          <w:p w:rsidR="0095052E" w:rsidRDefault="0095052E" w:rsidP="00B40C45">
            <w:pPr>
              <w:jc w:val="center"/>
              <w:rPr>
                <w:rFonts w:ascii="Times New Roman" w:hAnsi="Times New Roman"/>
                <w:sz w:val="18"/>
                <w:szCs w:val="18"/>
              </w:rPr>
            </w:pPr>
            <w:r w:rsidRPr="00A11712">
              <w:rPr>
                <w:rFonts w:ascii="Times New Roman" w:hAnsi="Times New Roman"/>
                <w:sz w:val="18"/>
                <w:szCs w:val="18"/>
              </w:rPr>
              <w:t>Образцы заполнения форм межведомственного запроса и ответа на межведомственный запрос</w:t>
            </w:r>
          </w:p>
          <w:p w:rsidR="0045252B" w:rsidRPr="00A11712" w:rsidRDefault="0045252B" w:rsidP="00B40C45">
            <w:pPr>
              <w:jc w:val="center"/>
              <w:rPr>
                <w:rFonts w:ascii="Times New Roman" w:hAnsi="Times New Roman"/>
                <w:sz w:val="18"/>
                <w:szCs w:val="18"/>
              </w:rPr>
            </w:pPr>
          </w:p>
        </w:tc>
      </w:tr>
      <w:tr w:rsidR="0095052E" w:rsidRPr="00A11712" w:rsidTr="00B61D16">
        <w:trPr>
          <w:tblHeader/>
        </w:trPr>
        <w:tc>
          <w:tcPr>
            <w:tcW w:w="1384"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1</w:t>
            </w:r>
          </w:p>
        </w:tc>
        <w:tc>
          <w:tcPr>
            <w:tcW w:w="1985"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2</w:t>
            </w:r>
          </w:p>
        </w:tc>
        <w:tc>
          <w:tcPr>
            <w:tcW w:w="2018"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3</w:t>
            </w:r>
          </w:p>
        </w:tc>
        <w:tc>
          <w:tcPr>
            <w:tcW w:w="1667"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4</w:t>
            </w:r>
          </w:p>
        </w:tc>
        <w:tc>
          <w:tcPr>
            <w:tcW w:w="1843"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5</w:t>
            </w:r>
          </w:p>
        </w:tc>
        <w:tc>
          <w:tcPr>
            <w:tcW w:w="1559"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6</w:t>
            </w:r>
          </w:p>
        </w:tc>
        <w:tc>
          <w:tcPr>
            <w:tcW w:w="2127"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7</w:t>
            </w:r>
          </w:p>
        </w:tc>
        <w:tc>
          <w:tcPr>
            <w:tcW w:w="1842"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8</w:t>
            </w:r>
          </w:p>
        </w:tc>
        <w:tc>
          <w:tcPr>
            <w:tcW w:w="1701" w:type="dxa"/>
          </w:tcPr>
          <w:p w:rsidR="0095052E" w:rsidRPr="00A11712" w:rsidRDefault="0095052E" w:rsidP="00B40C45">
            <w:pPr>
              <w:jc w:val="center"/>
              <w:rPr>
                <w:rFonts w:ascii="Times New Roman" w:hAnsi="Times New Roman"/>
                <w:sz w:val="18"/>
                <w:szCs w:val="18"/>
              </w:rPr>
            </w:pPr>
            <w:r w:rsidRPr="00A11712">
              <w:rPr>
                <w:rFonts w:ascii="Times New Roman" w:hAnsi="Times New Roman"/>
                <w:sz w:val="18"/>
                <w:szCs w:val="18"/>
              </w:rPr>
              <w:t>9</w:t>
            </w:r>
          </w:p>
        </w:tc>
      </w:tr>
      <w:tr w:rsidR="005868D1" w:rsidRPr="00A11712" w:rsidTr="00B61D16">
        <w:trPr>
          <w:tblHeader/>
        </w:trPr>
        <w:tc>
          <w:tcPr>
            <w:tcW w:w="1384" w:type="dxa"/>
            <w:vMerge w:val="restart"/>
          </w:tcPr>
          <w:p w:rsidR="005868D1" w:rsidRPr="00A11712" w:rsidRDefault="005868D1" w:rsidP="00BC1DE7">
            <w:pPr>
              <w:rPr>
                <w:rFonts w:ascii="Times New Roman" w:hAnsi="Times New Roman"/>
                <w:sz w:val="18"/>
                <w:szCs w:val="18"/>
              </w:rPr>
            </w:pPr>
            <w:r w:rsidRPr="00A11712">
              <w:rPr>
                <w:rFonts w:ascii="Times New Roman" w:hAnsi="Times New Roman"/>
                <w:sz w:val="18"/>
                <w:szCs w:val="18"/>
              </w:rPr>
              <w:lastRenderedPageBreak/>
              <w:t>нет</w:t>
            </w:r>
          </w:p>
        </w:tc>
        <w:tc>
          <w:tcPr>
            <w:tcW w:w="1985"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Выписка из Единого государственного реестра юридических лиц</w:t>
            </w:r>
          </w:p>
          <w:p w:rsidR="005868D1" w:rsidRPr="00A11712" w:rsidRDefault="005868D1" w:rsidP="00B40C45">
            <w:pPr>
              <w:jc w:val="center"/>
              <w:rPr>
                <w:rFonts w:ascii="Times New Roman" w:hAnsi="Times New Roman"/>
                <w:sz w:val="18"/>
                <w:szCs w:val="18"/>
              </w:rPr>
            </w:pPr>
          </w:p>
        </w:tc>
        <w:tc>
          <w:tcPr>
            <w:tcW w:w="2018"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Сведения о регистрации</w:t>
            </w:r>
          </w:p>
          <w:p w:rsidR="005868D1" w:rsidRPr="00A11712" w:rsidRDefault="005868D1" w:rsidP="00B40C45">
            <w:pPr>
              <w:jc w:val="center"/>
              <w:rPr>
                <w:rFonts w:ascii="Times New Roman" w:hAnsi="Times New Roman"/>
                <w:sz w:val="18"/>
                <w:szCs w:val="18"/>
              </w:rPr>
            </w:pPr>
          </w:p>
        </w:tc>
        <w:tc>
          <w:tcPr>
            <w:tcW w:w="1667"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Министерство лесного хозяйства Республики Татарстан</w:t>
            </w:r>
          </w:p>
          <w:p w:rsidR="005868D1" w:rsidRPr="00A11712" w:rsidRDefault="005868D1" w:rsidP="00B40C45">
            <w:pPr>
              <w:jc w:val="center"/>
              <w:rPr>
                <w:rFonts w:ascii="Times New Roman" w:hAnsi="Times New Roman"/>
                <w:sz w:val="18"/>
                <w:szCs w:val="18"/>
              </w:rPr>
            </w:pPr>
          </w:p>
        </w:tc>
        <w:tc>
          <w:tcPr>
            <w:tcW w:w="1843"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Федеральная налоговая служба</w:t>
            </w:r>
          </w:p>
          <w:p w:rsidR="005868D1" w:rsidRPr="00A11712" w:rsidRDefault="005868D1" w:rsidP="00B40C45">
            <w:pPr>
              <w:jc w:val="center"/>
              <w:rPr>
                <w:rFonts w:ascii="Times New Roman" w:hAnsi="Times New Roman"/>
                <w:sz w:val="18"/>
                <w:szCs w:val="18"/>
              </w:rPr>
            </w:pPr>
          </w:p>
        </w:tc>
        <w:tc>
          <w:tcPr>
            <w:tcW w:w="1559" w:type="dxa"/>
          </w:tcPr>
          <w:p w:rsidR="005868D1" w:rsidRPr="00A11712" w:rsidRDefault="005868D1" w:rsidP="00B40C45">
            <w:pPr>
              <w:jc w:val="center"/>
              <w:rPr>
                <w:rFonts w:ascii="Times New Roman" w:hAnsi="Times New Roman"/>
                <w:sz w:val="18"/>
                <w:szCs w:val="18"/>
              </w:rPr>
            </w:pPr>
            <w:r w:rsidRPr="005868D1">
              <w:rPr>
                <w:rFonts w:ascii="Times New Roman" w:hAnsi="Times New Roman"/>
                <w:sz w:val="18"/>
                <w:szCs w:val="18"/>
              </w:rPr>
              <w:t>0003525</w:t>
            </w:r>
          </w:p>
        </w:tc>
        <w:tc>
          <w:tcPr>
            <w:tcW w:w="2127"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 отправляется запрос, 5 рабочих дней ожидание ответа</w:t>
            </w:r>
          </w:p>
        </w:tc>
        <w:tc>
          <w:tcPr>
            <w:tcW w:w="1842" w:type="dxa"/>
          </w:tcPr>
          <w:p w:rsidR="005868D1" w:rsidRPr="00A11712" w:rsidRDefault="005868D1" w:rsidP="00B40C45">
            <w:pPr>
              <w:jc w:val="center"/>
              <w:rPr>
                <w:rFonts w:ascii="Times New Roman" w:hAnsi="Times New Roman"/>
                <w:sz w:val="18"/>
                <w:szCs w:val="18"/>
              </w:rPr>
            </w:pPr>
            <w:r>
              <w:rPr>
                <w:rFonts w:ascii="Times New Roman" w:hAnsi="Times New Roman"/>
                <w:sz w:val="18"/>
                <w:szCs w:val="18"/>
              </w:rPr>
              <w:t>-</w:t>
            </w:r>
          </w:p>
        </w:tc>
        <w:tc>
          <w:tcPr>
            <w:tcW w:w="1701" w:type="dxa"/>
          </w:tcPr>
          <w:p w:rsidR="005868D1" w:rsidRPr="00A11712" w:rsidRDefault="005868D1" w:rsidP="00B40C45">
            <w:pPr>
              <w:jc w:val="center"/>
              <w:rPr>
                <w:rFonts w:ascii="Times New Roman" w:hAnsi="Times New Roman"/>
                <w:sz w:val="18"/>
                <w:szCs w:val="18"/>
              </w:rPr>
            </w:pPr>
            <w:r>
              <w:rPr>
                <w:rFonts w:ascii="Times New Roman" w:hAnsi="Times New Roman"/>
                <w:sz w:val="18"/>
                <w:szCs w:val="18"/>
              </w:rPr>
              <w:t>-</w:t>
            </w:r>
          </w:p>
        </w:tc>
      </w:tr>
      <w:tr w:rsidR="005868D1" w:rsidRPr="00A11712" w:rsidTr="00B61D16">
        <w:trPr>
          <w:tblHeader/>
        </w:trPr>
        <w:tc>
          <w:tcPr>
            <w:tcW w:w="1384" w:type="dxa"/>
            <w:vMerge/>
          </w:tcPr>
          <w:p w:rsidR="005868D1" w:rsidRPr="00A11712" w:rsidRDefault="005868D1" w:rsidP="00BC1DE7">
            <w:pPr>
              <w:rPr>
                <w:rFonts w:ascii="Times New Roman" w:hAnsi="Times New Roman"/>
                <w:sz w:val="18"/>
                <w:szCs w:val="18"/>
              </w:rPr>
            </w:pPr>
          </w:p>
        </w:tc>
        <w:tc>
          <w:tcPr>
            <w:tcW w:w="1985" w:type="dxa"/>
          </w:tcPr>
          <w:p w:rsidR="005868D1" w:rsidRPr="00A11712" w:rsidRDefault="005868D1" w:rsidP="00B40C45">
            <w:pPr>
              <w:jc w:val="center"/>
              <w:rPr>
                <w:rFonts w:ascii="Times New Roman" w:hAnsi="Times New Roman"/>
                <w:sz w:val="18"/>
                <w:szCs w:val="18"/>
              </w:rPr>
            </w:pPr>
            <w:r w:rsidRPr="00A11712">
              <w:rPr>
                <w:rFonts w:ascii="Times New Roman" w:hAnsi="Times New Roman"/>
                <w:sz w:val="18"/>
                <w:szCs w:val="18"/>
              </w:rPr>
              <w:t>Выписка из Единого государственного реестра индивидуальных предпринимателей</w:t>
            </w:r>
          </w:p>
        </w:tc>
        <w:tc>
          <w:tcPr>
            <w:tcW w:w="2018"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Сведения о регистрации</w:t>
            </w:r>
          </w:p>
          <w:p w:rsidR="005868D1" w:rsidRPr="00A11712" w:rsidRDefault="005868D1" w:rsidP="00B40C45">
            <w:pPr>
              <w:jc w:val="center"/>
              <w:rPr>
                <w:rFonts w:ascii="Times New Roman" w:hAnsi="Times New Roman"/>
                <w:sz w:val="18"/>
                <w:szCs w:val="18"/>
              </w:rPr>
            </w:pPr>
          </w:p>
        </w:tc>
        <w:tc>
          <w:tcPr>
            <w:tcW w:w="1667"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Министерство лесного хозяйства Республики Татарстан</w:t>
            </w:r>
          </w:p>
          <w:p w:rsidR="005868D1" w:rsidRPr="00A11712" w:rsidRDefault="005868D1" w:rsidP="00B40C45">
            <w:pPr>
              <w:jc w:val="center"/>
              <w:rPr>
                <w:rFonts w:ascii="Times New Roman" w:hAnsi="Times New Roman"/>
                <w:sz w:val="18"/>
                <w:szCs w:val="18"/>
              </w:rPr>
            </w:pPr>
          </w:p>
        </w:tc>
        <w:tc>
          <w:tcPr>
            <w:tcW w:w="1843"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Федеральная налоговая служба</w:t>
            </w:r>
          </w:p>
          <w:p w:rsidR="005868D1" w:rsidRPr="00A11712" w:rsidRDefault="005868D1" w:rsidP="00B40C45">
            <w:pPr>
              <w:jc w:val="center"/>
              <w:rPr>
                <w:rFonts w:ascii="Times New Roman" w:hAnsi="Times New Roman"/>
                <w:sz w:val="18"/>
                <w:szCs w:val="18"/>
              </w:rPr>
            </w:pPr>
          </w:p>
        </w:tc>
        <w:tc>
          <w:tcPr>
            <w:tcW w:w="1559"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0003525</w:t>
            </w:r>
          </w:p>
          <w:p w:rsidR="005868D1" w:rsidRPr="00A11712" w:rsidRDefault="005868D1" w:rsidP="00B40C45">
            <w:pPr>
              <w:jc w:val="center"/>
              <w:rPr>
                <w:rFonts w:ascii="Times New Roman" w:hAnsi="Times New Roman"/>
                <w:sz w:val="18"/>
                <w:szCs w:val="18"/>
              </w:rPr>
            </w:pPr>
          </w:p>
        </w:tc>
        <w:tc>
          <w:tcPr>
            <w:tcW w:w="2127" w:type="dxa"/>
          </w:tcPr>
          <w:p w:rsidR="005868D1" w:rsidRPr="00A11712" w:rsidRDefault="005868D1" w:rsidP="002C20F4">
            <w:pPr>
              <w:rPr>
                <w:rFonts w:ascii="Times New Roman" w:hAnsi="Times New Roman"/>
                <w:sz w:val="18"/>
                <w:szCs w:val="18"/>
              </w:rPr>
            </w:pPr>
            <w:r w:rsidRPr="00A11712">
              <w:rPr>
                <w:rFonts w:ascii="Times New Roman" w:hAnsi="Times New Roman"/>
                <w:sz w:val="18"/>
                <w:szCs w:val="18"/>
              </w:rPr>
              <w:t>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 отправляется запрос, 5 рабочих дней ожидание ответа</w:t>
            </w:r>
          </w:p>
        </w:tc>
        <w:tc>
          <w:tcPr>
            <w:tcW w:w="1842" w:type="dxa"/>
          </w:tcPr>
          <w:p w:rsidR="005868D1" w:rsidRPr="00A11712" w:rsidRDefault="005868D1" w:rsidP="00B40C45">
            <w:pPr>
              <w:jc w:val="center"/>
              <w:rPr>
                <w:rFonts w:ascii="Times New Roman" w:hAnsi="Times New Roman"/>
                <w:sz w:val="18"/>
                <w:szCs w:val="18"/>
              </w:rPr>
            </w:pPr>
            <w:r>
              <w:rPr>
                <w:rFonts w:ascii="Times New Roman" w:hAnsi="Times New Roman"/>
                <w:sz w:val="18"/>
                <w:szCs w:val="18"/>
              </w:rPr>
              <w:t>-</w:t>
            </w:r>
          </w:p>
        </w:tc>
        <w:tc>
          <w:tcPr>
            <w:tcW w:w="1701" w:type="dxa"/>
          </w:tcPr>
          <w:p w:rsidR="005868D1" w:rsidRPr="00A11712" w:rsidRDefault="005868D1" w:rsidP="00B40C45">
            <w:pPr>
              <w:jc w:val="center"/>
              <w:rPr>
                <w:rFonts w:ascii="Times New Roman" w:hAnsi="Times New Roman"/>
                <w:sz w:val="18"/>
                <w:szCs w:val="18"/>
              </w:rPr>
            </w:pPr>
            <w:r>
              <w:rPr>
                <w:rFonts w:ascii="Times New Roman" w:hAnsi="Times New Roman"/>
                <w:sz w:val="18"/>
                <w:szCs w:val="18"/>
              </w:rPr>
              <w:t>-</w:t>
            </w:r>
          </w:p>
        </w:tc>
      </w:tr>
      <w:tr w:rsidR="005868D1" w:rsidRPr="00A11712" w:rsidTr="00B61D16">
        <w:trPr>
          <w:tblHeader/>
        </w:trPr>
        <w:tc>
          <w:tcPr>
            <w:tcW w:w="1384" w:type="dxa"/>
            <w:vMerge/>
          </w:tcPr>
          <w:p w:rsidR="005868D1" w:rsidRPr="00A11712" w:rsidRDefault="005868D1" w:rsidP="00BC1DE7">
            <w:pPr>
              <w:rPr>
                <w:rFonts w:ascii="Times New Roman" w:hAnsi="Times New Roman"/>
                <w:sz w:val="18"/>
                <w:szCs w:val="18"/>
              </w:rPr>
            </w:pPr>
          </w:p>
        </w:tc>
        <w:tc>
          <w:tcPr>
            <w:tcW w:w="1985"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Копия свидетельства о постановке на налоговый учет в налоговом органе</w:t>
            </w:r>
          </w:p>
          <w:p w:rsidR="005868D1" w:rsidRPr="00A11712" w:rsidRDefault="005868D1" w:rsidP="00B40C45">
            <w:pPr>
              <w:jc w:val="center"/>
              <w:rPr>
                <w:rFonts w:ascii="Times New Roman" w:hAnsi="Times New Roman"/>
                <w:sz w:val="18"/>
                <w:szCs w:val="18"/>
              </w:rPr>
            </w:pPr>
          </w:p>
        </w:tc>
        <w:tc>
          <w:tcPr>
            <w:tcW w:w="2018"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Сведения о постановке на налоговый учет в налоговом органе</w:t>
            </w:r>
          </w:p>
          <w:p w:rsidR="005868D1" w:rsidRPr="00A11712" w:rsidRDefault="005868D1" w:rsidP="00B40C45">
            <w:pPr>
              <w:jc w:val="center"/>
              <w:rPr>
                <w:rFonts w:ascii="Times New Roman" w:hAnsi="Times New Roman"/>
                <w:sz w:val="18"/>
                <w:szCs w:val="18"/>
              </w:rPr>
            </w:pPr>
          </w:p>
        </w:tc>
        <w:tc>
          <w:tcPr>
            <w:tcW w:w="1667"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Министерство лесного хозяйства Республики Татарстан</w:t>
            </w:r>
          </w:p>
          <w:p w:rsidR="005868D1" w:rsidRPr="00A11712" w:rsidRDefault="005868D1" w:rsidP="00B40C45">
            <w:pPr>
              <w:jc w:val="center"/>
              <w:rPr>
                <w:rFonts w:ascii="Times New Roman" w:hAnsi="Times New Roman"/>
                <w:sz w:val="18"/>
                <w:szCs w:val="18"/>
              </w:rPr>
            </w:pPr>
          </w:p>
        </w:tc>
        <w:tc>
          <w:tcPr>
            <w:tcW w:w="1843" w:type="dxa"/>
          </w:tcPr>
          <w:p w:rsidR="005868D1" w:rsidRPr="00A11712" w:rsidRDefault="005868D1" w:rsidP="005868D1">
            <w:pPr>
              <w:rPr>
                <w:rFonts w:ascii="Times New Roman" w:hAnsi="Times New Roman"/>
                <w:sz w:val="18"/>
                <w:szCs w:val="18"/>
              </w:rPr>
            </w:pPr>
            <w:r w:rsidRPr="00A11712">
              <w:rPr>
                <w:rFonts w:ascii="Times New Roman" w:hAnsi="Times New Roman"/>
                <w:sz w:val="18"/>
                <w:szCs w:val="18"/>
              </w:rPr>
              <w:t>Федеральная налоговая служба</w:t>
            </w:r>
          </w:p>
          <w:p w:rsidR="005868D1" w:rsidRPr="00A11712" w:rsidRDefault="005868D1" w:rsidP="00B40C45">
            <w:pPr>
              <w:jc w:val="center"/>
              <w:rPr>
                <w:rFonts w:ascii="Times New Roman" w:hAnsi="Times New Roman"/>
                <w:sz w:val="18"/>
                <w:szCs w:val="18"/>
              </w:rPr>
            </w:pPr>
          </w:p>
        </w:tc>
        <w:tc>
          <w:tcPr>
            <w:tcW w:w="1559" w:type="dxa"/>
          </w:tcPr>
          <w:p w:rsidR="005868D1" w:rsidRPr="00A11712" w:rsidRDefault="005868D1" w:rsidP="00B40C45">
            <w:pPr>
              <w:jc w:val="center"/>
              <w:rPr>
                <w:rFonts w:ascii="Times New Roman" w:hAnsi="Times New Roman"/>
                <w:sz w:val="18"/>
                <w:szCs w:val="18"/>
              </w:rPr>
            </w:pPr>
            <w:r w:rsidRPr="005868D1">
              <w:rPr>
                <w:rFonts w:ascii="Times New Roman" w:hAnsi="Times New Roman"/>
                <w:sz w:val="18"/>
                <w:szCs w:val="18"/>
              </w:rPr>
              <w:t>0003626</w:t>
            </w:r>
          </w:p>
        </w:tc>
        <w:tc>
          <w:tcPr>
            <w:tcW w:w="2127" w:type="dxa"/>
          </w:tcPr>
          <w:p w:rsidR="005868D1" w:rsidRPr="00A11712" w:rsidRDefault="005868D1" w:rsidP="002C20F4">
            <w:pPr>
              <w:rPr>
                <w:rFonts w:ascii="Times New Roman" w:hAnsi="Times New Roman"/>
                <w:sz w:val="18"/>
                <w:szCs w:val="18"/>
              </w:rPr>
            </w:pPr>
            <w:r w:rsidRPr="00A11712">
              <w:rPr>
                <w:rFonts w:ascii="Times New Roman" w:hAnsi="Times New Roman"/>
                <w:sz w:val="18"/>
                <w:szCs w:val="18"/>
              </w:rPr>
              <w:t>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 отправляется запрос 5 рабочих дней ожидание ответа</w:t>
            </w:r>
          </w:p>
        </w:tc>
        <w:tc>
          <w:tcPr>
            <w:tcW w:w="1842" w:type="dxa"/>
          </w:tcPr>
          <w:p w:rsidR="005868D1" w:rsidRPr="00A11712" w:rsidRDefault="005868D1" w:rsidP="00B40C45">
            <w:pPr>
              <w:jc w:val="center"/>
              <w:rPr>
                <w:rFonts w:ascii="Times New Roman" w:hAnsi="Times New Roman"/>
                <w:sz w:val="18"/>
                <w:szCs w:val="18"/>
              </w:rPr>
            </w:pPr>
            <w:r>
              <w:rPr>
                <w:rFonts w:ascii="Times New Roman" w:hAnsi="Times New Roman"/>
                <w:sz w:val="18"/>
                <w:szCs w:val="18"/>
              </w:rPr>
              <w:t>-</w:t>
            </w:r>
          </w:p>
        </w:tc>
        <w:tc>
          <w:tcPr>
            <w:tcW w:w="1701" w:type="dxa"/>
          </w:tcPr>
          <w:p w:rsidR="005868D1" w:rsidRPr="00A11712" w:rsidRDefault="005868D1" w:rsidP="00B40C45">
            <w:pPr>
              <w:jc w:val="center"/>
              <w:rPr>
                <w:rFonts w:ascii="Times New Roman" w:hAnsi="Times New Roman"/>
                <w:sz w:val="18"/>
                <w:szCs w:val="18"/>
              </w:rPr>
            </w:pPr>
            <w:r>
              <w:rPr>
                <w:rFonts w:ascii="Times New Roman" w:hAnsi="Times New Roman"/>
                <w:sz w:val="18"/>
                <w:szCs w:val="18"/>
              </w:rPr>
              <w:t>-</w:t>
            </w:r>
          </w:p>
        </w:tc>
      </w:tr>
      <w:tr w:rsidR="005868D1" w:rsidRPr="00A11712" w:rsidTr="00B61D16">
        <w:tc>
          <w:tcPr>
            <w:tcW w:w="1384" w:type="dxa"/>
            <w:vMerge/>
          </w:tcPr>
          <w:p w:rsidR="005868D1" w:rsidRPr="00A11712" w:rsidRDefault="005868D1" w:rsidP="00BC1DE7">
            <w:pPr>
              <w:rPr>
                <w:rFonts w:ascii="Times New Roman" w:hAnsi="Times New Roman"/>
                <w:sz w:val="18"/>
                <w:szCs w:val="18"/>
              </w:rPr>
            </w:pPr>
          </w:p>
        </w:tc>
        <w:tc>
          <w:tcPr>
            <w:tcW w:w="1985" w:type="dxa"/>
          </w:tcPr>
          <w:p w:rsidR="005868D1" w:rsidRPr="00A11712" w:rsidRDefault="005868D1" w:rsidP="00BC1DE7">
            <w:pPr>
              <w:rPr>
                <w:rFonts w:ascii="Times New Roman" w:hAnsi="Times New Roman"/>
                <w:sz w:val="18"/>
                <w:szCs w:val="18"/>
              </w:rPr>
            </w:pPr>
            <w:r w:rsidRPr="00A11712">
              <w:rPr>
                <w:rFonts w:ascii="Times New Roman" w:hAnsi="Times New Roman"/>
                <w:sz w:val="18"/>
                <w:szCs w:val="18"/>
              </w:rPr>
              <w:t>Выписка из Единого государственного реестра недвижимости</w:t>
            </w:r>
          </w:p>
          <w:p w:rsidR="005868D1" w:rsidRPr="00A11712" w:rsidRDefault="005868D1" w:rsidP="00BC1DE7">
            <w:pPr>
              <w:rPr>
                <w:rFonts w:ascii="Times New Roman" w:hAnsi="Times New Roman"/>
                <w:sz w:val="18"/>
                <w:szCs w:val="18"/>
              </w:rPr>
            </w:pPr>
          </w:p>
        </w:tc>
        <w:tc>
          <w:tcPr>
            <w:tcW w:w="2018" w:type="dxa"/>
          </w:tcPr>
          <w:p w:rsidR="005868D1" w:rsidRPr="00A11712" w:rsidRDefault="005868D1" w:rsidP="00BC1DE7">
            <w:pPr>
              <w:rPr>
                <w:rFonts w:ascii="Times New Roman" w:hAnsi="Times New Roman"/>
                <w:sz w:val="18"/>
                <w:szCs w:val="18"/>
              </w:rPr>
            </w:pPr>
            <w:r w:rsidRPr="00A11712">
              <w:rPr>
                <w:rFonts w:ascii="Times New Roman" w:hAnsi="Times New Roman"/>
                <w:sz w:val="18"/>
                <w:szCs w:val="18"/>
              </w:rPr>
              <w:t>Сведения об испрашиваемом лесном участке</w:t>
            </w:r>
          </w:p>
        </w:tc>
        <w:tc>
          <w:tcPr>
            <w:tcW w:w="1667" w:type="dxa"/>
          </w:tcPr>
          <w:p w:rsidR="005868D1" w:rsidRPr="00A11712" w:rsidRDefault="005868D1" w:rsidP="000F5F0E">
            <w:pPr>
              <w:rPr>
                <w:rFonts w:ascii="Times New Roman" w:hAnsi="Times New Roman"/>
                <w:sz w:val="18"/>
                <w:szCs w:val="18"/>
              </w:rPr>
            </w:pPr>
            <w:r w:rsidRPr="00A11712">
              <w:rPr>
                <w:rFonts w:ascii="Times New Roman" w:hAnsi="Times New Roman"/>
                <w:sz w:val="18"/>
                <w:szCs w:val="18"/>
              </w:rPr>
              <w:t>Министерство лесного хозяйства Республики Татарстан</w:t>
            </w:r>
          </w:p>
        </w:tc>
        <w:tc>
          <w:tcPr>
            <w:tcW w:w="1843" w:type="dxa"/>
          </w:tcPr>
          <w:p w:rsidR="005868D1" w:rsidRPr="00A11712" w:rsidRDefault="005868D1" w:rsidP="008B16E4">
            <w:pPr>
              <w:rPr>
                <w:rFonts w:ascii="Times New Roman" w:hAnsi="Times New Roman"/>
                <w:sz w:val="18"/>
                <w:szCs w:val="18"/>
              </w:rPr>
            </w:pPr>
            <w:r w:rsidRPr="00A11712">
              <w:rPr>
                <w:rFonts w:ascii="Times New Roman" w:hAnsi="Times New Roman"/>
                <w:sz w:val="18"/>
                <w:szCs w:val="18"/>
              </w:rPr>
              <w:t>Федеральная служба государственной регистрации, кадастра и картографии (</w:t>
            </w:r>
            <w:proofErr w:type="spellStart"/>
            <w:r w:rsidRPr="00A11712">
              <w:rPr>
                <w:rFonts w:ascii="Times New Roman" w:hAnsi="Times New Roman"/>
                <w:sz w:val="18"/>
                <w:szCs w:val="18"/>
              </w:rPr>
              <w:t>Росреестр</w:t>
            </w:r>
            <w:proofErr w:type="spellEnd"/>
            <w:r w:rsidRPr="00A11712">
              <w:rPr>
                <w:rFonts w:ascii="Times New Roman" w:hAnsi="Times New Roman"/>
                <w:sz w:val="18"/>
                <w:szCs w:val="18"/>
              </w:rPr>
              <w:t>)</w:t>
            </w:r>
          </w:p>
        </w:tc>
        <w:tc>
          <w:tcPr>
            <w:tcW w:w="1559" w:type="dxa"/>
          </w:tcPr>
          <w:p w:rsidR="005868D1" w:rsidRPr="00A11712" w:rsidRDefault="005868D1" w:rsidP="00BC1DE7">
            <w:pPr>
              <w:rPr>
                <w:rFonts w:ascii="Times New Roman" w:hAnsi="Times New Roman"/>
                <w:sz w:val="18"/>
                <w:szCs w:val="18"/>
              </w:rPr>
            </w:pPr>
            <w:r w:rsidRPr="00A11712">
              <w:rPr>
                <w:rFonts w:ascii="Times New Roman" w:hAnsi="Times New Roman"/>
                <w:sz w:val="18"/>
                <w:szCs w:val="18"/>
              </w:rPr>
              <w:t>0003564</w:t>
            </w:r>
          </w:p>
          <w:p w:rsidR="005868D1" w:rsidRPr="00A11712" w:rsidRDefault="005868D1" w:rsidP="00BC1DE7">
            <w:pPr>
              <w:rPr>
                <w:rFonts w:ascii="Times New Roman" w:hAnsi="Times New Roman"/>
                <w:sz w:val="18"/>
                <w:szCs w:val="18"/>
              </w:rPr>
            </w:pPr>
          </w:p>
        </w:tc>
        <w:tc>
          <w:tcPr>
            <w:tcW w:w="2127" w:type="dxa"/>
          </w:tcPr>
          <w:p w:rsidR="005868D1" w:rsidRPr="00A11712" w:rsidRDefault="005868D1" w:rsidP="002C20F4">
            <w:pPr>
              <w:rPr>
                <w:rFonts w:ascii="Times New Roman" w:hAnsi="Times New Roman"/>
                <w:sz w:val="18"/>
                <w:szCs w:val="18"/>
              </w:rPr>
            </w:pPr>
            <w:r w:rsidRPr="00A11712">
              <w:rPr>
                <w:rFonts w:ascii="Times New Roman" w:hAnsi="Times New Roman"/>
                <w:sz w:val="18"/>
                <w:szCs w:val="18"/>
              </w:rPr>
              <w:t xml:space="preserve"> в течение двух рабочих дней  со дня поступления зарегистрированного заявления к должностному лицу, ответственному за </w:t>
            </w:r>
            <w:r w:rsidRPr="00A11712">
              <w:rPr>
                <w:rFonts w:ascii="Times New Roman" w:hAnsi="Times New Roman"/>
                <w:sz w:val="18"/>
                <w:szCs w:val="18"/>
              </w:rPr>
              <w:lastRenderedPageBreak/>
              <w:t>предоставление государственной услуги отправляется запрос 5 рабочих дней ожидание ответа</w:t>
            </w:r>
          </w:p>
        </w:tc>
        <w:tc>
          <w:tcPr>
            <w:tcW w:w="1842" w:type="dxa"/>
          </w:tcPr>
          <w:p w:rsidR="005868D1" w:rsidRPr="00A11712" w:rsidRDefault="005868D1" w:rsidP="00BC1DE7">
            <w:pPr>
              <w:jc w:val="center"/>
              <w:rPr>
                <w:rFonts w:ascii="Times New Roman" w:hAnsi="Times New Roman"/>
                <w:sz w:val="18"/>
                <w:szCs w:val="18"/>
              </w:rPr>
            </w:pPr>
            <w:r w:rsidRPr="00A11712">
              <w:rPr>
                <w:rFonts w:ascii="Times New Roman" w:hAnsi="Times New Roman"/>
                <w:sz w:val="18"/>
                <w:szCs w:val="18"/>
              </w:rPr>
              <w:lastRenderedPageBreak/>
              <w:t>-</w:t>
            </w:r>
          </w:p>
          <w:p w:rsidR="005868D1" w:rsidRPr="00A11712" w:rsidRDefault="005868D1" w:rsidP="002C20F4">
            <w:pPr>
              <w:jc w:val="center"/>
              <w:rPr>
                <w:rFonts w:ascii="Times New Roman" w:hAnsi="Times New Roman"/>
                <w:sz w:val="18"/>
                <w:szCs w:val="18"/>
              </w:rPr>
            </w:pPr>
          </w:p>
        </w:tc>
        <w:tc>
          <w:tcPr>
            <w:tcW w:w="1701" w:type="dxa"/>
          </w:tcPr>
          <w:p w:rsidR="005868D1" w:rsidRPr="00A11712" w:rsidRDefault="005868D1" w:rsidP="00BC1DE7">
            <w:pPr>
              <w:jc w:val="center"/>
              <w:rPr>
                <w:rFonts w:ascii="Times New Roman" w:hAnsi="Times New Roman"/>
                <w:sz w:val="18"/>
                <w:szCs w:val="18"/>
              </w:rPr>
            </w:pPr>
            <w:r w:rsidRPr="00A11712">
              <w:rPr>
                <w:rFonts w:ascii="Times New Roman" w:hAnsi="Times New Roman"/>
                <w:sz w:val="18"/>
                <w:szCs w:val="18"/>
              </w:rPr>
              <w:t>-</w:t>
            </w:r>
          </w:p>
          <w:p w:rsidR="005868D1" w:rsidRPr="00A11712" w:rsidRDefault="005868D1" w:rsidP="002C20F4">
            <w:pPr>
              <w:jc w:val="center"/>
              <w:rPr>
                <w:rFonts w:ascii="Times New Roman" w:hAnsi="Times New Roman"/>
                <w:sz w:val="18"/>
                <w:szCs w:val="18"/>
              </w:rPr>
            </w:pPr>
          </w:p>
        </w:tc>
      </w:tr>
    </w:tbl>
    <w:p w:rsidR="00A02625" w:rsidRDefault="00A02625" w:rsidP="00B45AD9">
      <w:pPr>
        <w:spacing w:after="0" w:line="240" w:lineRule="auto"/>
        <w:jc w:val="center"/>
        <w:rPr>
          <w:rFonts w:ascii="Times New Roman" w:hAnsi="Times New Roman"/>
          <w:sz w:val="28"/>
          <w:szCs w:val="28"/>
        </w:rPr>
      </w:pPr>
    </w:p>
    <w:p w:rsidR="00A02625" w:rsidRDefault="00A02625" w:rsidP="002C20F4">
      <w:pPr>
        <w:spacing w:after="0" w:line="240" w:lineRule="auto"/>
        <w:rPr>
          <w:rFonts w:ascii="Times New Roman" w:hAnsi="Times New Roman"/>
          <w:sz w:val="28"/>
          <w:szCs w:val="28"/>
        </w:rPr>
      </w:pPr>
    </w:p>
    <w:p w:rsidR="00934446" w:rsidRPr="0045252B" w:rsidRDefault="0045252B" w:rsidP="00B45AD9">
      <w:pPr>
        <w:spacing w:after="0" w:line="240" w:lineRule="auto"/>
        <w:jc w:val="center"/>
        <w:rPr>
          <w:rFonts w:ascii="Times New Roman" w:hAnsi="Times New Roman"/>
          <w:b/>
          <w:sz w:val="28"/>
          <w:szCs w:val="28"/>
        </w:rPr>
      </w:pPr>
      <w:r>
        <w:rPr>
          <w:rFonts w:ascii="Times New Roman" w:hAnsi="Times New Roman"/>
          <w:b/>
          <w:sz w:val="28"/>
          <w:szCs w:val="28"/>
        </w:rPr>
        <w:t>Раздел 6. «Результат услуги»</w:t>
      </w:r>
    </w:p>
    <w:p w:rsidR="00B45AD9" w:rsidRDefault="00B45AD9" w:rsidP="00B45AD9">
      <w:pPr>
        <w:spacing w:after="0" w:line="240" w:lineRule="auto"/>
        <w:ind w:left="-709" w:firstLine="709"/>
        <w:jc w:val="center"/>
        <w:rPr>
          <w:rFonts w:ascii="Times New Roman" w:hAnsi="Times New Roman"/>
          <w:sz w:val="28"/>
          <w:szCs w:val="28"/>
        </w:rPr>
      </w:pPr>
    </w:p>
    <w:tbl>
      <w:tblPr>
        <w:tblStyle w:val="a3"/>
        <w:tblW w:w="16234" w:type="dxa"/>
        <w:tblInd w:w="-709" w:type="dxa"/>
        <w:tblLayout w:type="fixed"/>
        <w:tblLook w:val="04A0" w:firstRow="1" w:lastRow="0" w:firstColumn="1" w:lastColumn="0" w:noHBand="0" w:noVBand="1"/>
      </w:tblPr>
      <w:tblGrid>
        <w:gridCol w:w="921"/>
        <w:gridCol w:w="2164"/>
        <w:gridCol w:w="2694"/>
        <w:gridCol w:w="1559"/>
        <w:gridCol w:w="1701"/>
        <w:gridCol w:w="1559"/>
        <w:gridCol w:w="2126"/>
        <w:gridCol w:w="2127"/>
        <w:gridCol w:w="1383"/>
      </w:tblGrid>
      <w:tr w:rsidR="009A16F6" w:rsidRPr="000A0F88" w:rsidTr="00464AC6">
        <w:trPr>
          <w:trHeight w:val="690"/>
        </w:trPr>
        <w:tc>
          <w:tcPr>
            <w:tcW w:w="921"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w:t>
            </w:r>
          </w:p>
          <w:p w:rsidR="009A16F6" w:rsidRPr="00E0559C" w:rsidRDefault="009A16F6" w:rsidP="00FF68A6">
            <w:pPr>
              <w:jc w:val="center"/>
              <w:rPr>
                <w:rFonts w:ascii="Times New Roman" w:hAnsi="Times New Roman"/>
                <w:sz w:val="18"/>
                <w:szCs w:val="18"/>
              </w:rPr>
            </w:pPr>
            <w:proofErr w:type="gramStart"/>
            <w:r w:rsidRPr="00E0559C">
              <w:rPr>
                <w:rFonts w:ascii="Times New Roman" w:hAnsi="Times New Roman"/>
                <w:sz w:val="18"/>
                <w:szCs w:val="18"/>
              </w:rPr>
              <w:t>п</w:t>
            </w:r>
            <w:proofErr w:type="gramEnd"/>
            <w:r w:rsidRPr="00E0559C">
              <w:rPr>
                <w:rFonts w:ascii="Times New Roman" w:hAnsi="Times New Roman"/>
                <w:sz w:val="18"/>
                <w:szCs w:val="18"/>
              </w:rPr>
              <w:t>/п</w:t>
            </w:r>
          </w:p>
        </w:tc>
        <w:tc>
          <w:tcPr>
            <w:tcW w:w="2164"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Документ/документы, являющийся (</w:t>
            </w:r>
            <w:proofErr w:type="spellStart"/>
            <w:r w:rsidRPr="00E0559C">
              <w:rPr>
                <w:rFonts w:ascii="Times New Roman" w:hAnsi="Times New Roman"/>
                <w:sz w:val="18"/>
                <w:szCs w:val="18"/>
              </w:rPr>
              <w:t>иеся</w:t>
            </w:r>
            <w:proofErr w:type="spellEnd"/>
            <w:r w:rsidRPr="00E0559C">
              <w:rPr>
                <w:rFonts w:ascii="Times New Roman" w:hAnsi="Times New Roman"/>
                <w:sz w:val="18"/>
                <w:szCs w:val="18"/>
              </w:rPr>
              <w:t>) результатом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2694"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Требования к документу/документам, являющемуся (</w:t>
            </w:r>
            <w:proofErr w:type="spellStart"/>
            <w:r w:rsidRPr="00E0559C">
              <w:rPr>
                <w:rFonts w:ascii="Times New Roman" w:hAnsi="Times New Roman"/>
                <w:sz w:val="18"/>
                <w:szCs w:val="18"/>
              </w:rPr>
              <w:t>ихся</w:t>
            </w:r>
            <w:proofErr w:type="spellEnd"/>
            <w:r w:rsidRPr="00E0559C">
              <w:rPr>
                <w:rFonts w:ascii="Times New Roman" w:hAnsi="Times New Roman"/>
                <w:sz w:val="18"/>
                <w:szCs w:val="18"/>
              </w:rPr>
              <w:t>) результатом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1559"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Характеристика результата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 (</w:t>
            </w:r>
            <w:proofErr w:type="gramStart"/>
            <w:r w:rsidRPr="00E0559C">
              <w:rPr>
                <w:rFonts w:ascii="Times New Roman" w:hAnsi="Times New Roman"/>
                <w:sz w:val="18"/>
                <w:szCs w:val="18"/>
              </w:rPr>
              <w:t>положительный</w:t>
            </w:r>
            <w:proofErr w:type="gramEnd"/>
            <w:r w:rsidRPr="00E0559C">
              <w:rPr>
                <w:rFonts w:ascii="Times New Roman" w:hAnsi="Times New Roman"/>
                <w:sz w:val="18"/>
                <w:szCs w:val="18"/>
              </w:rPr>
              <w:t>/отрицательный)</w:t>
            </w:r>
          </w:p>
        </w:tc>
        <w:tc>
          <w:tcPr>
            <w:tcW w:w="1701"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Форма документа/документов, являющегося (</w:t>
            </w:r>
            <w:proofErr w:type="spellStart"/>
            <w:r w:rsidRPr="00E0559C">
              <w:rPr>
                <w:rFonts w:ascii="Times New Roman" w:hAnsi="Times New Roman"/>
                <w:sz w:val="18"/>
                <w:szCs w:val="18"/>
              </w:rPr>
              <w:t>ихся</w:t>
            </w:r>
            <w:proofErr w:type="spellEnd"/>
            <w:r w:rsidRPr="00E0559C">
              <w:rPr>
                <w:rFonts w:ascii="Times New Roman" w:hAnsi="Times New Roman"/>
                <w:sz w:val="18"/>
                <w:szCs w:val="18"/>
              </w:rPr>
              <w:t>) результатом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1559"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Образец документа /документов, являющегося (</w:t>
            </w:r>
            <w:proofErr w:type="spellStart"/>
            <w:r w:rsidRPr="00E0559C">
              <w:rPr>
                <w:rFonts w:ascii="Times New Roman" w:hAnsi="Times New Roman"/>
                <w:sz w:val="18"/>
                <w:szCs w:val="18"/>
              </w:rPr>
              <w:t>ихся</w:t>
            </w:r>
            <w:proofErr w:type="spellEnd"/>
            <w:r w:rsidRPr="00E0559C">
              <w:rPr>
                <w:rFonts w:ascii="Times New Roman" w:hAnsi="Times New Roman"/>
                <w:sz w:val="18"/>
                <w:szCs w:val="18"/>
              </w:rPr>
              <w:t>) результатом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2126" w:type="dxa"/>
            <w:vMerge w:val="restart"/>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Способы получения результата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3510" w:type="dxa"/>
            <w:gridSpan w:val="2"/>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Срок хранения невостребованных заявителем результатов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r>
      <w:tr w:rsidR="009A16F6" w:rsidRPr="000A0F88" w:rsidTr="00464AC6">
        <w:trPr>
          <w:trHeight w:val="690"/>
        </w:trPr>
        <w:tc>
          <w:tcPr>
            <w:tcW w:w="921" w:type="dxa"/>
            <w:vMerge/>
          </w:tcPr>
          <w:p w:rsidR="009A16F6" w:rsidRPr="00E0559C" w:rsidRDefault="009A16F6" w:rsidP="00FF68A6">
            <w:pPr>
              <w:jc w:val="center"/>
              <w:rPr>
                <w:rFonts w:ascii="Times New Roman" w:hAnsi="Times New Roman"/>
                <w:sz w:val="18"/>
                <w:szCs w:val="18"/>
              </w:rPr>
            </w:pPr>
          </w:p>
        </w:tc>
        <w:tc>
          <w:tcPr>
            <w:tcW w:w="2164" w:type="dxa"/>
            <w:vMerge/>
          </w:tcPr>
          <w:p w:rsidR="009A16F6" w:rsidRPr="00E0559C" w:rsidRDefault="009A16F6" w:rsidP="00FF68A6">
            <w:pPr>
              <w:jc w:val="center"/>
              <w:rPr>
                <w:rFonts w:ascii="Times New Roman" w:hAnsi="Times New Roman"/>
                <w:sz w:val="18"/>
                <w:szCs w:val="18"/>
              </w:rPr>
            </w:pPr>
          </w:p>
        </w:tc>
        <w:tc>
          <w:tcPr>
            <w:tcW w:w="2694" w:type="dxa"/>
            <w:vMerge/>
          </w:tcPr>
          <w:p w:rsidR="009A16F6" w:rsidRPr="00E0559C" w:rsidRDefault="009A16F6" w:rsidP="00FF68A6">
            <w:pPr>
              <w:jc w:val="center"/>
              <w:rPr>
                <w:rFonts w:ascii="Times New Roman" w:hAnsi="Times New Roman"/>
                <w:sz w:val="18"/>
                <w:szCs w:val="18"/>
              </w:rPr>
            </w:pPr>
          </w:p>
        </w:tc>
        <w:tc>
          <w:tcPr>
            <w:tcW w:w="1559" w:type="dxa"/>
            <w:vMerge/>
          </w:tcPr>
          <w:p w:rsidR="009A16F6" w:rsidRPr="00E0559C" w:rsidRDefault="009A16F6" w:rsidP="00FF68A6">
            <w:pPr>
              <w:jc w:val="center"/>
              <w:rPr>
                <w:rFonts w:ascii="Times New Roman" w:hAnsi="Times New Roman"/>
                <w:sz w:val="18"/>
                <w:szCs w:val="18"/>
              </w:rPr>
            </w:pPr>
          </w:p>
        </w:tc>
        <w:tc>
          <w:tcPr>
            <w:tcW w:w="1701" w:type="dxa"/>
            <w:vMerge/>
          </w:tcPr>
          <w:p w:rsidR="009A16F6" w:rsidRPr="00E0559C" w:rsidRDefault="009A16F6" w:rsidP="00FF68A6">
            <w:pPr>
              <w:jc w:val="center"/>
              <w:rPr>
                <w:rFonts w:ascii="Times New Roman" w:hAnsi="Times New Roman"/>
                <w:sz w:val="18"/>
                <w:szCs w:val="18"/>
              </w:rPr>
            </w:pPr>
          </w:p>
        </w:tc>
        <w:tc>
          <w:tcPr>
            <w:tcW w:w="1559" w:type="dxa"/>
            <w:vMerge/>
          </w:tcPr>
          <w:p w:rsidR="009A16F6" w:rsidRPr="00E0559C" w:rsidRDefault="009A16F6" w:rsidP="00FF68A6">
            <w:pPr>
              <w:jc w:val="center"/>
              <w:rPr>
                <w:rFonts w:ascii="Times New Roman" w:hAnsi="Times New Roman"/>
                <w:sz w:val="18"/>
                <w:szCs w:val="18"/>
              </w:rPr>
            </w:pPr>
          </w:p>
        </w:tc>
        <w:tc>
          <w:tcPr>
            <w:tcW w:w="2126" w:type="dxa"/>
            <w:vMerge/>
          </w:tcPr>
          <w:p w:rsidR="009A16F6" w:rsidRPr="00E0559C" w:rsidRDefault="009A16F6" w:rsidP="00FF68A6">
            <w:pPr>
              <w:jc w:val="center"/>
              <w:rPr>
                <w:rFonts w:ascii="Times New Roman" w:hAnsi="Times New Roman"/>
                <w:sz w:val="18"/>
                <w:szCs w:val="18"/>
              </w:rPr>
            </w:pPr>
          </w:p>
        </w:tc>
        <w:tc>
          <w:tcPr>
            <w:tcW w:w="2127"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в органе</w:t>
            </w:r>
          </w:p>
        </w:tc>
        <w:tc>
          <w:tcPr>
            <w:tcW w:w="1383"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в МФЦ</w:t>
            </w:r>
          </w:p>
        </w:tc>
      </w:tr>
      <w:tr w:rsidR="00707F92" w:rsidRPr="000A0F88" w:rsidTr="00464AC6">
        <w:tc>
          <w:tcPr>
            <w:tcW w:w="921"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1</w:t>
            </w:r>
          </w:p>
        </w:tc>
        <w:tc>
          <w:tcPr>
            <w:tcW w:w="2164"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2</w:t>
            </w:r>
          </w:p>
        </w:tc>
        <w:tc>
          <w:tcPr>
            <w:tcW w:w="2694"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3</w:t>
            </w:r>
          </w:p>
        </w:tc>
        <w:tc>
          <w:tcPr>
            <w:tcW w:w="1559"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4</w:t>
            </w:r>
          </w:p>
        </w:tc>
        <w:tc>
          <w:tcPr>
            <w:tcW w:w="1701"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5</w:t>
            </w:r>
          </w:p>
        </w:tc>
        <w:tc>
          <w:tcPr>
            <w:tcW w:w="1559"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6</w:t>
            </w:r>
          </w:p>
        </w:tc>
        <w:tc>
          <w:tcPr>
            <w:tcW w:w="2126"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7</w:t>
            </w:r>
          </w:p>
        </w:tc>
        <w:tc>
          <w:tcPr>
            <w:tcW w:w="2127"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8</w:t>
            </w:r>
          </w:p>
        </w:tc>
        <w:tc>
          <w:tcPr>
            <w:tcW w:w="1383" w:type="dxa"/>
          </w:tcPr>
          <w:p w:rsidR="00934446" w:rsidRPr="00E0559C" w:rsidRDefault="009A16F6" w:rsidP="00FF68A6">
            <w:pPr>
              <w:jc w:val="center"/>
              <w:rPr>
                <w:rFonts w:ascii="Times New Roman" w:hAnsi="Times New Roman"/>
                <w:sz w:val="18"/>
                <w:szCs w:val="18"/>
              </w:rPr>
            </w:pPr>
            <w:r w:rsidRPr="00E0559C">
              <w:rPr>
                <w:rFonts w:ascii="Times New Roman" w:hAnsi="Times New Roman"/>
                <w:sz w:val="18"/>
                <w:szCs w:val="18"/>
              </w:rPr>
              <w:t>9</w:t>
            </w:r>
          </w:p>
        </w:tc>
      </w:tr>
      <w:tr w:rsidR="009A16F6" w:rsidRPr="000A0F88" w:rsidTr="00464AC6">
        <w:tc>
          <w:tcPr>
            <w:tcW w:w="921" w:type="dxa"/>
          </w:tcPr>
          <w:p w:rsidR="009A16F6" w:rsidRPr="00E0559C" w:rsidRDefault="00950E7D" w:rsidP="00FF68A6">
            <w:pPr>
              <w:jc w:val="center"/>
              <w:rPr>
                <w:rFonts w:ascii="Times New Roman" w:hAnsi="Times New Roman"/>
                <w:sz w:val="18"/>
                <w:szCs w:val="18"/>
              </w:rPr>
            </w:pPr>
            <w:r w:rsidRPr="00E0559C">
              <w:rPr>
                <w:rFonts w:ascii="Times New Roman" w:hAnsi="Times New Roman"/>
                <w:sz w:val="18"/>
                <w:szCs w:val="18"/>
              </w:rPr>
              <w:t>1.</w:t>
            </w: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p w:rsidR="00950E7D" w:rsidRPr="00E0559C" w:rsidRDefault="00950E7D" w:rsidP="00FF68A6">
            <w:pPr>
              <w:jc w:val="center"/>
              <w:rPr>
                <w:rFonts w:ascii="Times New Roman" w:hAnsi="Times New Roman"/>
                <w:sz w:val="18"/>
                <w:szCs w:val="18"/>
              </w:rPr>
            </w:pPr>
          </w:p>
        </w:tc>
        <w:tc>
          <w:tcPr>
            <w:tcW w:w="2164" w:type="dxa"/>
          </w:tcPr>
          <w:p w:rsidR="00ED3CF5" w:rsidRPr="00E0559C" w:rsidRDefault="00021055" w:rsidP="00D23D20">
            <w:pPr>
              <w:autoSpaceDE w:val="0"/>
              <w:autoSpaceDN w:val="0"/>
              <w:adjustRightInd w:val="0"/>
              <w:rPr>
                <w:rFonts w:ascii="Times New Roman" w:eastAsiaTheme="minorHAnsi" w:hAnsi="Times New Roman"/>
                <w:sz w:val="18"/>
                <w:szCs w:val="18"/>
              </w:rPr>
            </w:pPr>
            <w:r w:rsidRPr="00E0559C">
              <w:rPr>
                <w:rFonts w:ascii="Times New Roman" w:hAnsi="Times New Roman"/>
                <w:sz w:val="18"/>
                <w:szCs w:val="18"/>
              </w:rPr>
              <w:t>договор</w:t>
            </w:r>
            <w:r w:rsidR="00ED3CF5" w:rsidRPr="00E0559C">
              <w:rPr>
                <w:rFonts w:ascii="Times New Roman" w:hAnsi="Times New Roman"/>
                <w:sz w:val="18"/>
                <w:szCs w:val="18"/>
              </w:rPr>
              <w:t xml:space="preserve"> безвозмездного пользования лесным участком</w:t>
            </w:r>
            <w:r w:rsidR="00640FBA" w:rsidRPr="00E0559C">
              <w:rPr>
                <w:rFonts w:ascii="Times New Roman" w:hAnsi="Times New Roman"/>
                <w:sz w:val="18"/>
                <w:szCs w:val="18"/>
              </w:rPr>
              <w:t xml:space="preserve"> и акт приема передачи</w:t>
            </w:r>
          </w:p>
          <w:p w:rsidR="00ED3CF5" w:rsidRPr="00E0559C" w:rsidRDefault="00ED3CF5" w:rsidP="00D23D20">
            <w:pPr>
              <w:autoSpaceDE w:val="0"/>
              <w:autoSpaceDN w:val="0"/>
              <w:adjustRightInd w:val="0"/>
              <w:ind w:firstLine="540"/>
              <w:rPr>
                <w:rFonts w:ascii="Times New Roman" w:hAnsi="Times New Roman"/>
                <w:sz w:val="18"/>
                <w:szCs w:val="18"/>
              </w:rPr>
            </w:pPr>
          </w:p>
          <w:p w:rsidR="00ED3CF5" w:rsidRPr="00E0559C" w:rsidRDefault="00ED3CF5" w:rsidP="00D23D20">
            <w:pPr>
              <w:autoSpaceDE w:val="0"/>
              <w:autoSpaceDN w:val="0"/>
              <w:adjustRightInd w:val="0"/>
              <w:ind w:firstLine="540"/>
              <w:rPr>
                <w:rFonts w:ascii="Times New Roman" w:hAnsi="Times New Roman"/>
                <w:sz w:val="18"/>
                <w:szCs w:val="18"/>
              </w:rPr>
            </w:pPr>
          </w:p>
          <w:p w:rsidR="00ED3CF5" w:rsidRPr="00E0559C" w:rsidRDefault="00ED3CF5" w:rsidP="00D23D20">
            <w:pPr>
              <w:autoSpaceDE w:val="0"/>
              <w:autoSpaceDN w:val="0"/>
              <w:adjustRightInd w:val="0"/>
              <w:ind w:firstLine="540"/>
              <w:rPr>
                <w:rFonts w:ascii="Times New Roman" w:hAnsi="Times New Roman"/>
                <w:sz w:val="18"/>
                <w:szCs w:val="18"/>
              </w:rPr>
            </w:pPr>
          </w:p>
          <w:p w:rsidR="00ED3CF5" w:rsidRPr="00E0559C" w:rsidRDefault="00ED3CF5" w:rsidP="00D23D20">
            <w:pPr>
              <w:autoSpaceDE w:val="0"/>
              <w:autoSpaceDN w:val="0"/>
              <w:adjustRightInd w:val="0"/>
              <w:ind w:firstLine="540"/>
              <w:rPr>
                <w:rFonts w:ascii="Times New Roman" w:hAnsi="Times New Roman"/>
                <w:sz w:val="18"/>
                <w:szCs w:val="18"/>
              </w:rPr>
            </w:pPr>
          </w:p>
          <w:p w:rsidR="00ED3CF5" w:rsidRPr="00E0559C" w:rsidRDefault="00ED3CF5" w:rsidP="00D23D20">
            <w:pPr>
              <w:autoSpaceDE w:val="0"/>
              <w:autoSpaceDN w:val="0"/>
              <w:adjustRightInd w:val="0"/>
              <w:ind w:firstLine="540"/>
              <w:rPr>
                <w:rFonts w:ascii="Times New Roman" w:hAnsi="Times New Roman"/>
                <w:sz w:val="18"/>
                <w:szCs w:val="18"/>
              </w:rPr>
            </w:pPr>
          </w:p>
          <w:p w:rsidR="00ED3CF5" w:rsidRPr="00E0559C" w:rsidRDefault="00ED3CF5" w:rsidP="00D23D20">
            <w:pPr>
              <w:autoSpaceDE w:val="0"/>
              <w:autoSpaceDN w:val="0"/>
              <w:adjustRightInd w:val="0"/>
              <w:ind w:firstLine="540"/>
              <w:rPr>
                <w:rFonts w:ascii="Times New Roman" w:hAnsi="Times New Roman"/>
                <w:sz w:val="18"/>
                <w:szCs w:val="18"/>
              </w:rPr>
            </w:pPr>
          </w:p>
          <w:p w:rsidR="00640FBA" w:rsidRPr="00E0559C" w:rsidRDefault="00640FBA" w:rsidP="00D23D20">
            <w:pPr>
              <w:autoSpaceDE w:val="0"/>
              <w:autoSpaceDN w:val="0"/>
              <w:adjustRightInd w:val="0"/>
              <w:ind w:firstLine="540"/>
              <w:rPr>
                <w:rFonts w:ascii="Times New Roman" w:hAnsi="Times New Roman"/>
                <w:sz w:val="18"/>
                <w:szCs w:val="18"/>
              </w:rPr>
            </w:pPr>
          </w:p>
          <w:p w:rsidR="00640FBA" w:rsidRPr="00E0559C" w:rsidRDefault="00640FBA" w:rsidP="00D23D20">
            <w:pPr>
              <w:autoSpaceDE w:val="0"/>
              <w:autoSpaceDN w:val="0"/>
              <w:adjustRightInd w:val="0"/>
              <w:ind w:firstLine="540"/>
              <w:rPr>
                <w:rFonts w:ascii="Times New Roman" w:hAnsi="Times New Roman"/>
                <w:sz w:val="18"/>
                <w:szCs w:val="18"/>
              </w:rPr>
            </w:pPr>
          </w:p>
          <w:p w:rsidR="009A16F6" w:rsidRPr="00E0559C" w:rsidRDefault="009A16F6" w:rsidP="00E14F6B">
            <w:pPr>
              <w:autoSpaceDE w:val="0"/>
              <w:autoSpaceDN w:val="0"/>
              <w:adjustRightInd w:val="0"/>
              <w:ind w:firstLine="540"/>
              <w:rPr>
                <w:rFonts w:ascii="Times New Roman" w:hAnsi="Times New Roman"/>
                <w:sz w:val="18"/>
                <w:szCs w:val="18"/>
              </w:rPr>
            </w:pPr>
          </w:p>
        </w:tc>
        <w:tc>
          <w:tcPr>
            <w:tcW w:w="2694" w:type="dxa"/>
          </w:tcPr>
          <w:p w:rsidR="009A16F6" w:rsidRPr="00E14F6B" w:rsidRDefault="00640FBA" w:rsidP="00E0559C">
            <w:pPr>
              <w:autoSpaceDE w:val="0"/>
              <w:autoSpaceDN w:val="0"/>
              <w:adjustRightInd w:val="0"/>
              <w:rPr>
                <w:rFonts w:ascii="Times New Roman" w:eastAsiaTheme="minorHAnsi" w:hAnsi="Times New Roman"/>
                <w:sz w:val="18"/>
                <w:szCs w:val="18"/>
              </w:rPr>
            </w:pPr>
            <w:r w:rsidRPr="00E0559C">
              <w:rPr>
                <w:rFonts w:ascii="Times New Roman" w:hAnsi="Times New Roman"/>
                <w:sz w:val="18"/>
                <w:szCs w:val="18"/>
              </w:rPr>
              <w:t xml:space="preserve">договор </w:t>
            </w:r>
            <w:r w:rsidRPr="00E0559C">
              <w:rPr>
                <w:rFonts w:ascii="Times New Roman" w:eastAsiaTheme="minorHAnsi" w:hAnsi="Times New Roman"/>
                <w:sz w:val="18"/>
                <w:szCs w:val="18"/>
              </w:rPr>
              <w:t xml:space="preserve">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экземплярах, </w:t>
            </w:r>
            <w:r w:rsidR="00E14F6B">
              <w:rPr>
                <w:rFonts w:ascii="Times New Roman" w:eastAsiaTheme="minorHAnsi" w:hAnsi="Times New Roman"/>
                <w:sz w:val="18"/>
                <w:szCs w:val="18"/>
              </w:rPr>
              <w:t>по одному для каждой из сторон.</w:t>
            </w:r>
          </w:p>
        </w:tc>
        <w:tc>
          <w:tcPr>
            <w:tcW w:w="1559" w:type="dxa"/>
          </w:tcPr>
          <w:p w:rsidR="00B65B53" w:rsidRPr="00E0559C" w:rsidRDefault="001A15CA" w:rsidP="00D23D20">
            <w:pPr>
              <w:rPr>
                <w:rFonts w:ascii="Times New Roman" w:hAnsi="Times New Roman"/>
                <w:sz w:val="18"/>
                <w:szCs w:val="18"/>
              </w:rPr>
            </w:pPr>
            <w:r w:rsidRPr="00E0559C">
              <w:rPr>
                <w:rFonts w:ascii="Times New Roman" w:hAnsi="Times New Roman"/>
                <w:sz w:val="18"/>
                <w:szCs w:val="18"/>
              </w:rPr>
              <w:t>положительный</w:t>
            </w: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ED3CF5" w:rsidRPr="00E0559C" w:rsidRDefault="00ED3CF5" w:rsidP="00D23D20">
            <w:pPr>
              <w:rPr>
                <w:rFonts w:ascii="Times New Roman" w:hAnsi="Times New Roman"/>
                <w:sz w:val="18"/>
                <w:szCs w:val="18"/>
              </w:rPr>
            </w:pPr>
          </w:p>
          <w:p w:rsidR="0021277F" w:rsidRPr="00E0559C" w:rsidRDefault="0021277F" w:rsidP="00D23D20">
            <w:pPr>
              <w:rPr>
                <w:rFonts w:ascii="Times New Roman" w:hAnsi="Times New Roman"/>
                <w:sz w:val="18"/>
                <w:szCs w:val="18"/>
              </w:rPr>
            </w:pPr>
          </w:p>
          <w:p w:rsidR="0021277F" w:rsidRPr="00E0559C" w:rsidRDefault="0021277F" w:rsidP="00D23D20">
            <w:pPr>
              <w:rPr>
                <w:rFonts w:ascii="Times New Roman" w:hAnsi="Times New Roman"/>
                <w:sz w:val="18"/>
                <w:szCs w:val="18"/>
              </w:rPr>
            </w:pPr>
          </w:p>
        </w:tc>
        <w:tc>
          <w:tcPr>
            <w:tcW w:w="1701" w:type="dxa"/>
          </w:tcPr>
          <w:p w:rsidR="00B65B53" w:rsidRPr="00E0559C" w:rsidRDefault="00D23D20" w:rsidP="00D23D20">
            <w:pPr>
              <w:rPr>
                <w:rFonts w:ascii="Times New Roman" w:hAnsi="Times New Roman"/>
                <w:sz w:val="18"/>
                <w:szCs w:val="18"/>
              </w:rPr>
            </w:pPr>
            <w:r w:rsidRPr="00E0559C">
              <w:rPr>
                <w:rFonts w:ascii="Times New Roman" w:hAnsi="Times New Roman"/>
                <w:sz w:val="18"/>
                <w:szCs w:val="18"/>
              </w:rPr>
              <w:t xml:space="preserve">*приложение </w:t>
            </w:r>
            <w:r w:rsidR="002C1059" w:rsidRPr="00E0559C">
              <w:rPr>
                <w:rFonts w:ascii="Times New Roman" w:hAnsi="Times New Roman"/>
                <w:sz w:val="18"/>
                <w:szCs w:val="18"/>
              </w:rPr>
              <w:t xml:space="preserve">№ 3 </w:t>
            </w:r>
            <w:r w:rsidRPr="00E0559C">
              <w:rPr>
                <w:rFonts w:ascii="Times New Roman" w:hAnsi="Times New Roman"/>
                <w:sz w:val="18"/>
                <w:szCs w:val="18"/>
              </w:rPr>
              <w:t xml:space="preserve">к технологической схеме </w:t>
            </w: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21277F" w:rsidRPr="00E0559C" w:rsidRDefault="0021277F" w:rsidP="00D23D20">
            <w:pPr>
              <w:rPr>
                <w:rFonts w:ascii="Times New Roman" w:hAnsi="Times New Roman"/>
                <w:sz w:val="18"/>
                <w:szCs w:val="18"/>
              </w:rPr>
            </w:pPr>
          </w:p>
          <w:p w:rsidR="0021277F" w:rsidRPr="00E0559C" w:rsidRDefault="0021277F" w:rsidP="00D23D20">
            <w:pPr>
              <w:rPr>
                <w:rFonts w:ascii="Times New Roman" w:hAnsi="Times New Roman"/>
                <w:sz w:val="18"/>
                <w:szCs w:val="18"/>
              </w:rPr>
            </w:pPr>
          </w:p>
          <w:p w:rsidR="0021277F" w:rsidRPr="00E0559C" w:rsidRDefault="0021277F" w:rsidP="00D23D20">
            <w:pPr>
              <w:rPr>
                <w:rFonts w:ascii="Times New Roman" w:hAnsi="Times New Roman"/>
                <w:sz w:val="18"/>
                <w:szCs w:val="18"/>
              </w:rPr>
            </w:pPr>
          </w:p>
        </w:tc>
        <w:tc>
          <w:tcPr>
            <w:tcW w:w="1559" w:type="dxa"/>
          </w:tcPr>
          <w:p w:rsidR="000551BD" w:rsidRPr="00E0559C" w:rsidRDefault="00D23D20" w:rsidP="00D23D20">
            <w:pPr>
              <w:rPr>
                <w:rFonts w:ascii="Times New Roman" w:hAnsi="Times New Roman"/>
                <w:sz w:val="18"/>
                <w:szCs w:val="18"/>
              </w:rPr>
            </w:pPr>
            <w:r w:rsidRPr="00E0559C">
              <w:rPr>
                <w:rFonts w:ascii="Times New Roman" w:hAnsi="Times New Roman"/>
                <w:sz w:val="18"/>
                <w:szCs w:val="18"/>
              </w:rPr>
              <w:t xml:space="preserve">*приложение </w:t>
            </w:r>
            <w:r w:rsidR="002C1059" w:rsidRPr="00E0559C">
              <w:rPr>
                <w:rFonts w:ascii="Times New Roman" w:hAnsi="Times New Roman"/>
                <w:sz w:val="18"/>
                <w:szCs w:val="18"/>
              </w:rPr>
              <w:t xml:space="preserve">   № 4 </w:t>
            </w:r>
            <w:r w:rsidRPr="00E0559C">
              <w:rPr>
                <w:rFonts w:ascii="Times New Roman" w:hAnsi="Times New Roman"/>
                <w:sz w:val="18"/>
                <w:szCs w:val="18"/>
              </w:rPr>
              <w:t xml:space="preserve">к </w:t>
            </w:r>
            <w:proofErr w:type="spellStart"/>
            <w:r w:rsidRPr="00E0559C">
              <w:rPr>
                <w:rFonts w:ascii="Times New Roman" w:hAnsi="Times New Roman"/>
                <w:sz w:val="18"/>
                <w:szCs w:val="18"/>
              </w:rPr>
              <w:t>технологичес</w:t>
            </w:r>
            <w:proofErr w:type="spellEnd"/>
          </w:p>
          <w:p w:rsidR="00B65B53" w:rsidRPr="00E0559C" w:rsidRDefault="00D23D20" w:rsidP="00D23D20">
            <w:pPr>
              <w:rPr>
                <w:rFonts w:ascii="Times New Roman" w:hAnsi="Times New Roman"/>
                <w:sz w:val="18"/>
                <w:szCs w:val="18"/>
              </w:rPr>
            </w:pPr>
            <w:r w:rsidRPr="00E0559C">
              <w:rPr>
                <w:rFonts w:ascii="Times New Roman" w:hAnsi="Times New Roman"/>
                <w:sz w:val="18"/>
                <w:szCs w:val="18"/>
              </w:rPr>
              <w:t xml:space="preserve">кой схеме </w:t>
            </w: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B65B53" w:rsidRPr="00E0559C" w:rsidRDefault="00B65B53" w:rsidP="00D23D20">
            <w:pPr>
              <w:rPr>
                <w:rFonts w:ascii="Times New Roman" w:hAnsi="Times New Roman"/>
                <w:sz w:val="18"/>
                <w:szCs w:val="18"/>
              </w:rPr>
            </w:pPr>
          </w:p>
          <w:p w:rsidR="002453B2" w:rsidRPr="00E0559C" w:rsidRDefault="002453B2" w:rsidP="00E14F6B">
            <w:pPr>
              <w:rPr>
                <w:rFonts w:ascii="Times New Roman" w:hAnsi="Times New Roman"/>
                <w:sz w:val="18"/>
                <w:szCs w:val="18"/>
              </w:rPr>
            </w:pPr>
          </w:p>
        </w:tc>
        <w:tc>
          <w:tcPr>
            <w:tcW w:w="2126" w:type="dxa"/>
          </w:tcPr>
          <w:p w:rsidR="0065081E" w:rsidRPr="00E0559C" w:rsidRDefault="00311112" w:rsidP="00311112">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 xml:space="preserve">в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 </w:t>
            </w:r>
          </w:p>
          <w:p w:rsidR="009A16F6" w:rsidRPr="00E0559C" w:rsidRDefault="009A16F6" w:rsidP="00E14F6B">
            <w:pPr>
              <w:autoSpaceDE w:val="0"/>
              <w:autoSpaceDN w:val="0"/>
              <w:adjustRightInd w:val="0"/>
              <w:rPr>
                <w:rFonts w:ascii="Times New Roman" w:hAnsi="Times New Roman"/>
                <w:sz w:val="18"/>
                <w:szCs w:val="18"/>
              </w:rPr>
            </w:pPr>
          </w:p>
        </w:tc>
        <w:tc>
          <w:tcPr>
            <w:tcW w:w="2127" w:type="dxa"/>
          </w:tcPr>
          <w:p w:rsidR="001A15CA" w:rsidRPr="00E0559C" w:rsidRDefault="00860CB4" w:rsidP="00D23D20">
            <w:pPr>
              <w:autoSpaceDE w:val="0"/>
              <w:autoSpaceDN w:val="0"/>
              <w:adjustRightInd w:val="0"/>
              <w:rPr>
                <w:rFonts w:ascii="Times New Roman" w:eastAsiaTheme="minorHAnsi" w:hAnsi="Times New Roman"/>
                <w:sz w:val="18"/>
                <w:szCs w:val="18"/>
              </w:rPr>
            </w:pPr>
            <w:r w:rsidRPr="00E0559C">
              <w:rPr>
                <w:rFonts w:ascii="Times New Roman" w:hAnsi="Times New Roman"/>
                <w:sz w:val="18"/>
                <w:szCs w:val="18"/>
              </w:rPr>
              <w:t xml:space="preserve">в обязательном порядке отправляется </w:t>
            </w:r>
            <w:r w:rsidRPr="00E0559C">
              <w:rPr>
                <w:rFonts w:ascii="Times New Roman" w:eastAsiaTheme="minorHAnsi" w:hAnsi="Times New Roman"/>
                <w:sz w:val="18"/>
                <w:szCs w:val="18"/>
              </w:rPr>
              <w:t>заказным письмом с уведомлением о вручении по адресу, указанному заявителем, если не вручено непосредственно заявителю</w:t>
            </w:r>
            <w:r w:rsidR="001A15CA" w:rsidRPr="00E0559C">
              <w:rPr>
                <w:rFonts w:ascii="Times New Roman" w:eastAsiaTheme="minorHAnsi" w:hAnsi="Times New Roman"/>
                <w:sz w:val="18"/>
                <w:szCs w:val="18"/>
              </w:rPr>
              <w:t>, хранение не предусмотрено</w:t>
            </w:r>
          </w:p>
          <w:p w:rsidR="001A15CA" w:rsidRPr="00E0559C" w:rsidRDefault="001A15CA" w:rsidP="00D23D20">
            <w:pPr>
              <w:rPr>
                <w:rFonts w:ascii="Times New Roman" w:hAnsi="Times New Roman"/>
                <w:sz w:val="18"/>
                <w:szCs w:val="18"/>
              </w:rPr>
            </w:pPr>
          </w:p>
          <w:p w:rsidR="009A16F6" w:rsidRPr="00E0559C" w:rsidRDefault="009A16F6" w:rsidP="00E14F6B">
            <w:pPr>
              <w:autoSpaceDE w:val="0"/>
              <w:autoSpaceDN w:val="0"/>
              <w:adjustRightInd w:val="0"/>
              <w:rPr>
                <w:rFonts w:ascii="Times New Roman" w:hAnsi="Times New Roman"/>
                <w:sz w:val="18"/>
                <w:szCs w:val="18"/>
              </w:rPr>
            </w:pPr>
          </w:p>
        </w:tc>
        <w:tc>
          <w:tcPr>
            <w:tcW w:w="1383" w:type="dxa"/>
          </w:tcPr>
          <w:p w:rsidR="001A15CA" w:rsidRPr="00E0559C" w:rsidRDefault="001A15CA" w:rsidP="00D23D20">
            <w:pPr>
              <w:rPr>
                <w:rFonts w:ascii="Times New Roman" w:hAnsi="Times New Roman"/>
                <w:sz w:val="18"/>
                <w:szCs w:val="18"/>
              </w:rPr>
            </w:pPr>
            <w:r w:rsidRPr="00E0559C">
              <w:rPr>
                <w:rFonts w:ascii="Times New Roman" w:hAnsi="Times New Roman"/>
                <w:sz w:val="18"/>
                <w:szCs w:val="18"/>
              </w:rPr>
              <w:t>хранение не предусмотрено</w:t>
            </w: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1A15CA" w:rsidRPr="00E0559C" w:rsidRDefault="001A15CA" w:rsidP="00D23D20">
            <w:pPr>
              <w:rPr>
                <w:rFonts w:ascii="Times New Roman" w:hAnsi="Times New Roman"/>
                <w:sz w:val="18"/>
                <w:szCs w:val="18"/>
              </w:rPr>
            </w:pPr>
          </w:p>
          <w:p w:rsidR="009A16F6" w:rsidRPr="00E0559C" w:rsidRDefault="009A16F6" w:rsidP="00E14F6B">
            <w:pPr>
              <w:rPr>
                <w:rFonts w:ascii="Times New Roman" w:hAnsi="Times New Roman"/>
                <w:sz w:val="18"/>
                <w:szCs w:val="18"/>
              </w:rPr>
            </w:pPr>
          </w:p>
        </w:tc>
      </w:tr>
      <w:tr w:rsidR="00E14F6B" w:rsidRPr="000A0F88" w:rsidTr="00464AC6">
        <w:tc>
          <w:tcPr>
            <w:tcW w:w="921" w:type="dxa"/>
          </w:tcPr>
          <w:p w:rsidR="00E14F6B" w:rsidRPr="00E0559C" w:rsidRDefault="00E14F6B" w:rsidP="00FF68A6">
            <w:pPr>
              <w:jc w:val="center"/>
              <w:rPr>
                <w:rFonts w:ascii="Times New Roman" w:hAnsi="Times New Roman"/>
                <w:sz w:val="18"/>
                <w:szCs w:val="18"/>
              </w:rPr>
            </w:pPr>
            <w:r>
              <w:rPr>
                <w:rFonts w:ascii="Times New Roman" w:hAnsi="Times New Roman"/>
                <w:sz w:val="18"/>
                <w:szCs w:val="18"/>
              </w:rPr>
              <w:t>2</w:t>
            </w:r>
          </w:p>
        </w:tc>
        <w:tc>
          <w:tcPr>
            <w:tcW w:w="2164" w:type="dxa"/>
          </w:tcPr>
          <w:p w:rsidR="00E14F6B" w:rsidRPr="00E0559C" w:rsidRDefault="00E14F6B" w:rsidP="00E14F6B">
            <w:pPr>
              <w:autoSpaceDE w:val="0"/>
              <w:autoSpaceDN w:val="0"/>
              <w:adjustRightInd w:val="0"/>
              <w:rPr>
                <w:rFonts w:ascii="Times New Roman" w:hAnsi="Times New Roman"/>
                <w:sz w:val="18"/>
                <w:szCs w:val="18"/>
              </w:rPr>
            </w:pPr>
            <w:r w:rsidRPr="00E0559C">
              <w:rPr>
                <w:rFonts w:ascii="Times New Roman" w:hAnsi="Times New Roman"/>
                <w:sz w:val="18"/>
                <w:szCs w:val="18"/>
              </w:rPr>
              <w:t>письмо об отказе в предоставлении государственной услуги</w:t>
            </w:r>
          </w:p>
          <w:p w:rsidR="00E14F6B" w:rsidRPr="00E0559C" w:rsidRDefault="00E14F6B" w:rsidP="00D23D20">
            <w:pPr>
              <w:autoSpaceDE w:val="0"/>
              <w:autoSpaceDN w:val="0"/>
              <w:adjustRightInd w:val="0"/>
              <w:rPr>
                <w:rFonts w:ascii="Times New Roman" w:hAnsi="Times New Roman"/>
                <w:sz w:val="18"/>
                <w:szCs w:val="18"/>
              </w:rPr>
            </w:pPr>
          </w:p>
        </w:tc>
        <w:tc>
          <w:tcPr>
            <w:tcW w:w="2694" w:type="dxa"/>
          </w:tcPr>
          <w:p w:rsidR="00E14F6B" w:rsidRPr="00E0559C" w:rsidRDefault="00E14F6B" w:rsidP="00B02AE8">
            <w:pPr>
              <w:autoSpaceDE w:val="0"/>
              <w:autoSpaceDN w:val="0"/>
              <w:adjustRightInd w:val="0"/>
              <w:rPr>
                <w:rFonts w:ascii="Times New Roman" w:hAnsi="Times New Roman"/>
                <w:sz w:val="18"/>
                <w:szCs w:val="18"/>
              </w:rPr>
            </w:pPr>
            <w:r w:rsidRPr="00E0559C">
              <w:rPr>
                <w:rFonts w:ascii="Times New Roman" w:eastAsiaTheme="minorHAnsi" w:hAnsi="Times New Roman"/>
                <w:sz w:val="18"/>
                <w:szCs w:val="18"/>
              </w:rPr>
              <w:t>отказ оформляется в виде письма за подписью первого заместителя министра</w:t>
            </w:r>
          </w:p>
        </w:tc>
        <w:tc>
          <w:tcPr>
            <w:tcW w:w="1559" w:type="dxa"/>
          </w:tcPr>
          <w:p w:rsidR="00E14F6B" w:rsidRPr="00E0559C" w:rsidRDefault="00E14F6B" w:rsidP="00E14F6B">
            <w:pPr>
              <w:rPr>
                <w:rFonts w:ascii="Times New Roman" w:hAnsi="Times New Roman"/>
                <w:sz w:val="18"/>
                <w:szCs w:val="18"/>
              </w:rPr>
            </w:pPr>
            <w:r w:rsidRPr="00E0559C">
              <w:rPr>
                <w:rFonts w:ascii="Times New Roman" w:hAnsi="Times New Roman"/>
                <w:sz w:val="18"/>
                <w:szCs w:val="18"/>
              </w:rPr>
              <w:t>отрицательный</w:t>
            </w:r>
          </w:p>
          <w:p w:rsidR="00E14F6B" w:rsidRPr="00E0559C" w:rsidRDefault="00E14F6B" w:rsidP="00D23D20">
            <w:pPr>
              <w:rPr>
                <w:rFonts w:ascii="Times New Roman" w:hAnsi="Times New Roman"/>
                <w:sz w:val="18"/>
                <w:szCs w:val="18"/>
              </w:rPr>
            </w:pPr>
          </w:p>
        </w:tc>
        <w:tc>
          <w:tcPr>
            <w:tcW w:w="1701" w:type="dxa"/>
          </w:tcPr>
          <w:p w:rsidR="00E14F6B" w:rsidRPr="00E0559C" w:rsidRDefault="00E14F6B" w:rsidP="00E14F6B">
            <w:pPr>
              <w:rPr>
                <w:rFonts w:ascii="Times New Roman" w:hAnsi="Times New Roman"/>
                <w:sz w:val="18"/>
                <w:szCs w:val="18"/>
              </w:rPr>
            </w:pPr>
            <w:r w:rsidRPr="00E0559C">
              <w:rPr>
                <w:rFonts w:ascii="Times New Roman" w:hAnsi="Times New Roman"/>
                <w:sz w:val="18"/>
                <w:szCs w:val="18"/>
              </w:rPr>
              <w:t xml:space="preserve">*приложение    № 5 к технологической схеме </w:t>
            </w:r>
          </w:p>
          <w:p w:rsidR="00E14F6B" w:rsidRPr="00E0559C" w:rsidRDefault="00E14F6B" w:rsidP="00D23D20">
            <w:pPr>
              <w:rPr>
                <w:rFonts w:ascii="Times New Roman" w:hAnsi="Times New Roman"/>
                <w:sz w:val="18"/>
                <w:szCs w:val="18"/>
              </w:rPr>
            </w:pPr>
          </w:p>
        </w:tc>
        <w:tc>
          <w:tcPr>
            <w:tcW w:w="1559" w:type="dxa"/>
          </w:tcPr>
          <w:p w:rsidR="00E14F6B" w:rsidRPr="00E0559C" w:rsidRDefault="00E14F6B" w:rsidP="00E14F6B">
            <w:pPr>
              <w:rPr>
                <w:rFonts w:ascii="Times New Roman" w:hAnsi="Times New Roman"/>
                <w:sz w:val="18"/>
                <w:szCs w:val="18"/>
              </w:rPr>
            </w:pPr>
            <w:r w:rsidRPr="00E0559C">
              <w:rPr>
                <w:rFonts w:ascii="Times New Roman" w:hAnsi="Times New Roman"/>
                <w:sz w:val="18"/>
                <w:szCs w:val="18"/>
              </w:rPr>
              <w:t xml:space="preserve">*приложение    № 6 к </w:t>
            </w:r>
            <w:proofErr w:type="spellStart"/>
            <w:r w:rsidRPr="00E0559C">
              <w:rPr>
                <w:rFonts w:ascii="Times New Roman" w:hAnsi="Times New Roman"/>
                <w:sz w:val="18"/>
                <w:szCs w:val="18"/>
              </w:rPr>
              <w:t>технологичес</w:t>
            </w:r>
            <w:proofErr w:type="spellEnd"/>
          </w:p>
          <w:p w:rsidR="00E14F6B" w:rsidRPr="00E0559C" w:rsidRDefault="00E14F6B" w:rsidP="00E14F6B">
            <w:pPr>
              <w:rPr>
                <w:rFonts w:ascii="Times New Roman" w:hAnsi="Times New Roman"/>
                <w:sz w:val="18"/>
                <w:szCs w:val="18"/>
              </w:rPr>
            </w:pPr>
            <w:r w:rsidRPr="00E0559C">
              <w:rPr>
                <w:rFonts w:ascii="Times New Roman" w:hAnsi="Times New Roman"/>
                <w:sz w:val="18"/>
                <w:szCs w:val="18"/>
              </w:rPr>
              <w:t xml:space="preserve">кой схеме </w:t>
            </w:r>
          </w:p>
          <w:p w:rsidR="00E14F6B" w:rsidRPr="00E0559C" w:rsidRDefault="00E14F6B" w:rsidP="00D23D20">
            <w:pPr>
              <w:rPr>
                <w:rFonts w:ascii="Times New Roman" w:hAnsi="Times New Roman"/>
                <w:sz w:val="18"/>
                <w:szCs w:val="18"/>
              </w:rPr>
            </w:pPr>
          </w:p>
        </w:tc>
        <w:tc>
          <w:tcPr>
            <w:tcW w:w="2126" w:type="dxa"/>
          </w:tcPr>
          <w:p w:rsidR="00E14F6B" w:rsidRPr="00E0559C" w:rsidRDefault="00E14F6B" w:rsidP="00311112">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в виде почтового отправления заказным письмом с уведомлением о вручении по адресу, указанному заявителем, либо вручает непосредственно заявителю или его представителю под роспись</w:t>
            </w:r>
          </w:p>
        </w:tc>
        <w:tc>
          <w:tcPr>
            <w:tcW w:w="2127" w:type="dxa"/>
          </w:tcPr>
          <w:p w:rsidR="00E14F6B" w:rsidRPr="00E0559C" w:rsidRDefault="00E14F6B" w:rsidP="00D23D20">
            <w:pPr>
              <w:autoSpaceDE w:val="0"/>
              <w:autoSpaceDN w:val="0"/>
              <w:adjustRightInd w:val="0"/>
              <w:rPr>
                <w:rFonts w:ascii="Times New Roman" w:hAnsi="Times New Roman"/>
                <w:sz w:val="18"/>
                <w:szCs w:val="18"/>
              </w:rPr>
            </w:pPr>
            <w:r w:rsidRPr="00E0559C">
              <w:rPr>
                <w:rFonts w:ascii="Times New Roman" w:hAnsi="Times New Roman"/>
                <w:sz w:val="18"/>
                <w:szCs w:val="18"/>
              </w:rPr>
              <w:t xml:space="preserve">в обязательном порядке отправляется </w:t>
            </w:r>
            <w:r w:rsidRPr="00E0559C">
              <w:rPr>
                <w:rFonts w:ascii="Times New Roman" w:eastAsiaTheme="minorHAnsi" w:hAnsi="Times New Roman"/>
                <w:sz w:val="18"/>
                <w:szCs w:val="18"/>
              </w:rPr>
              <w:t>заказным письмом с уведомлением о вручении по адресу, указанному заявителем, если не вручено непосредственно заявителю, хранение не предусмотрено</w:t>
            </w:r>
          </w:p>
        </w:tc>
        <w:tc>
          <w:tcPr>
            <w:tcW w:w="1383" w:type="dxa"/>
          </w:tcPr>
          <w:p w:rsidR="00E14F6B" w:rsidRPr="00E0559C" w:rsidRDefault="00E14F6B" w:rsidP="00D23D20">
            <w:pPr>
              <w:rPr>
                <w:rFonts w:ascii="Times New Roman" w:hAnsi="Times New Roman"/>
                <w:sz w:val="18"/>
                <w:szCs w:val="18"/>
              </w:rPr>
            </w:pPr>
            <w:r w:rsidRPr="00E0559C">
              <w:rPr>
                <w:rFonts w:ascii="Times New Roman" w:hAnsi="Times New Roman"/>
                <w:sz w:val="18"/>
                <w:szCs w:val="18"/>
              </w:rPr>
              <w:t>хранение не предусмотрено</w:t>
            </w:r>
          </w:p>
        </w:tc>
      </w:tr>
    </w:tbl>
    <w:p w:rsidR="009A16F6" w:rsidRPr="0045252B" w:rsidRDefault="009A16F6" w:rsidP="00F84C06">
      <w:pPr>
        <w:spacing w:after="0" w:line="240" w:lineRule="auto"/>
        <w:jc w:val="center"/>
        <w:rPr>
          <w:rFonts w:ascii="Times New Roman" w:hAnsi="Times New Roman"/>
          <w:b/>
          <w:sz w:val="28"/>
          <w:szCs w:val="28"/>
        </w:rPr>
      </w:pPr>
      <w:r w:rsidRPr="0045252B">
        <w:rPr>
          <w:rFonts w:ascii="Times New Roman" w:hAnsi="Times New Roman"/>
          <w:b/>
          <w:sz w:val="28"/>
          <w:szCs w:val="28"/>
        </w:rPr>
        <w:lastRenderedPageBreak/>
        <w:t>Раздел 7. «Технологичес</w:t>
      </w:r>
      <w:r w:rsidR="0045252B" w:rsidRPr="0045252B">
        <w:rPr>
          <w:rFonts w:ascii="Times New Roman" w:hAnsi="Times New Roman"/>
          <w:b/>
          <w:sz w:val="28"/>
          <w:szCs w:val="28"/>
        </w:rPr>
        <w:t xml:space="preserve">кие процессы предоставления </w:t>
      </w:r>
      <w:r w:rsidRPr="0045252B">
        <w:rPr>
          <w:rFonts w:ascii="Times New Roman" w:hAnsi="Times New Roman"/>
          <w:b/>
          <w:sz w:val="28"/>
          <w:szCs w:val="28"/>
        </w:rPr>
        <w:t>услуги»</w:t>
      </w:r>
    </w:p>
    <w:p w:rsidR="00F84C06" w:rsidRDefault="00F84C06" w:rsidP="00F84C06">
      <w:pPr>
        <w:spacing w:after="0" w:line="240" w:lineRule="auto"/>
        <w:jc w:val="center"/>
        <w:rPr>
          <w:rFonts w:ascii="Times New Roman" w:hAnsi="Times New Roman"/>
          <w:sz w:val="28"/>
          <w:szCs w:val="28"/>
        </w:rPr>
      </w:pPr>
    </w:p>
    <w:tbl>
      <w:tblPr>
        <w:tblStyle w:val="a3"/>
        <w:tblW w:w="0" w:type="auto"/>
        <w:tblInd w:w="-709" w:type="dxa"/>
        <w:tblLook w:val="04A0" w:firstRow="1" w:lastRow="0" w:firstColumn="1" w:lastColumn="0" w:noHBand="0" w:noVBand="1"/>
      </w:tblPr>
      <w:tblGrid>
        <w:gridCol w:w="675"/>
        <w:gridCol w:w="3403"/>
        <w:gridCol w:w="4110"/>
        <w:gridCol w:w="2552"/>
        <w:gridCol w:w="1958"/>
        <w:gridCol w:w="26"/>
        <w:gridCol w:w="1704"/>
        <w:gridCol w:w="1701"/>
      </w:tblGrid>
      <w:tr w:rsidR="009A16F6" w:rsidRPr="00E0559C" w:rsidTr="00841D9C">
        <w:tc>
          <w:tcPr>
            <w:tcW w:w="675"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 xml:space="preserve">№ </w:t>
            </w:r>
          </w:p>
          <w:p w:rsidR="009A16F6" w:rsidRPr="00E0559C" w:rsidRDefault="009A16F6" w:rsidP="00FF68A6">
            <w:pPr>
              <w:jc w:val="center"/>
              <w:rPr>
                <w:rFonts w:ascii="Times New Roman" w:hAnsi="Times New Roman"/>
                <w:sz w:val="18"/>
                <w:szCs w:val="18"/>
              </w:rPr>
            </w:pPr>
            <w:proofErr w:type="gramStart"/>
            <w:r w:rsidRPr="00E0559C">
              <w:rPr>
                <w:rFonts w:ascii="Times New Roman" w:hAnsi="Times New Roman"/>
                <w:sz w:val="18"/>
                <w:szCs w:val="18"/>
              </w:rPr>
              <w:t>п</w:t>
            </w:r>
            <w:proofErr w:type="gramEnd"/>
            <w:r w:rsidRPr="00E0559C">
              <w:rPr>
                <w:rFonts w:ascii="Times New Roman" w:hAnsi="Times New Roman"/>
                <w:sz w:val="18"/>
                <w:szCs w:val="18"/>
              </w:rPr>
              <w:t>/п</w:t>
            </w:r>
          </w:p>
        </w:tc>
        <w:tc>
          <w:tcPr>
            <w:tcW w:w="3403"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Наименование процедуры процесса</w:t>
            </w:r>
          </w:p>
        </w:tc>
        <w:tc>
          <w:tcPr>
            <w:tcW w:w="4110"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Особенности исполнения процедуры процесса</w:t>
            </w:r>
          </w:p>
        </w:tc>
        <w:tc>
          <w:tcPr>
            <w:tcW w:w="2552"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Сроки исполнения процедуры (процесса)</w:t>
            </w:r>
          </w:p>
        </w:tc>
        <w:tc>
          <w:tcPr>
            <w:tcW w:w="1984" w:type="dxa"/>
            <w:gridSpan w:val="2"/>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Исполнитель процедуры процесса</w:t>
            </w:r>
          </w:p>
        </w:tc>
        <w:tc>
          <w:tcPr>
            <w:tcW w:w="1704"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Ресурсы, необходимые для выполнения процедуры процесса</w:t>
            </w:r>
          </w:p>
        </w:tc>
        <w:tc>
          <w:tcPr>
            <w:tcW w:w="1701"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Формы документов, необходимые для выполнения процедуры процесса</w:t>
            </w:r>
          </w:p>
        </w:tc>
      </w:tr>
      <w:tr w:rsidR="004D6D13" w:rsidRPr="00E0559C" w:rsidTr="00841D9C">
        <w:trPr>
          <w:tblHeader/>
        </w:trPr>
        <w:tc>
          <w:tcPr>
            <w:tcW w:w="675"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1</w:t>
            </w:r>
          </w:p>
        </w:tc>
        <w:tc>
          <w:tcPr>
            <w:tcW w:w="3403"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2</w:t>
            </w:r>
          </w:p>
        </w:tc>
        <w:tc>
          <w:tcPr>
            <w:tcW w:w="4110"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3</w:t>
            </w:r>
          </w:p>
        </w:tc>
        <w:tc>
          <w:tcPr>
            <w:tcW w:w="2552"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4</w:t>
            </w:r>
          </w:p>
        </w:tc>
        <w:tc>
          <w:tcPr>
            <w:tcW w:w="1958"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5</w:t>
            </w:r>
          </w:p>
        </w:tc>
        <w:tc>
          <w:tcPr>
            <w:tcW w:w="1730" w:type="dxa"/>
            <w:gridSpan w:val="2"/>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6</w:t>
            </w:r>
          </w:p>
        </w:tc>
        <w:tc>
          <w:tcPr>
            <w:tcW w:w="1701"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7</w:t>
            </w:r>
          </w:p>
        </w:tc>
      </w:tr>
      <w:tr w:rsidR="004D6D13" w:rsidRPr="00E0559C" w:rsidTr="00841D9C">
        <w:tc>
          <w:tcPr>
            <w:tcW w:w="675" w:type="dxa"/>
          </w:tcPr>
          <w:p w:rsidR="009A16F6" w:rsidRPr="00E0559C" w:rsidRDefault="00863CA7" w:rsidP="00FF68A6">
            <w:pPr>
              <w:jc w:val="center"/>
              <w:rPr>
                <w:rFonts w:ascii="Times New Roman" w:hAnsi="Times New Roman"/>
                <w:sz w:val="18"/>
                <w:szCs w:val="18"/>
              </w:rPr>
            </w:pPr>
            <w:r w:rsidRPr="00E0559C">
              <w:rPr>
                <w:rFonts w:ascii="Times New Roman" w:hAnsi="Times New Roman"/>
                <w:sz w:val="18"/>
                <w:szCs w:val="18"/>
              </w:rPr>
              <w:t>1</w:t>
            </w: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2419AD" w:rsidRPr="00E0559C" w:rsidRDefault="002419AD" w:rsidP="00FF68A6">
            <w:pPr>
              <w:jc w:val="center"/>
              <w:rPr>
                <w:rFonts w:ascii="Times New Roman" w:hAnsi="Times New Roman"/>
                <w:sz w:val="18"/>
                <w:szCs w:val="18"/>
              </w:rPr>
            </w:pPr>
          </w:p>
          <w:p w:rsidR="001A642A" w:rsidRPr="00E0559C" w:rsidRDefault="001A642A" w:rsidP="00CE399D">
            <w:pPr>
              <w:jc w:val="center"/>
              <w:rPr>
                <w:rFonts w:ascii="Times New Roman" w:hAnsi="Times New Roman"/>
                <w:sz w:val="18"/>
                <w:szCs w:val="18"/>
              </w:rPr>
            </w:pPr>
          </w:p>
        </w:tc>
        <w:tc>
          <w:tcPr>
            <w:tcW w:w="3403" w:type="dxa"/>
          </w:tcPr>
          <w:p w:rsidR="00CC14F7" w:rsidRPr="00E0559C" w:rsidRDefault="00CC14F7" w:rsidP="00CC14F7">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прием и регистрация заявления  о предоставлении в пределах земель лесного фонда лесного участка в безвозмездное пользование</w:t>
            </w: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2419AD" w:rsidRPr="00E0559C" w:rsidRDefault="002419AD" w:rsidP="00B61D16">
            <w:pPr>
              <w:autoSpaceDE w:val="0"/>
              <w:autoSpaceDN w:val="0"/>
              <w:adjustRightInd w:val="0"/>
              <w:rPr>
                <w:rFonts w:ascii="Times New Roman" w:eastAsiaTheme="minorHAnsi" w:hAnsi="Times New Roman"/>
                <w:sz w:val="18"/>
                <w:szCs w:val="18"/>
              </w:rPr>
            </w:pPr>
          </w:p>
          <w:p w:rsidR="009A16F6" w:rsidRPr="00E0559C" w:rsidRDefault="009A16F6" w:rsidP="00CE399D">
            <w:pPr>
              <w:autoSpaceDE w:val="0"/>
              <w:autoSpaceDN w:val="0"/>
              <w:adjustRightInd w:val="0"/>
              <w:rPr>
                <w:rFonts w:ascii="Times New Roman" w:hAnsi="Times New Roman"/>
                <w:sz w:val="18"/>
                <w:szCs w:val="18"/>
              </w:rPr>
            </w:pPr>
          </w:p>
        </w:tc>
        <w:tc>
          <w:tcPr>
            <w:tcW w:w="4110" w:type="dxa"/>
          </w:tcPr>
          <w:p w:rsidR="00762F0E" w:rsidRPr="00E0559C" w:rsidRDefault="00762F0E" w:rsidP="00762F0E">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При приеме заявления  о предоставлении в пределах земель лесного фонда лесного участка в безвозмездное пользование:</w:t>
            </w:r>
          </w:p>
          <w:p w:rsidR="00762F0E" w:rsidRPr="00E0559C" w:rsidRDefault="00762F0E" w:rsidP="00762F0E">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 xml:space="preserve">при предоставлении заявления и документов лично либо через уполномоченного представителя должностное лицо </w:t>
            </w:r>
            <w:r>
              <w:rPr>
                <w:rFonts w:ascii="Times New Roman" w:eastAsiaTheme="minorHAnsi" w:hAnsi="Times New Roman"/>
                <w:sz w:val="18"/>
                <w:szCs w:val="18"/>
              </w:rPr>
              <w:t>министерства</w:t>
            </w:r>
            <w:r w:rsidRPr="00E0559C">
              <w:rPr>
                <w:rFonts w:ascii="Times New Roman" w:eastAsiaTheme="minorHAnsi" w:hAnsi="Times New Roman"/>
                <w:sz w:val="18"/>
                <w:szCs w:val="18"/>
              </w:rPr>
              <w:t xml:space="preserve">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w:t>
            </w:r>
            <w:r>
              <w:rPr>
                <w:rFonts w:ascii="Times New Roman" w:eastAsiaTheme="minorHAnsi" w:hAnsi="Times New Roman"/>
                <w:sz w:val="18"/>
                <w:szCs w:val="18"/>
              </w:rPr>
              <w:t>министерства</w:t>
            </w:r>
            <w:r w:rsidRPr="00E0559C">
              <w:rPr>
                <w:rFonts w:ascii="Times New Roman" w:eastAsiaTheme="minorHAnsi" w:hAnsi="Times New Roman"/>
                <w:sz w:val="18"/>
                <w:szCs w:val="18"/>
              </w:rPr>
              <w:t>, принявшего заявление и документы, номера контактных и справочных телефонов.</w:t>
            </w:r>
          </w:p>
          <w:p w:rsidR="00762F0E" w:rsidRPr="00E0559C" w:rsidRDefault="00762F0E" w:rsidP="00762F0E">
            <w:pPr>
              <w:spacing w:after="1" w:line="200" w:lineRule="atLeast"/>
              <w:ind w:firstLine="540"/>
              <w:rPr>
                <w:sz w:val="18"/>
                <w:szCs w:val="18"/>
              </w:rPr>
            </w:pPr>
            <w:r w:rsidRPr="00E0559C">
              <w:rPr>
                <w:rFonts w:ascii="Times New Roman" w:hAnsi="Times New Roman"/>
                <w:sz w:val="18"/>
                <w:szCs w:val="18"/>
              </w:rPr>
              <w:t xml:space="preserve">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w:t>
            </w:r>
            <w:r>
              <w:rPr>
                <w:rFonts w:ascii="Times New Roman" w:hAnsi="Times New Roman"/>
                <w:sz w:val="18"/>
                <w:szCs w:val="18"/>
              </w:rPr>
              <w:t>министерства</w:t>
            </w:r>
            <w:r w:rsidRPr="00E0559C">
              <w:rPr>
                <w:rFonts w:ascii="Times New Roman" w:hAnsi="Times New Roman"/>
                <w:sz w:val="18"/>
                <w:szCs w:val="18"/>
              </w:rPr>
              <w:t xml:space="preserve"> самостоятельно осуществляет копирование заявления.</w:t>
            </w:r>
          </w:p>
          <w:p w:rsidR="00762F0E" w:rsidRPr="00E0559C" w:rsidRDefault="00762F0E" w:rsidP="00762F0E">
            <w:pPr>
              <w:spacing w:after="1" w:line="200" w:lineRule="atLeast"/>
              <w:ind w:firstLine="540"/>
              <w:rPr>
                <w:sz w:val="18"/>
                <w:szCs w:val="18"/>
              </w:rPr>
            </w:pPr>
            <w:r w:rsidRPr="00E0559C">
              <w:rPr>
                <w:rFonts w:ascii="Times New Roman" w:hAnsi="Times New Roman"/>
                <w:sz w:val="18"/>
                <w:szCs w:val="18"/>
              </w:rPr>
              <w:t xml:space="preserve">Должностное лицо, осуществляющее прием заявлений и документов, после получения указанных документов передает их для регистрации должностному лицу, на которое возложены функции по организации документооборота в </w:t>
            </w:r>
            <w:r>
              <w:rPr>
                <w:rFonts w:ascii="Times New Roman" w:hAnsi="Times New Roman"/>
                <w:sz w:val="18"/>
                <w:szCs w:val="18"/>
              </w:rPr>
              <w:t>министерстве</w:t>
            </w:r>
            <w:r w:rsidRPr="00E0559C">
              <w:rPr>
                <w:rFonts w:ascii="Times New Roman" w:hAnsi="Times New Roman"/>
                <w:sz w:val="18"/>
                <w:szCs w:val="18"/>
              </w:rPr>
              <w:t>.</w:t>
            </w:r>
          </w:p>
          <w:p w:rsidR="00762F0E" w:rsidRPr="00E0559C" w:rsidRDefault="00762F0E" w:rsidP="00762F0E">
            <w:pPr>
              <w:spacing w:after="1" w:line="200" w:lineRule="atLeast"/>
              <w:ind w:firstLine="540"/>
              <w:rPr>
                <w:sz w:val="18"/>
                <w:szCs w:val="18"/>
              </w:rPr>
            </w:pPr>
            <w:r w:rsidRPr="00E0559C">
              <w:rPr>
                <w:rFonts w:ascii="Times New Roman" w:hAnsi="Times New Roman"/>
                <w:sz w:val="18"/>
                <w:szCs w:val="18"/>
              </w:rPr>
              <w:t>При поступлении заявления и документов в электронной форме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762F0E" w:rsidRPr="00E0559C" w:rsidRDefault="00762F0E" w:rsidP="00762F0E">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lastRenderedPageBreak/>
              <w:t xml:space="preserve">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15" w:history="1">
              <w:r w:rsidRPr="00E0559C">
                <w:rPr>
                  <w:rFonts w:ascii="Times New Roman" w:eastAsiaTheme="minorHAnsi" w:hAnsi="Times New Roman"/>
                  <w:sz w:val="18"/>
                  <w:szCs w:val="18"/>
                </w:rPr>
                <w:t>статье 11</w:t>
              </w:r>
            </w:hyperlink>
            <w:r w:rsidRPr="00E0559C">
              <w:rPr>
                <w:rFonts w:ascii="Times New Roman" w:eastAsiaTheme="minorHAnsi" w:hAnsi="Times New Roman"/>
                <w:sz w:val="18"/>
                <w:szCs w:val="18"/>
              </w:rPr>
              <w:t xml:space="preserve"> Федерального закона от 6 апреля 2011 года № 63-ФЗ "Об электронной подписи".</w:t>
            </w:r>
          </w:p>
          <w:p w:rsidR="00762F0E" w:rsidRPr="00762F0E" w:rsidRDefault="00762F0E" w:rsidP="00762F0E">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При регистрации заявления  о предоставлении в пределах земель лесного фонда лесного участка в безвозмездное пользование:</w:t>
            </w:r>
          </w:p>
          <w:p w:rsidR="00762F0E" w:rsidRPr="00E0559C" w:rsidRDefault="00762F0E" w:rsidP="00762F0E">
            <w:pPr>
              <w:spacing w:after="1" w:line="200" w:lineRule="atLeast"/>
              <w:ind w:firstLine="540"/>
              <w:rPr>
                <w:sz w:val="18"/>
                <w:szCs w:val="18"/>
              </w:rPr>
            </w:pPr>
            <w:r w:rsidRPr="00E0559C">
              <w:rPr>
                <w:rFonts w:ascii="Times New Roman" w:hAnsi="Times New Roman"/>
                <w:sz w:val="18"/>
                <w:szCs w:val="18"/>
              </w:rPr>
              <w:t>регистрация заявления, поступившего в комитет, независимо от способа его доставки осуществляется в системе электронного документооборота должностным лицом,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комитета предварительно распечатывает его и приложенные к нему документы). При регистрации заявлению присваивается соответствующий входящий номер.</w:t>
            </w:r>
          </w:p>
          <w:p w:rsidR="00B670F3" w:rsidRPr="00762F0E" w:rsidRDefault="00762F0E" w:rsidP="00762F0E">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председателю комитета осуществляется в течение одного рабочего дня со дня регистрации заявления;</w:t>
            </w:r>
          </w:p>
        </w:tc>
        <w:tc>
          <w:tcPr>
            <w:tcW w:w="2552" w:type="dxa"/>
          </w:tcPr>
          <w:p w:rsidR="009A16F6" w:rsidRPr="00E0559C" w:rsidRDefault="00217FB9" w:rsidP="00B61D16">
            <w:pPr>
              <w:rPr>
                <w:rFonts w:ascii="Times New Roman" w:hAnsi="Times New Roman"/>
                <w:sz w:val="18"/>
                <w:szCs w:val="18"/>
              </w:rPr>
            </w:pPr>
            <w:r>
              <w:rPr>
                <w:rFonts w:ascii="Times New Roman" w:hAnsi="Times New Roman"/>
                <w:sz w:val="18"/>
                <w:szCs w:val="18"/>
              </w:rPr>
              <w:lastRenderedPageBreak/>
              <w:t>1</w:t>
            </w:r>
            <w:r w:rsidR="00CE399D">
              <w:rPr>
                <w:rFonts w:ascii="Times New Roman" w:hAnsi="Times New Roman"/>
                <w:sz w:val="18"/>
                <w:szCs w:val="18"/>
              </w:rPr>
              <w:t xml:space="preserve"> рабочий день</w:t>
            </w:r>
            <w:r w:rsidR="00E4509F" w:rsidRPr="00E0559C">
              <w:rPr>
                <w:rFonts w:ascii="Times New Roman" w:hAnsi="Times New Roman"/>
                <w:sz w:val="18"/>
                <w:szCs w:val="18"/>
              </w:rPr>
              <w:t xml:space="preserve"> со дня регистрации</w:t>
            </w: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981B23" w:rsidRPr="00E0559C" w:rsidRDefault="00981B23" w:rsidP="002419AD">
            <w:pPr>
              <w:autoSpaceDE w:val="0"/>
              <w:autoSpaceDN w:val="0"/>
              <w:adjustRightInd w:val="0"/>
              <w:jc w:val="both"/>
              <w:rPr>
                <w:rFonts w:ascii="Times New Roman" w:eastAsiaTheme="minorHAnsi" w:hAnsi="Times New Roman"/>
                <w:sz w:val="18"/>
                <w:szCs w:val="18"/>
              </w:rPr>
            </w:pPr>
          </w:p>
          <w:p w:rsidR="00B620E6" w:rsidRPr="00E0559C" w:rsidRDefault="00B620E6" w:rsidP="00CE399D">
            <w:pPr>
              <w:autoSpaceDE w:val="0"/>
              <w:autoSpaceDN w:val="0"/>
              <w:adjustRightInd w:val="0"/>
              <w:jc w:val="both"/>
              <w:rPr>
                <w:rFonts w:ascii="Times New Roman" w:hAnsi="Times New Roman"/>
                <w:sz w:val="18"/>
                <w:szCs w:val="18"/>
              </w:rPr>
            </w:pPr>
          </w:p>
        </w:tc>
        <w:tc>
          <w:tcPr>
            <w:tcW w:w="1958" w:type="dxa"/>
          </w:tcPr>
          <w:p w:rsidR="00CE399D" w:rsidRPr="00CC14F7" w:rsidRDefault="00CE399D" w:rsidP="00CE399D">
            <w:pPr>
              <w:spacing w:line="276" w:lineRule="auto"/>
              <w:rPr>
                <w:rFonts w:ascii="Times New Roman" w:hAnsi="Times New Roman"/>
                <w:sz w:val="18"/>
                <w:szCs w:val="18"/>
              </w:rPr>
            </w:pPr>
            <w:r w:rsidRPr="00CC14F7">
              <w:rPr>
                <w:rFonts w:ascii="Times New Roman" w:hAnsi="Times New Roman"/>
                <w:sz w:val="18"/>
                <w:szCs w:val="18"/>
              </w:rPr>
              <w:lastRenderedPageBreak/>
              <w:t>старший специалист отдела организационной работы министерства,</w:t>
            </w:r>
          </w:p>
          <w:p w:rsidR="00375C9E" w:rsidRPr="00E0559C" w:rsidRDefault="00CE399D" w:rsidP="00CE399D">
            <w:pPr>
              <w:autoSpaceDE w:val="0"/>
              <w:autoSpaceDN w:val="0"/>
              <w:adjustRightInd w:val="0"/>
              <w:rPr>
                <w:rFonts w:ascii="Times New Roman" w:eastAsiaTheme="minorHAnsi" w:hAnsi="Times New Roman"/>
                <w:sz w:val="18"/>
                <w:szCs w:val="18"/>
              </w:rPr>
            </w:pPr>
            <w:r w:rsidRPr="00CC14F7">
              <w:rPr>
                <w:rFonts w:ascii="Times New Roman" w:hAnsi="Times New Roman"/>
                <w:sz w:val="20"/>
                <w:szCs w:val="20"/>
              </w:rPr>
              <w:t>должностное лицо министерства</w:t>
            </w: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2D41CF" w:rsidRPr="00E0559C" w:rsidRDefault="002D41CF" w:rsidP="000567A2">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E850F8" w:rsidRPr="00E0559C" w:rsidRDefault="00E850F8" w:rsidP="002D41CF">
            <w:pPr>
              <w:autoSpaceDE w:val="0"/>
              <w:autoSpaceDN w:val="0"/>
              <w:adjustRightInd w:val="0"/>
              <w:rPr>
                <w:rFonts w:ascii="Times New Roman" w:eastAsiaTheme="minorHAnsi"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496297" w:rsidRPr="00E0559C" w:rsidRDefault="00496297" w:rsidP="00E850F8">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B620E6" w:rsidRPr="00E0559C" w:rsidRDefault="00B620E6" w:rsidP="00CE399D">
            <w:pPr>
              <w:autoSpaceDE w:val="0"/>
              <w:autoSpaceDN w:val="0"/>
              <w:adjustRightInd w:val="0"/>
              <w:rPr>
                <w:rFonts w:ascii="Times New Roman" w:eastAsiaTheme="minorHAnsi" w:hAnsi="Times New Roman"/>
                <w:sz w:val="18"/>
                <w:szCs w:val="18"/>
              </w:rPr>
            </w:pPr>
          </w:p>
        </w:tc>
        <w:tc>
          <w:tcPr>
            <w:tcW w:w="1730" w:type="dxa"/>
            <w:gridSpan w:val="2"/>
          </w:tcPr>
          <w:p w:rsidR="00B620E6" w:rsidRPr="00E0559C" w:rsidRDefault="00F05E07" w:rsidP="00B61D16">
            <w:pPr>
              <w:rPr>
                <w:rFonts w:ascii="Times New Roman" w:hAnsi="Times New Roman"/>
                <w:sz w:val="18"/>
                <w:szCs w:val="18"/>
              </w:rPr>
            </w:pPr>
            <w:r w:rsidRPr="00E0559C">
              <w:rPr>
                <w:rFonts w:ascii="Times New Roman" w:hAnsi="Times New Roman"/>
                <w:sz w:val="18"/>
                <w:szCs w:val="18"/>
              </w:rPr>
              <w:lastRenderedPageBreak/>
              <w:t>рабочее место с персональным компьютером, печатающие и сканирующие устройства</w:t>
            </w: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B620E6" w:rsidRPr="00E0559C" w:rsidRDefault="00B620E6"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E4509F" w:rsidRPr="00E0559C" w:rsidRDefault="00E4509F" w:rsidP="00B61D16">
            <w:pPr>
              <w:rPr>
                <w:rFonts w:ascii="Times New Roman" w:hAnsi="Times New Roman"/>
                <w:sz w:val="18"/>
                <w:szCs w:val="18"/>
              </w:rPr>
            </w:pPr>
          </w:p>
          <w:p w:rsidR="00546E8C" w:rsidRPr="00E0559C" w:rsidRDefault="00546E8C"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9A45B4" w:rsidRPr="00E0559C" w:rsidRDefault="009A45B4" w:rsidP="00B61D16">
            <w:pPr>
              <w:rPr>
                <w:rFonts w:ascii="Times New Roman" w:hAnsi="Times New Roman"/>
                <w:sz w:val="18"/>
                <w:szCs w:val="18"/>
              </w:rPr>
            </w:pPr>
          </w:p>
          <w:p w:rsidR="00AB3328" w:rsidRPr="00E0559C" w:rsidRDefault="00AB3328" w:rsidP="00B61D16">
            <w:pPr>
              <w:rPr>
                <w:rFonts w:ascii="Times New Roman" w:hAnsi="Times New Roman"/>
                <w:sz w:val="18"/>
                <w:szCs w:val="18"/>
              </w:rPr>
            </w:pPr>
          </w:p>
          <w:p w:rsidR="00336FFE" w:rsidRPr="00E0559C" w:rsidRDefault="00336FFE" w:rsidP="00AB3328">
            <w:pPr>
              <w:rPr>
                <w:rFonts w:ascii="Times New Roman" w:hAnsi="Times New Roman"/>
                <w:sz w:val="18"/>
                <w:szCs w:val="18"/>
              </w:rPr>
            </w:pPr>
          </w:p>
          <w:p w:rsidR="00B620E6" w:rsidRPr="00E0559C" w:rsidRDefault="00B620E6" w:rsidP="00CE399D">
            <w:pPr>
              <w:rPr>
                <w:rFonts w:ascii="Times New Roman" w:hAnsi="Times New Roman"/>
                <w:sz w:val="18"/>
                <w:szCs w:val="18"/>
              </w:rPr>
            </w:pPr>
          </w:p>
        </w:tc>
        <w:tc>
          <w:tcPr>
            <w:tcW w:w="1701" w:type="dxa"/>
          </w:tcPr>
          <w:p w:rsidR="00E4509F" w:rsidRPr="00E0559C" w:rsidRDefault="00152855" w:rsidP="00152855">
            <w:pPr>
              <w:jc w:val="center"/>
              <w:rPr>
                <w:rFonts w:ascii="Times New Roman" w:hAnsi="Times New Roman"/>
                <w:b/>
                <w:sz w:val="18"/>
                <w:szCs w:val="18"/>
              </w:rPr>
            </w:pPr>
            <w:r w:rsidRPr="00E0559C">
              <w:rPr>
                <w:rFonts w:ascii="Times New Roman" w:hAnsi="Times New Roman"/>
                <w:b/>
                <w:sz w:val="18"/>
                <w:szCs w:val="18"/>
              </w:rPr>
              <w:lastRenderedPageBreak/>
              <w:t>-</w:t>
            </w: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863CA7">
            <w:pPr>
              <w:rPr>
                <w:rFonts w:ascii="Times New Roman" w:hAnsi="Times New Roman"/>
                <w:b/>
                <w:sz w:val="18"/>
                <w:szCs w:val="18"/>
              </w:rPr>
            </w:pPr>
          </w:p>
          <w:p w:rsidR="00E4509F" w:rsidRPr="00E0559C" w:rsidRDefault="00E4509F"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AB3328" w:rsidRDefault="00AB3328" w:rsidP="00E4509F">
            <w:pPr>
              <w:jc w:val="center"/>
              <w:rPr>
                <w:rFonts w:ascii="Times New Roman" w:hAnsi="Times New Roman"/>
                <w:b/>
                <w:sz w:val="18"/>
                <w:szCs w:val="18"/>
              </w:rPr>
            </w:pPr>
          </w:p>
          <w:p w:rsidR="00E14F6B" w:rsidRPr="00E0559C" w:rsidRDefault="00E14F6B"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AB3328" w:rsidRPr="00E0559C" w:rsidRDefault="00AB3328" w:rsidP="00E4509F">
            <w:pPr>
              <w:jc w:val="center"/>
              <w:rPr>
                <w:rFonts w:ascii="Times New Roman" w:hAnsi="Times New Roman"/>
                <w:b/>
                <w:sz w:val="18"/>
                <w:szCs w:val="18"/>
              </w:rPr>
            </w:pPr>
          </w:p>
          <w:p w:rsidR="00152855" w:rsidRPr="00E0559C" w:rsidRDefault="00152855" w:rsidP="00E4509F">
            <w:pPr>
              <w:jc w:val="center"/>
              <w:rPr>
                <w:rFonts w:ascii="Times New Roman" w:hAnsi="Times New Roman"/>
                <w:b/>
                <w:sz w:val="18"/>
                <w:szCs w:val="18"/>
              </w:rPr>
            </w:pPr>
          </w:p>
          <w:p w:rsidR="00152855" w:rsidRPr="00E0559C" w:rsidRDefault="00152855" w:rsidP="00E4509F">
            <w:pPr>
              <w:jc w:val="center"/>
              <w:rPr>
                <w:rFonts w:ascii="Times New Roman" w:hAnsi="Times New Roman"/>
                <w:b/>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9A45B4" w:rsidRPr="00E0559C" w:rsidRDefault="009A45B4" w:rsidP="00E4509F">
            <w:pPr>
              <w:jc w:val="center"/>
              <w:rPr>
                <w:rFonts w:ascii="Times New Roman" w:hAnsi="Times New Roman"/>
                <w:sz w:val="18"/>
                <w:szCs w:val="18"/>
              </w:rPr>
            </w:pPr>
          </w:p>
          <w:p w:rsidR="00AB11AE" w:rsidRPr="00E0559C" w:rsidRDefault="00AB11AE" w:rsidP="00CE399D">
            <w:pPr>
              <w:jc w:val="center"/>
              <w:rPr>
                <w:rFonts w:ascii="Times New Roman" w:hAnsi="Times New Roman"/>
                <w:sz w:val="18"/>
                <w:szCs w:val="18"/>
              </w:rPr>
            </w:pPr>
          </w:p>
        </w:tc>
      </w:tr>
      <w:tr w:rsidR="00DE1673" w:rsidRPr="00E0559C" w:rsidTr="00841D9C">
        <w:tc>
          <w:tcPr>
            <w:tcW w:w="675" w:type="dxa"/>
          </w:tcPr>
          <w:p w:rsidR="00DE1673" w:rsidRPr="00E0559C" w:rsidRDefault="00DE1673" w:rsidP="00FF68A6">
            <w:pPr>
              <w:jc w:val="center"/>
              <w:rPr>
                <w:rFonts w:ascii="Times New Roman" w:hAnsi="Times New Roman"/>
                <w:sz w:val="18"/>
                <w:szCs w:val="18"/>
              </w:rPr>
            </w:pPr>
          </w:p>
        </w:tc>
        <w:tc>
          <w:tcPr>
            <w:tcW w:w="3403" w:type="dxa"/>
          </w:tcPr>
          <w:p w:rsidR="00DE1673" w:rsidRPr="00E0559C" w:rsidRDefault="00DE1673" w:rsidP="00DE1673">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 xml:space="preserve">отрицательного </w:t>
            </w:r>
            <w:r>
              <w:rPr>
                <w:rFonts w:ascii="Times New Roman" w:eastAsiaTheme="minorHAnsi" w:hAnsi="Times New Roman"/>
                <w:sz w:val="18"/>
                <w:szCs w:val="18"/>
              </w:rPr>
              <w:t>сценария развития нет</w:t>
            </w:r>
          </w:p>
        </w:tc>
        <w:tc>
          <w:tcPr>
            <w:tcW w:w="4110" w:type="dxa"/>
          </w:tcPr>
          <w:p w:rsidR="00DE1673" w:rsidRPr="00E0559C" w:rsidRDefault="00DE1673" w:rsidP="00924209">
            <w:pPr>
              <w:autoSpaceDE w:val="0"/>
              <w:autoSpaceDN w:val="0"/>
              <w:adjustRightInd w:val="0"/>
              <w:rPr>
                <w:rFonts w:ascii="Times New Roman" w:eastAsiaTheme="minorHAnsi" w:hAnsi="Times New Roman"/>
                <w:sz w:val="18"/>
                <w:szCs w:val="18"/>
              </w:rPr>
            </w:pPr>
          </w:p>
        </w:tc>
        <w:tc>
          <w:tcPr>
            <w:tcW w:w="2552" w:type="dxa"/>
          </w:tcPr>
          <w:p w:rsidR="00DE1673" w:rsidRPr="00E0559C" w:rsidRDefault="00DE1673" w:rsidP="00B61D16">
            <w:pPr>
              <w:rPr>
                <w:rFonts w:ascii="Times New Roman" w:hAnsi="Times New Roman"/>
                <w:sz w:val="18"/>
                <w:szCs w:val="18"/>
              </w:rPr>
            </w:pPr>
          </w:p>
        </w:tc>
        <w:tc>
          <w:tcPr>
            <w:tcW w:w="1958" w:type="dxa"/>
          </w:tcPr>
          <w:p w:rsidR="00DE1673" w:rsidRPr="00E0559C" w:rsidRDefault="00DE1673" w:rsidP="00DF6A43">
            <w:pPr>
              <w:autoSpaceDE w:val="0"/>
              <w:autoSpaceDN w:val="0"/>
              <w:adjustRightInd w:val="0"/>
              <w:rPr>
                <w:rFonts w:ascii="Times New Roman" w:eastAsiaTheme="minorHAnsi" w:hAnsi="Times New Roman"/>
                <w:sz w:val="18"/>
                <w:szCs w:val="18"/>
              </w:rPr>
            </w:pPr>
          </w:p>
        </w:tc>
        <w:tc>
          <w:tcPr>
            <w:tcW w:w="1730" w:type="dxa"/>
            <w:gridSpan w:val="2"/>
          </w:tcPr>
          <w:p w:rsidR="00DE1673" w:rsidRPr="00E0559C" w:rsidRDefault="00DE1673" w:rsidP="00B61D16">
            <w:pPr>
              <w:rPr>
                <w:rFonts w:ascii="Times New Roman" w:hAnsi="Times New Roman"/>
                <w:sz w:val="18"/>
                <w:szCs w:val="18"/>
              </w:rPr>
            </w:pPr>
          </w:p>
        </w:tc>
        <w:tc>
          <w:tcPr>
            <w:tcW w:w="1701" w:type="dxa"/>
          </w:tcPr>
          <w:p w:rsidR="00DE1673" w:rsidRPr="00E0559C" w:rsidRDefault="00DE1673" w:rsidP="00152855">
            <w:pPr>
              <w:jc w:val="center"/>
              <w:rPr>
                <w:rFonts w:ascii="Times New Roman" w:hAnsi="Times New Roman"/>
                <w:b/>
                <w:sz w:val="18"/>
                <w:szCs w:val="18"/>
              </w:rPr>
            </w:pPr>
          </w:p>
        </w:tc>
      </w:tr>
      <w:tr w:rsidR="0038667D" w:rsidRPr="00E0559C" w:rsidTr="00841D9C">
        <w:tc>
          <w:tcPr>
            <w:tcW w:w="675" w:type="dxa"/>
          </w:tcPr>
          <w:p w:rsidR="0038667D" w:rsidRPr="00E0559C" w:rsidRDefault="0038667D" w:rsidP="00FF68A6">
            <w:pPr>
              <w:jc w:val="center"/>
              <w:rPr>
                <w:rFonts w:ascii="Times New Roman" w:hAnsi="Times New Roman"/>
                <w:sz w:val="18"/>
                <w:szCs w:val="18"/>
              </w:rPr>
            </w:pPr>
          </w:p>
        </w:tc>
        <w:tc>
          <w:tcPr>
            <w:tcW w:w="3403" w:type="dxa"/>
          </w:tcPr>
          <w:p w:rsidR="0038667D" w:rsidRPr="00E0559C" w:rsidRDefault="0038667D" w:rsidP="0038667D">
            <w:pPr>
              <w:autoSpaceDE w:val="0"/>
              <w:autoSpaceDN w:val="0"/>
              <w:adjustRightInd w:val="0"/>
              <w:jc w:val="both"/>
              <w:rPr>
                <w:rFonts w:ascii="Times New Roman" w:eastAsiaTheme="minorHAnsi" w:hAnsi="Times New Roman"/>
                <w:sz w:val="18"/>
                <w:szCs w:val="18"/>
              </w:rPr>
            </w:pPr>
            <w:r w:rsidRPr="0038667D">
              <w:rPr>
                <w:rFonts w:ascii="Times New Roman" w:eastAsiaTheme="minorHAnsi" w:hAnsi="Times New Roman"/>
                <w:sz w:val="18"/>
                <w:szCs w:val="18"/>
              </w:rPr>
              <w:t>отрицательный сценарий:</w:t>
            </w:r>
          </w:p>
        </w:tc>
        <w:tc>
          <w:tcPr>
            <w:tcW w:w="4110" w:type="dxa"/>
          </w:tcPr>
          <w:p w:rsidR="0038667D" w:rsidRPr="00E0559C" w:rsidRDefault="0038667D" w:rsidP="00924209">
            <w:pPr>
              <w:autoSpaceDE w:val="0"/>
              <w:autoSpaceDN w:val="0"/>
              <w:adjustRightInd w:val="0"/>
              <w:rPr>
                <w:rFonts w:ascii="Times New Roman" w:eastAsiaTheme="minorHAnsi" w:hAnsi="Times New Roman"/>
                <w:sz w:val="18"/>
                <w:szCs w:val="18"/>
              </w:rPr>
            </w:pPr>
          </w:p>
        </w:tc>
        <w:tc>
          <w:tcPr>
            <w:tcW w:w="2552" w:type="dxa"/>
          </w:tcPr>
          <w:p w:rsidR="0038667D" w:rsidRPr="00E0559C" w:rsidRDefault="0038667D" w:rsidP="00B61D16">
            <w:pPr>
              <w:rPr>
                <w:rFonts w:ascii="Times New Roman" w:hAnsi="Times New Roman"/>
                <w:sz w:val="18"/>
                <w:szCs w:val="18"/>
              </w:rPr>
            </w:pPr>
          </w:p>
        </w:tc>
        <w:tc>
          <w:tcPr>
            <w:tcW w:w="1958" w:type="dxa"/>
          </w:tcPr>
          <w:p w:rsidR="0038667D" w:rsidRPr="00E0559C" w:rsidRDefault="0038667D" w:rsidP="00DF6A43">
            <w:pPr>
              <w:autoSpaceDE w:val="0"/>
              <w:autoSpaceDN w:val="0"/>
              <w:adjustRightInd w:val="0"/>
              <w:rPr>
                <w:rFonts w:ascii="Times New Roman" w:eastAsiaTheme="minorHAnsi" w:hAnsi="Times New Roman"/>
                <w:sz w:val="18"/>
                <w:szCs w:val="18"/>
              </w:rPr>
            </w:pPr>
          </w:p>
        </w:tc>
        <w:tc>
          <w:tcPr>
            <w:tcW w:w="1730" w:type="dxa"/>
            <w:gridSpan w:val="2"/>
          </w:tcPr>
          <w:p w:rsidR="0038667D" w:rsidRPr="00E0559C" w:rsidRDefault="0038667D" w:rsidP="00B61D16">
            <w:pPr>
              <w:rPr>
                <w:rFonts w:ascii="Times New Roman" w:hAnsi="Times New Roman"/>
                <w:sz w:val="18"/>
                <w:szCs w:val="18"/>
              </w:rPr>
            </w:pPr>
          </w:p>
        </w:tc>
        <w:tc>
          <w:tcPr>
            <w:tcW w:w="1701" w:type="dxa"/>
          </w:tcPr>
          <w:p w:rsidR="0038667D" w:rsidRPr="00E0559C" w:rsidRDefault="0038667D" w:rsidP="00152855">
            <w:pPr>
              <w:jc w:val="center"/>
              <w:rPr>
                <w:rFonts w:ascii="Times New Roman" w:hAnsi="Times New Roman"/>
                <w:b/>
                <w:sz w:val="18"/>
                <w:szCs w:val="18"/>
              </w:rPr>
            </w:pPr>
          </w:p>
        </w:tc>
      </w:tr>
      <w:tr w:rsidR="0038667D" w:rsidRPr="00E0559C" w:rsidTr="00841D9C">
        <w:tc>
          <w:tcPr>
            <w:tcW w:w="675" w:type="dxa"/>
            <w:vMerge w:val="restart"/>
          </w:tcPr>
          <w:p w:rsidR="0038667D" w:rsidRDefault="0038667D" w:rsidP="00FF68A6">
            <w:pPr>
              <w:jc w:val="center"/>
              <w:rPr>
                <w:rFonts w:ascii="Times New Roman" w:hAnsi="Times New Roman"/>
                <w:sz w:val="18"/>
                <w:szCs w:val="18"/>
              </w:rPr>
            </w:pPr>
            <w:r>
              <w:rPr>
                <w:rFonts w:ascii="Times New Roman" w:hAnsi="Times New Roman"/>
                <w:sz w:val="18"/>
                <w:szCs w:val="18"/>
              </w:rPr>
              <w:t>2</w:t>
            </w:r>
          </w:p>
        </w:tc>
        <w:tc>
          <w:tcPr>
            <w:tcW w:w="3403" w:type="dxa"/>
          </w:tcPr>
          <w:p w:rsidR="0038667D" w:rsidRPr="00E0559C" w:rsidRDefault="0038667D" w:rsidP="0038667D">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 xml:space="preserve">рассмотрение заявления </w:t>
            </w:r>
            <w:proofErr w:type="gramStart"/>
            <w:r w:rsidRPr="00E0559C">
              <w:rPr>
                <w:rFonts w:ascii="Times New Roman" w:eastAsiaTheme="minorHAnsi" w:hAnsi="Times New Roman"/>
                <w:sz w:val="18"/>
                <w:szCs w:val="18"/>
              </w:rPr>
              <w:t xml:space="preserve">о предоставлении в пределах земель лесного фонда лесного участка в безвозмездное </w:t>
            </w:r>
            <w:r>
              <w:rPr>
                <w:rFonts w:ascii="Times New Roman" w:eastAsiaTheme="minorHAnsi" w:hAnsi="Times New Roman"/>
                <w:sz w:val="18"/>
                <w:szCs w:val="18"/>
              </w:rPr>
              <w:t>пользование</w:t>
            </w:r>
            <w:r w:rsidR="00762F0E">
              <w:rPr>
                <w:rFonts w:ascii="Times New Roman" w:eastAsiaTheme="minorHAnsi" w:hAnsi="Times New Roman"/>
                <w:sz w:val="18"/>
                <w:szCs w:val="18"/>
              </w:rPr>
              <w:t xml:space="preserve"> </w:t>
            </w:r>
            <w:r w:rsidR="00762F0E" w:rsidRPr="00E0559C">
              <w:rPr>
                <w:rFonts w:ascii="Times New Roman" w:eastAsiaTheme="minorHAnsi" w:hAnsi="Times New Roman"/>
                <w:sz w:val="18"/>
                <w:szCs w:val="18"/>
              </w:rPr>
              <w:t>на предмет оснований для отказа</w:t>
            </w:r>
            <w:proofErr w:type="gramEnd"/>
            <w:r w:rsidR="00762F0E" w:rsidRPr="00E0559C">
              <w:rPr>
                <w:rFonts w:ascii="Times New Roman" w:eastAsiaTheme="minorHAnsi" w:hAnsi="Times New Roman"/>
                <w:sz w:val="18"/>
                <w:szCs w:val="18"/>
              </w:rPr>
              <w:t xml:space="preserve"> в предоставлении государственной услуги</w:t>
            </w:r>
          </w:p>
        </w:tc>
        <w:tc>
          <w:tcPr>
            <w:tcW w:w="4110" w:type="dxa"/>
          </w:tcPr>
          <w:p w:rsidR="00CE399D" w:rsidRPr="00E0559C" w:rsidRDefault="00CE399D" w:rsidP="00CE399D">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 xml:space="preserve">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w:t>
            </w:r>
            <w:r w:rsidRPr="00E0559C">
              <w:rPr>
                <w:rFonts w:ascii="Times New Roman" w:eastAsiaTheme="minorHAnsi" w:hAnsi="Times New Roman"/>
                <w:sz w:val="18"/>
                <w:szCs w:val="18"/>
              </w:rPr>
              <w:lastRenderedPageBreak/>
              <w:t>предоставлении государственной услуги;</w:t>
            </w:r>
          </w:p>
          <w:p w:rsidR="0038667D" w:rsidRPr="00E0559C" w:rsidRDefault="00B029F4" w:rsidP="00B029F4">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 xml:space="preserve">при наличии оснований, предусмотренных </w:t>
            </w:r>
            <w:hyperlink r:id="rId16" w:history="1">
              <w:r w:rsidRPr="00E0559C">
                <w:rPr>
                  <w:rFonts w:ascii="Times New Roman" w:eastAsiaTheme="minorHAnsi" w:hAnsi="Times New Roman"/>
                  <w:sz w:val="18"/>
                  <w:szCs w:val="18"/>
                </w:rPr>
                <w:t>пунктом 2.13</w:t>
              </w:r>
            </w:hyperlink>
            <w:r w:rsidRPr="00E0559C">
              <w:rPr>
                <w:rFonts w:ascii="Times New Roman" w:eastAsiaTheme="minorHAnsi" w:hAnsi="Times New Roman"/>
                <w:sz w:val="18"/>
                <w:szCs w:val="18"/>
              </w:rP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w:t>
            </w:r>
            <w:r>
              <w:rPr>
                <w:rFonts w:ascii="Times New Roman" w:eastAsiaTheme="minorHAnsi" w:hAnsi="Times New Roman"/>
                <w:sz w:val="18"/>
                <w:szCs w:val="18"/>
              </w:rPr>
              <w:t>ожением необходимых документов.</w:t>
            </w:r>
          </w:p>
        </w:tc>
        <w:tc>
          <w:tcPr>
            <w:tcW w:w="2552" w:type="dxa"/>
          </w:tcPr>
          <w:p w:rsidR="0038667D" w:rsidRPr="00E0559C" w:rsidRDefault="00217FB9" w:rsidP="00B61D16">
            <w:pPr>
              <w:rPr>
                <w:rFonts w:ascii="Times New Roman" w:hAnsi="Times New Roman"/>
                <w:sz w:val="18"/>
                <w:szCs w:val="18"/>
              </w:rPr>
            </w:pPr>
            <w:r>
              <w:rPr>
                <w:rFonts w:ascii="Times New Roman" w:hAnsi="Times New Roman"/>
                <w:sz w:val="18"/>
                <w:szCs w:val="18"/>
              </w:rPr>
              <w:lastRenderedPageBreak/>
              <w:t>1</w:t>
            </w:r>
            <w:r w:rsidR="00DE1673">
              <w:rPr>
                <w:rFonts w:ascii="Times New Roman" w:hAnsi="Times New Roman"/>
                <w:sz w:val="18"/>
                <w:szCs w:val="18"/>
              </w:rPr>
              <w:t xml:space="preserve"> рабочий день</w:t>
            </w:r>
          </w:p>
        </w:tc>
        <w:tc>
          <w:tcPr>
            <w:tcW w:w="1958" w:type="dxa"/>
          </w:tcPr>
          <w:p w:rsidR="00DE1673" w:rsidRPr="00E0559C" w:rsidRDefault="00DE1673" w:rsidP="00DE1673">
            <w:pPr>
              <w:rPr>
                <w:rFonts w:ascii="Times New Roman" w:eastAsiaTheme="minorHAnsi" w:hAnsi="Times New Roman"/>
                <w:sz w:val="18"/>
                <w:szCs w:val="18"/>
              </w:rPr>
            </w:pPr>
            <w:r w:rsidRPr="00E0559C">
              <w:rPr>
                <w:rFonts w:ascii="Times New Roman" w:eastAsiaTheme="minorHAnsi" w:hAnsi="Times New Roman"/>
                <w:sz w:val="18"/>
                <w:szCs w:val="18"/>
              </w:rPr>
              <w:t>должностное лицо отдела должностное лицо отдела арендных отношений министерства</w:t>
            </w:r>
          </w:p>
          <w:p w:rsidR="0038667D" w:rsidRPr="00E0559C" w:rsidRDefault="0038667D" w:rsidP="00DF6A43">
            <w:pPr>
              <w:autoSpaceDE w:val="0"/>
              <w:autoSpaceDN w:val="0"/>
              <w:adjustRightInd w:val="0"/>
              <w:rPr>
                <w:rFonts w:ascii="Times New Roman" w:eastAsiaTheme="minorHAnsi" w:hAnsi="Times New Roman"/>
                <w:sz w:val="18"/>
                <w:szCs w:val="18"/>
              </w:rPr>
            </w:pPr>
          </w:p>
        </w:tc>
        <w:tc>
          <w:tcPr>
            <w:tcW w:w="1730" w:type="dxa"/>
            <w:gridSpan w:val="2"/>
          </w:tcPr>
          <w:p w:rsidR="00DE1673" w:rsidRPr="00E0559C" w:rsidRDefault="00DE1673" w:rsidP="00DE1673">
            <w:pPr>
              <w:rPr>
                <w:rFonts w:ascii="Times New Roman" w:hAnsi="Times New Roman"/>
                <w:sz w:val="18"/>
                <w:szCs w:val="18"/>
              </w:rPr>
            </w:pPr>
            <w:r w:rsidRPr="00E0559C">
              <w:rPr>
                <w:rFonts w:ascii="Times New Roman" w:hAnsi="Times New Roman"/>
                <w:sz w:val="18"/>
                <w:szCs w:val="18"/>
              </w:rPr>
              <w:t>рабочее место с персональным компьютером, печатающие и сканирующие устройства</w:t>
            </w:r>
          </w:p>
          <w:p w:rsidR="0038667D" w:rsidRPr="00E0559C" w:rsidRDefault="0038667D" w:rsidP="00B61D16">
            <w:pPr>
              <w:rPr>
                <w:rFonts w:ascii="Times New Roman" w:hAnsi="Times New Roman"/>
                <w:sz w:val="18"/>
                <w:szCs w:val="18"/>
              </w:rPr>
            </w:pPr>
          </w:p>
        </w:tc>
        <w:tc>
          <w:tcPr>
            <w:tcW w:w="1701" w:type="dxa"/>
          </w:tcPr>
          <w:p w:rsidR="0038667D" w:rsidRPr="00E0559C" w:rsidRDefault="00F24B37" w:rsidP="00152855">
            <w:pPr>
              <w:jc w:val="center"/>
              <w:rPr>
                <w:rFonts w:ascii="Times New Roman" w:hAnsi="Times New Roman"/>
                <w:b/>
                <w:sz w:val="18"/>
                <w:szCs w:val="18"/>
              </w:rPr>
            </w:pPr>
            <w:r>
              <w:rPr>
                <w:rFonts w:ascii="Times New Roman" w:hAnsi="Times New Roman"/>
                <w:b/>
                <w:sz w:val="18"/>
                <w:szCs w:val="18"/>
              </w:rPr>
              <w:lastRenderedPageBreak/>
              <w:t>-</w:t>
            </w:r>
          </w:p>
        </w:tc>
      </w:tr>
      <w:tr w:rsidR="0038667D" w:rsidRPr="00E0559C" w:rsidTr="00841D9C">
        <w:tc>
          <w:tcPr>
            <w:tcW w:w="675" w:type="dxa"/>
            <w:vMerge/>
          </w:tcPr>
          <w:p w:rsidR="0038667D" w:rsidRDefault="0038667D" w:rsidP="00FF68A6">
            <w:pPr>
              <w:jc w:val="center"/>
              <w:rPr>
                <w:rFonts w:ascii="Times New Roman" w:hAnsi="Times New Roman"/>
                <w:sz w:val="18"/>
                <w:szCs w:val="18"/>
              </w:rPr>
            </w:pPr>
          </w:p>
        </w:tc>
        <w:tc>
          <w:tcPr>
            <w:tcW w:w="3403" w:type="dxa"/>
          </w:tcPr>
          <w:p w:rsidR="0038667D" w:rsidRPr="0038667D" w:rsidRDefault="0038667D" w:rsidP="0038667D">
            <w:pPr>
              <w:autoSpaceDE w:val="0"/>
              <w:autoSpaceDN w:val="0"/>
              <w:adjustRightInd w:val="0"/>
              <w:rPr>
                <w:rFonts w:ascii="Times New Roman" w:hAnsi="Times New Roman"/>
                <w:sz w:val="18"/>
                <w:szCs w:val="18"/>
              </w:rPr>
            </w:pPr>
            <w:r w:rsidRPr="00E0559C">
              <w:rPr>
                <w:rFonts w:ascii="Times New Roman" w:hAnsi="Times New Roman"/>
                <w:sz w:val="18"/>
                <w:szCs w:val="18"/>
              </w:rPr>
              <w:t xml:space="preserve">подготовка письма, содержащего мотивированный отказ </w:t>
            </w:r>
          </w:p>
        </w:tc>
        <w:tc>
          <w:tcPr>
            <w:tcW w:w="4110" w:type="dxa"/>
          </w:tcPr>
          <w:p w:rsidR="0038667D" w:rsidRPr="00E0559C" w:rsidRDefault="00B029F4" w:rsidP="00B029F4">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 xml:space="preserve">Данный отказ оформляется в виде письма за подписью </w:t>
            </w:r>
            <w:r>
              <w:rPr>
                <w:rFonts w:ascii="Times New Roman" w:eastAsiaTheme="minorHAnsi" w:hAnsi="Times New Roman"/>
                <w:sz w:val="18"/>
                <w:szCs w:val="18"/>
              </w:rPr>
              <w:t>первого заместителя министра</w:t>
            </w:r>
            <w:r w:rsidRPr="00E0559C">
              <w:rPr>
                <w:rFonts w:ascii="Times New Roman" w:eastAsiaTheme="minorHAnsi" w:hAnsi="Times New Roman"/>
                <w:sz w:val="18"/>
                <w:szCs w:val="18"/>
              </w:rPr>
              <w:t xml:space="preserve">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tc>
        <w:tc>
          <w:tcPr>
            <w:tcW w:w="2552" w:type="dxa"/>
          </w:tcPr>
          <w:p w:rsidR="0038667D" w:rsidRPr="00E0559C" w:rsidRDefault="00217FB9" w:rsidP="00B61D16">
            <w:pPr>
              <w:rPr>
                <w:rFonts w:ascii="Times New Roman" w:hAnsi="Times New Roman"/>
                <w:sz w:val="18"/>
                <w:szCs w:val="18"/>
              </w:rPr>
            </w:pPr>
            <w:r>
              <w:rPr>
                <w:rFonts w:ascii="Times New Roman" w:hAnsi="Times New Roman"/>
                <w:sz w:val="18"/>
                <w:szCs w:val="18"/>
              </w:rPr>
              <w:t>10</w:t>
            </w:r>
            <w:r w:rsidR="00DE1673">
              <w:rPr>
                <w:rFonts w:ascii="Times New Roman" w:hAnsi="Times New Roman"/>
                <w:sz w:val="18"/>
                <w:szCs w:val="18"/>
              </w:rPr>
              <w:t xml:space="preserve"> рабочих дней</w:t>
            </w:r>
          </w:p>
        </w:tc>
        <w:tc>
          <w:tcPr>
            <w:tcW w:w="1958" w:type="dxa"/>
          </w:tcPr>
          <w:p w:rsidR="00DE1673" w:rsidRPr="00E0559C" w:rsidRDefault="00DE1673" w:rsidP="00DE1673">
            <w:pPr>
              <w:rPr>
                <w:rFonts w:ascii="Times New Roman" w:eastAsiaTheme="minorHAnsi" w:hAnsi="Times New Roman"/>
                <w:sz w:val="18"/>
                <w:szCs w:val="18"/>
              </w:rPr>
            </w:pPr>
            <w:r w:rsidRPr="00E0559C">
              <w:rPr>
                <w:rFonts w:ascii="Times New Roman" w:eastAsiaTheme="minorHAnsi" w:hAnsi="Times New Roman"/>
                <w:sz w:val="18"/>
                <w:szCs w:val="18"/>
              </w:rPr>
              <w:t>должностное лицо отдела должностное лицо отдела арендных отношений министерства</w:t>
            </w:r>
          </w:p>
          <w:p w:rsidR="0038667D" w:rsidRPr="00E0559C" w:rsidRDefault="0038667D" w:rsidP="00DF6A43">
            <w:pPr>
              <w:autoSpaceDE w:val="0"/>
              <w:autoSpaceDN w:val="0"/>
              <w:adjustRightInd w:val="0"/>
              <w:rPr>
                <w:rFonts w:ascii="Times New Roman" w:eastAsiaTheme="minorHAnsi" w:hAnsi="Times New Roman"/>
                <w:sz w:val="18"/>
                <w:szCs w:val="18"/>
              </w:rPr>
            </w:pPr>
          </w:p>
        </w:tc>
        <w:tc>
          <w:tcPr>
            <w:tcW w:w="1730" w:type="dxa"/>
            <w:gridSpan w:val="2"/>
          </w:tcPr>
          <w:p w:rsidR="0038667D" w:rsidRPr="00E0559C" w:rsidRDefault="00DE1673" w:rsidP="0045252B">
            <w:pPr>
              <w:rPr>
                <w:rFonts w:ascii="Times New Roman" w:hAnsi="Times New Roman"/>
                <w:sz w:val="18"/>
                <w:szCs w:val="18"/>
              </w:rPr>
            </w:pPr>
            <w:r w:rsidRPr="00E0559C">
              <w:rPr>
                <w:rFonts w:ascii="Times New Roman" w:hAnsi="Times New Roman"/>
                <w:sz w:val="18"/>
                <w:szCs w:val="18"/>
              </w:rPr>
              <w:t>рабочее место с персональным компьютером, печатающие и сканирующие устройства</w:t>
            </w:r>
          </w:p>
        </w:tc>
        <w:tc>
          <w:tcPr>
            <w:tcW w:w="1701" w:type="dxa"/>
          </w:tcPr>
          <w:p w:rsidR="00DE1673" w:rsidRPr="00E0559C" w:rsidRDefault="00DE1673" w:rsidP="00DE1673">
            <w:pPr>
              <w:rPr>
                <w:rFonts w:ascii="Times New Roman" w:hAnsi="Times New Roman"/>
                <w:sz w:val="18"/>
                <w:szCs w:val="18"/>
              </w:rPr>
            </w:pPr>
            <w:r w:rsidRPr="00E0559C">
              <w:rPr>
                <w:rFonts w:ascii="Times New Roman" w:hAnsi="Times New Roman"/>
                <w:sz w:val="18"/>
                <w:szCs w:val="18"/>
              </w:rPr>
              <w:t xml:space="preserve">*приложение    № 5 к технологической схеме </w:t>
            </w:r>
          </w:p>
          <w:p w:rsidR="0038667D" w:rsidRPr="00E0559C" w:rsidRDefault="0038667D" w:rsidP="00152855">
            <w:pPr>
              <w:jc w:val="center"/>
              <w:rPr>
                <w:rFonts w:ascii="Times New Roman" w:hAnsi="Times New Roman"/>
                <w:b/>
                <w:sz w:val="18"/>
                <w:szCs w:val="18"/>
              </w:rPr>
            </w:pPr>
          </w:p>
        </w:tc>
      </w:tr>
      <w:tr w:rsidR="001B5171" w:rsidRPr="00E0559C" w:rsidTr="00841D9C">
        <w:tc>
          <w:tcPr>
            <w:tcW w:w="675" w:type="dxa"/>
          </w:tcPr>
          <w:p w:rsidR="001B5171" w:rsidRPr="00E0559C" w:rsidRDefault="001B5171" w:rsidP="00FF68A6">
            <w:pPr>
              <w:jc w:val="center"/>
              <w:rPr>
                <w:rFonts w:ascii="Times New Roman" w:hAnsi="Times New Roman"/>
                <w:sz w:val="18"/>
                <w:szCs w:val="18"/>
              </w:rPr>
            </w:pPr>
          </w:p>
        </w:tc>
        <w:tc>
          <w:tcPr>
            <w:tcW w:w="3403" w:type="dxa"/>
          </w:tcPr>
          <w:p w:rsidR="001B5171" w:rsidRPr="00E0559C" w:rsidRDefault="001B5171" w:rsidP="00841D9C">
            <w:pPr>
              <w:autoSpaceDE w:val="0"/>
              <w:autoSpaceDN w:val="0"/>
              <w:adjustRightInd w:val="0"/>
              <w:rPr>
                <w:rFonts w:ascii="Times New Roman" w:hAnsi="Times New Roman"/>
                <w:sz w:val="18"/>
                <w:szCs w:val="18"/>
              </w:rPr>
            </w:pPr>
            <w:r w:rsidRPr="00E0559C">
              <w:rPr>
                <w:rFonts w:ascii="Times New Roman" w:hAnsi="Times New Roman"/>
                <w:sz w:val="18"/>
                <w:szCs w:val="18"/>
              </w:rPr>
              <w:t>положительный сценарий:</w:t>
            </w:r>
          </w:p>
        </w:tc>
        <w:tc>
          <w:tcPr>
            <w:tcW w:w="4110" w:type="dxa"/>
          </w:tcPr>
          <w:p w:rsidR="001B5171" w:rsidRPr="00E0559C" w:rsidRDefault="001B5171" w:rsidP="00924209">
            <w:pPr>
              <w:autoSpaceDE w:val="0"/>
              <w:autoSpaceDN w:val="0"/>
              <w:adjustRightInd w:val="0"/>
              <w:rPr>
                <w:rFonts w:ascii="Times New Roman" w:eastAsiaTheme="minorHAnsi" w:hAnsi="Times New Roman"/>
                <w:sz w:val="18"/>
                <w:szCs w:val="18"/>
              </w:rPr>
            </w:pPr>
          </w:p>
        </w:tc>
        <w:tc>
          <w:tcPr>
            <w:tcW w:w="2552" w:type="dxa"/>
          </w:tcPr>
          <w:p w:rsidR="001B5171" w:rsidRPr="00E0559C" w:rsidRDefault="001B5171" w:rsidP="00B61D16">
            <w:pPr>
              <w:rPr>
                <w:rFonts w:ascii="Times New Roman" w:hAnsi="Times New Roman"/>
                <w:sz w:val="18"/>
                <w:szCs w:val="18"/>
              </w:rPr>
            </w:pPr>
          </w:p>
        </w:tc>
        <w:tc>
          <w:tcPr>
            <w:tcW w:w="1958" w:type="dxa"/>
          </w:tcPr>
          <w:p w:rsidR="001B5171" w:rsidRPr="00E0559C" w:rsidRDefault="001B5171" w:rsidP="00DF6A43">
            <w:pPr>
              <w:autoSpaceDE w:val="0"/>
              <w:autoSpaceDN w:val="0"/>
              <w:adjustRightInd w:val="0"/>
              <w:rPr>
                <w:rFonts w:ascii="Times New Roman" w:eastAsiaTheme="minorHAnsi" w:hAnsi="Times New Roman"/>
                <w:sz w:val="18"/>
                <w:szCs w:val="18"/>
              </w:rPr>
            </w:pPr>
          </w:p>
        </w:tc>
        <w:tc>
          <w:tcPr>
            <w:tcW w:w="1730" w:type="dxa"/>
            <w:gridSpan w:val="2"/>
          </w:tcPr>
          <w:p w:rsidR="001B5171" w:rsidRPr="00E0559C" w:rsidRDefault="001B5171" w:rsidP="00B61D16">
            <w:pPr>
              <w:rPr>
                <w:rFonts w:ascii="Times New Roman" w:hAnsi="Times New Roman"/>
                <w:sz w:val="18"/>
                <w:szCs w:val="18"/>
              </w:rPr>
            </w:pPr>
          </w:p>
        </w:tc>
        <w:tc>
          <w:tcPr>
            <w:tcW w:w="1701" w:type="dxa"/>
          </w:tcPr>
          <w:p w:rsidR="001B5171" w:rsidRPr="00E0559C" w:rsidRDefault="001B5171" w:rsidP="00152855">
            <w:pPr>
              <w:jc w:val="center"/>
              <w:rPr>
                <w:rFonts w:ascii="Times New Roman" w:hAnsi="Times New Roman"/>
                <w:b/>
                <w:sz w:val="18"/>
                <w:szCs w:val="18"/>
              </w:rPr>
            </w:pPr>
          </w:p>
        </w:tc>
      </w:tr>
      <w:tr w:rsidR="00B029F4" w:rsidRPr="00E0559C" w:rsidTr="00841D9C">
        <w:tc>
          <w:tcPr>
            <w:tcW w:w="675" w:type="dxa"/>
            <w:vMerge w:val="restart"/>
          </w:tcPr>
          <w:p w:rsidR="00B029F4" w:rsidRPr="00E0559C" w:rsidRDefault="00B029F4" w:rsidP="00FF68A6">
            <w:pPr>
              <w:jc w:val="center"/>
              <w:rPr>
                <w:rFonts w:ascii="Times New Roman" w:hAnsi="Times New Roman"/>
                <w:sz w:val="18"/>
                <w:szCs w:val="18"/>
              </w:rPr>
            </w:pPr>
            <w:r>
              <w:rPr>
                <w:rFonts w:ascii="Times New Roman" w:hAnsi="Times New Roman"/>
                <w:sz w:val="18"/>
                <w:szCs w:val="18"/>
              </w:rPr>
              <w:t>3</w:t>
            </w:r>
          </w:p>
        </w:tc>
        <w:tc>
          <w:tcPr>
            <w:tcW w:w="3403" w:type="dxa"/>
          </w:tcPr>
          <w:p w:rsidR="00B029F4" w:rsidRPr="00E0559C" w:rsidRDefault="00B029F4" w:rsidP="00841D9C">
            <w:pPr>
              <w:autoSpaceDE w:val="0"/>
              <w:autoSpaceDN w:val="0"/>
              <w:adjustRightInd w:val="0"/>
              <w:rPr>
                <w:rFonts w:ascii="Times New Roman" w:hAnsi="Times New Roman"/>
                <w:sz w:val="18"/>
                <w:szCs w:val="18"/>
              </w:rPr>
            </w:pPr>
            <w:r>
              <w:rPr>
                <w:rFonts w:ascii="Times New Roman" w:hAnsi="Times New Roman"/>
                <w:sz w:val="18"/>
                <w:szCs w:val="18"/>
              </w:rPr>
              <w:t xml:space="preserve">Обеспечение выполнения административных процедур по формированию и направлению </w:t>
            </w:r>
            <w:r w:rsidRPr="00E0559C">
              <w:rPr>
                <w:rFonts w:ascii="Times New Roman" w:hAnsi="Times New Roman"/>
                <w:sz w:val="18"/>
                <w:szCs w:val="18"/>
              </w:rPr>
              <w:t>межведомственных запросов</w:t>
            </w:r>
          </w:p>
        </w:tc>
        <w:tc>
          <w:tcPr>
            <w:tcW w:w="4110" w:type="dxa"/>
          </w:tcPr>
          <w:p w:rsidR="00B029F4" w:rsidRPr="00E0559C" w:rsidRDefault="00B029F4" w:rsidP="00924209">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 xml:space="preserve">при отсутствии оснований для отказа, предусмотренных </w:t>
            </w:r>
            <w:hyperlink r:id="rId17" w:history="1">
              <w:r w:rsidRPr="00E0559C">
                <w:rPr>
                  <w:rFonts w:ascii="Times New Roman" w:eastAsiaTheme="minorHAnsi" w:hAnsi="Times New Roman"/>
                  <w:sz w:val="18"/>
                  <w:szCs w:val="18"/>
                </w:rPr>
                <w:t>пунктом 2.13</w:t>
              </w:r>
            </w:hyperlink>
            <w:r w:rsidRPr="00E0559C">
              <w:rPr>
                <w:rFonts w:ascii="Times New Roman" w:eastAsiaTheme="minorHAnsi" w:hAnsi="Times New Roman"/>
                <w:sz w:val="18"/>
                <w:szCs w:val="18"/>
              </w:rP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r:id="rId18" w:history="1">
              <w:r w:rsidRPr="00E0559C">
                <w:rPr>
                  <w:rFonts w:ascii="Times New Roman" w:eastAsiaTheme="minorHAnsi" w:hAnsi="Times New Roman"/>
                  <w:sz w:val="18"/>
                  <w:szCs w:val="18"/>
                </w:rPr>
                <w:t>пунктами 3.19</w:t>
              </w:r>
            </w:hyperlink>
            <w:r w:rsidRPr="00E0559C">
              <w:rPr>
                <w:rFonts w:ascii="Times New Roman" w:eastAsiaTheme="minorHAnsi" w:hAnsi="Times New Roman"/>
                <w:sz w:val="18"/>
                <w:szCs w:val="18"/>
              </w:rPr>
              <w:t xml:space="preserve"> - </w:t>
            </w:r>
            <w:hyperlink r:id="rId19" w:history="1">
              <w:r w:rsidRPr="00E0559C">
                <w:rPr>
                  <w:rFonts w:ascii="Times New Roman" w:eastAsiaTheme="minorHAnsi" w:hAnsi="Times New Roman"/>
                  <w:sz w:val="18"/>
                  <w:szCs w:val="18"/>
                </w:rPr>
                <w:t>3.40</w:t>
              </w:r>
            </w:hyperlink>
            <w:r w:rsidRPr="00E0559C">
              <w:rPr>
                <w:rFonts w:ascii="Times New Roman" w:eastAsiaTheme="minorHAnsi" w:hAnsi="Times New Roman"/>
                <w:sz w:val="18"/>
                <w:szCs w:val="18"/>
              </w:rPr>
              <w:t xml:space="preserve"> Административного регламента;</w:t>
            </w:r>
          </w:p>
        </w:tc>
        <w:tc>
          <w:tcPr>
            <w:tcW w:w="2552" w:type="dxa"/>
          </w:tcPr>
          <w:p w:rsidR="00B029F4" w:rsidRPr="00E0559C" w:rsidRDefault="00B029F4" w:rsidP="00B029F4">
            <w:pPr>
              <w:jc w:val="center"/>
              <w:rPr>
                <w:rFonts w:ascii="Times New Roman" w:hAnsi="Times New Roman"/>
                <w:sz w:val="18"/>
                <w:szCs w:val="18"/>
              </w:rPr>
            </w:pPr>
            <w:r>
              <w:rPr>
                <w:rFonts w:ascii="Times New Roman" w:hAnsi="Times New Roman"/>
                <w:sz w:val="18"/>
                <w:szCs w:val="18"/>
              </w:rPr>
              <w:t>-</w:t>
            </w:r>
          </w:p>
        </w:tc>
        <w:tc>
          <w:tcPr>
            <w:tcW w:w="1958" w:type="dxa"/>
          </w:tcPr>
          <w:p w:rsidR="00B029F4" w:rsidRPr="00E0559C" w:rsidRDefault="00B029F4" w:rsidP="00B029F4">
            <w:pPr>
              <w:rPr>
                <w:rFonts w:ascii="Times New Roman" w:eastAsiaTheme="minorHAnsi" w:hAnsi="Times New Roman"/>
                <w:sz w:val="18"/>
                <w:szCs w:val="18"/>
              </w:rPr>
            </w:pPr>
            <w:r w:rsidRPr="00E0559C">
              <w:rPr>
                <w:rFonts w:ascii="Times New Roman" w:eastAsiaTheme="minorHAnsi" w:hAnsi="Times New Roman"/>
                <w:sz w:val="18"/>
                <w:szCs w:val="18"/>
              </w:rPr>
              <w:t>должностное лицо отдела должностное лицо отдела арендных отношений министерства</w:t>
            </w:r>
          </w:p>
          <w:p w:rsidR="00B029F4" w:rsidRPr="00E0559C" w:rsidRDefault="00B029F4" w:rsidP="00DF6A43">
            <w:pPr>
              <w:autoSpaceDE w:val="0"/>
              <w:autoSpaceDN w:val="0"/>
              <w:adjustRightInd w:val="0"/>
              <w:rPr>
                <w:rFonts w:ascii="Times New Roman" w:eastAsiaTheme="minorHAnsi" w:hAnsi="Times New Roman"/>
                <w:sz w:val="18"/>
                <w:szCs w:val="18"/>
              </w:rPr>
            </w:pPr>
          </w:p>
        </w:tc>
        <w:tc>
          <w:tcPr>
            <w:tcW w:w="1730" w:type="dxa"/>
            <w:gridSpan w:val="2"/>
          </w:tcPr>
          <w:p w:rsidR="00B029F4" w:rsidRPr="00E0559C" w:rsidRDefault="00B029F4" w:rsidP="00B029F4">
            <w:pPr>
              <w:rPr>
                <w:rFonts w:ascii="Times New Roman" w:hAnsi="Times New Roman"/>
                <w:sz w:val="18"/>
                <w:szCs w:val="18"/>
              </w:rPr>
            </w:pPr>
            <w:r w:rsidRPr="00E0559C">
              <w:rPr>
                <w:rFonts w:ascii="Times New Roman" w:hAnsi="Times New Roman"/>
                <w:sz w:val="18"/>
                <w:szCs w:val="18"/>
              </w:rPr>
              <w:t>рабочее место с персональным компьютером, печатающие и сканирующие устройства</w:t>
            </w:r>
          </w:p>
          <w:p w:rsidR="00B029F4" w:rsidRPr="00E0559C" w:rsidRDefault="00B029F4" w:rsidP="00B61D16">
            <w:pPr>
              <w:rPr>
                <w:rFonts w:ascii="Times New Roman" w:hAnsi="Times New Roman"/>
                <w:sz w:val="18"/>
                <w:szCs w:val="18"/>
              </w:rPr>
            </w:pPr>
          </w:p>
        </w:tc>
        <w:tc>
          <w:tcPr>
            <w:tcW w:w="1701" w:type="dxa"/>
          </w:tcPr>
          <w:p w:rsidR="00B029F4" w:rsidRPr="00E0559C" w:rsidRDefault="00F24B37" w:rsidP="00152855">
            <w:pPr>
              <w:jc w:val="center"/>
              <w:rPr>
                <w:rFonts w:ascii="Times New Roman" w:hAnsi="Times New Roman"/>
                <w:b/>
                <w:sz w:val="18"/>
                <w:szCs w:val="18"/>
              </w:rPr>
            </w:pPr>
            <w:r>
              <w:rPr>
                <w:rFonts w:ascii="Times New Roman" w:hAnsi="Times New Roman"/>
                <w:b/>
                <w:sz w:val="18"/>
                <w:szCs w:val="18"/>
              </w:rPr>
              <w:t>-</w:t>
            </w:r>
          </w:p>
        </w:tc>
      </w:tr>
      <w:tr w:rsidR="00B029F4" w:rsidRPr="00E0559C" w:rsidTr="00841D9C">
        <w:tc>
          <w:tcPr>
            <w:tcW w:w="675" w:type="dxa"/>
            <w:vMerge/>
          </w:tcPr>
          <w:p w:rsidR="00B029F4" w:rsidRPr="00E0559C" w:rsidRDefault="00B029F4" w:rsidP="00FF68A6">
            <w:pPr>
              <w:jc w:val="center"/>
              <w:rPr>
                <w:rFonts w:ascii="Times New Roman" w:hAnsi="Times New Roman"/>
                <w:sz w:val="18"/>
                <w:szCs w:val="18"/>
              </w:rPr>
            </w:pPr>
          </w:p>
        </w:tc>
        <w:tc>
          <w:tcPr>
            <w:tcW w:w="3403" w:type="dxa"/>
          </w:tcPr>
          <w:p w:rsidR="00B029F4" w:rsidRPr="002E1CE8" w:rsidRDefault="00B029F4" w:rsidP="002E1CE8">
            <w:pPr>
              <w:autoSpaceDE w:val="0"/>
              <w:autoSpaceDN w:val="0"/>
              <w:adjustRightInd w:val="0"/>
              <w:rPr>
                <w:rFonts w:ascii="Times New Roman" w:hAnsi="Times New Roman"/>
                <w:sz w:val="18"/>
                <w:szCs w:val="18"/>
              </w:rPr>
            </w:pPr>
            <w:r w:rsidRPr="00E0559C">
              <w:rPr>
                <w:rFonts w:ascii="Times New Roman" w:hAnsi="Times New Roman"/>
                <w:sz w:val="18"/>
                <w:szCs w:val="18"/>
              </w:rPr>
              <w:t>формирование и направление межведомственных запросов в органы (организации), участвующие в предос</w:t>
            </w:r>
            <w:r>
              <w:rPr>
                <w:rFonts w:ascii="Times New Roman" w:hAnsi="Times New Roman"/>
                <w:sz w:val="18"/>
                <w:szCs w:val="18"/>
              </w:rPr>
              <w:t>тавлении государственной услуги</w:t>
            </w:r>
          </w:p>
        </w:tc>
        <w:tc>
          <w:tcPr>
            <w:tcW w:w="4110" w:type="dxa"/>
          </w:tcPr>
          <w:p w:rsidR="00B029F4" w:rsidRPr="00E0559C" w:rsidRDefault="00B029F4" w:rsidP="00841D9C">
            <w:pPr>
              <w:autoSpaceDE w:val="0"/>
              <w:autoSpaceDN w:val="0"/>
              <w:adjustRightInd w:val="0"/>
              <w:rPr>
                <w:rFonts w:ascii="Times New Roman" w:eastAsiaTheme="minorHAnsi" w:hAnsi="Times New Roman"/>
                <w:sz w:val="18"/>
                <w:szCs w:val="18"/>
              </w:rPr>
            </w:pPr>
            <w:proofErr w:type="gramStart"/>
            <w:r w:rsidRPr="00E0559C">
              <w:rPr>
                <w:rFonts w:ascii="Times New Roman" w:eastAsiaTheme="minorHAnsi" w:hAnsi="Times New Roman"/>
                <w:sz w:val="18"/>
                <w:szCs w:val="18"/>
              </w:rP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roofErr w:type="gramEnd"/>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наименование органа, направляющего межведомственный запрос;</w:t>
            </w:r>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lastRenderedPageBreak/>
              <w:t>наименование органа или организации, в адрес которых направляется межведомственный запрос;</w:t>
            </w:r>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 xml:space="preserve">указание на положения нормативного правового акта, которыми установлено представление документа или информации, </w:t>
            </w:r>
            <w:proofErr w:type="gramStart"/>
            <w:r w:rsidRPr="00E0559C">
              <w:rPr>
                <w:rFonts w:ascii="Times New Roman" w:eastAsiaTheme="minorHAnsi" w:hAnsi="Times New Roman"/>
                <w:sz w:val="18"/>
                <w:szCs w:val="18"/>
              </w:rPr>
              <w:t>необходимых</w:t>
            </w:r>
            <w:proofErr w:type="gramEnd"/>
            <w:r w:rsidRPr="00E0559C">
              <w:rPr>
                <w:rFonts w:ascii="Times New Roman" w:eastAsiaTheme="minorHAnsi" w:hAnsi="Times New Roman"/>
                <w:sz w:val="18"/>
                <w:szCs w:val="18"/>
              </w:rPr>
              <w:t xml:space="preserve"> для предоставления государственной услуги, и указание на реквизиты данного нормативного правового акта;</w:t>
            </w:r>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контактная информация для направления ответа на межведомственный запрос;</w:t>
            </w:r>
          </w:p>
          <w:p w:rsidR="00B029F4" w:rsidRPr="00E0559C" w:rsidRDefault="00B029F4" w:rsidP="00841D9C">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дата направления межведомственного запроса;</w:t>
            </w:r>
          </w:p>
          <w:p w:rsidR="00B029F4" w:rsidRPr="00E0559C" w:rsidRDefault="00B029F4" w:rsidP="0045252B">
            <w:pPr>
              <w:autoSpaceDE w:val="0"/>
              <w:autoSpaceDN w:val="0"/>
              <w:adjustRightInd w:val="0"/>
              <w:ind w:firstLine="540"/>
              <w:rPr>
                <w:rFonts w:ascii="Times New Roman" w:eastAsiaTheme="minorHAnsi" w:hAnsi="Times New Roman"/>
                <w:sz w:val="18"/>
                <w:szCs w:val="18"/>
              </w:rPr>
            </w:pPr>
            <w:r w:rsidRPr="00E0559C">
              <w:rPr>
                <w:rFonts w:ascii="Times New Roman" w:eastAsiaTheme="minorHAnsi" w:hAnsi="Times New Roman"/>
                <w:sz w:val="18"/>
                <w:szCs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tc>
        <w:tc>
          <w:tcPr>
            <w:tcW w:w="2552" w:type="dxa"/>
          </w:tcPr>
          <w:p w:rsidR="00B029F4" w:rsidRPr="0038667D" w:rsidRDefault="00217FB9" w:rsidP="0038667D">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lastRenderedPageBreak/>
              <w:t>2</w:t>
            </w:r>
            <w:r w:rsidR="00B029F4">
              <w:rPr>
                <w:rFonts w:ascii="Times New Roman" w:eastAsiaTheme="minorHAnsi" w:hAnsi="Times New Roman"/>
                <w:sz w:val="18"/>
                <w:szCs w:val="18"/>
              </w:rPr>
              <w:t xml:space="preserve"> рабочих дня</w:t>
            </w:r>
          </w:p>
        </w:tc>
        <w:tc>
          <w:tcPr>
            <w:tcW w:w="1958" w:type="dxa"/>
          </w:tcPr>
          <w:p w:rsidR="00B029F4" w:rsidRPr="00E0559C" w:rsidRDefault="00B029F4" w:rsidP="0038667D">
            <w:pPr>
              <w:rPr>
                <w:rFonts w:ascii="Times New Roman" w:eastAsiaTheme="minorHAnsi" w:hAnsi="Times New Roman"/>
                <w:sz w:val="18"/>
                <w:szCs w:val="18"/>
              </w:rPr>
            </w:pPr>
            <w:r w:rsidRPr="00E0559C">
              <w:rPr>
                <w:rFonts w:ascii="Times New Roman" w:eastAsiaTheme="minorHAnsi" w:hAnsi="Times New Roman"/>
                <w:sz w:val="18"/>
                <w:szCs w:val="18"/>
              </w:rPr>
              <w:t>должностное лицо отдела должностное лицо отдела арендных отношений министерства</w:t>
            </w:r>
          </w:p>
          <w:p w:rsidR="00B029F4" w:rsidRPr="00E0559C" w:rsidRDefault="00B029F4" w:rsidP="00DF6A43">
            <w:pPr>
              <w:autoSpaceDE w:val="0"/>
              <w:autoSpaceDN w:val="0"/>
              <w:adjustRightInd w:val="0"/>
              <w:rPr>
                <w:rFonts w:ascii="Times New Roman" w:eastAsiaTheme="minorHAnsi" w:hAnsi="Times New Roman"/>
                <w:sz w:val="18"/>
                <w:szCs w:val="18"/>
              </w:rPr>
            </w:pPr>
          </w:p>
        </w:tc>
        <w:tc>
          <w:tcPr>
            <w:tcW w:w="1730" w:type="dxa"/>
            <w:gridSpan w:val="2"/>
          </w:tcPr>
          <w:p w:rsidR="00B029F4" w:rsidRPr="00E0559C" w:rsidRDefault="00B029F4" w:rsidP="0038667D">
            <w:pPr>
              <w:rPr>
                <w:rFonts w:ascii="Times New Roman" w:hAnsi="Times New Roman"/>
                <w:sz w:val="18"/>
                <w:szCs w:val="18"/>
              </w:rPr>
            </w:pPr>
            <w:r w:rsidRPr="00E0559C">
              <w:rPr>
                <w:rFonts w:ascii="Times New Roman" w:hAnsi="Times New Roman"/>
                <w:sz w:val="18"/>
                <w:szCs w:val="18"/>
              </w:rPr>
              <w:t>рабочее место с персональным компьютером, печатающие и сканирующие устройства</w:t>
            </w:r>
          </w:p>
          <w:p w:rsidR="00B029F4" w:rsidRPr="00E0559C" w:rsidRDefault="00B029F4" w:rsidP="00B61D16">
            <w:pPr>
              <w:rPr>
                <w:rFonts w:ascii="Times New Roman" w:hAnsi="Times New Roman"/>
                <w:sz w:val="18"/>
                <w:szCs w:val="18"/>
              </w:rPr>
            </w:pPr>
          </w:p>
        </w:tc>
        <w:tc>
          <w:tcPr>
            <w:tcW w:w="1701" w:type="dxa"/>
          </w:tcPr>
          <w:p w:rsidR="00B029F4" w:rsidRPr="00E0559C" w:rsidRDefault="00F24B37" w:rsidP="00152855">
            <w:pPr>
              <w:jc w:val="center"/>
              <w:rPr>
                <w:rFonts w:ascii="Times New Roman" w:hAnsi="Times New Roman"/>
                <w:b/>
                <w:sz w:val="18"/>
                <w:szCs w:val="18"/>
              </w:rPr>
            </w:pPr>
            <w:r>
              <w:rPr>
                <w:rFonts w:ascii="Times New Roman" w:hAnsi="Times New Roman"/>
                <w:b/>
                <w:sz w:val="18"/>
                <w:szCs w:val="18"/>
              </w:rPr>
              <w:t>-</w:t>
            </w:r>
          </w:p>
        </w:tc>
      </w:tr>
      <w:tr w:rsidR="00AC241F" w:rsidRPr="00E0559C" w:rsidTr="00841D9C">
        <w:tc>
          <w:tcPr>
            <w:tcW w:w="675" w:type="dxa"/>
            <w:vMerge w:val="restart"/>
          </w:tcPr>
          <w:p w:rsidR="00AC241F" w:rsidRPr="00E0559C" w:rsidRDefault="00AC241F" w:rsidP="00FF68A6">
            <w:pPr>
              <w:jc w:val="center"/>
              <w:rPr>
                <w:rFonts w:ascii="Times New Roman" w:hAnsi="Times New Roman"/>
                <w:sz w:val="18"/>
                <w:szCs w:val="18"/>
              </w:rPr>
            </w:pPr>
            <w:r>
              <w:rPr>
                <w:rFonts w:ascii="Times New Roman" w:hAnsi="Times New Roman"/>
                <w:sz w:val="18"/>
                <w:szCs w:val="18"/>
              </w:rPr>
              <w:lastRenderedPageBreak/>
              <w:t>4</w:t>
            </w:r>
          </w:p>
        </w:tc>
        <w:tc>
          <w:tcPr>
            <w:tcW w:w="3403" w:type="dxa"/>
            <w:vMerge w:val="restart"/>
          </w:tcPr>
          <w:p w:rsidR="00AC241F" w:rsidRPr="0031750C" w:rsidRDefault="00AC241F" w:rsidP="0031750C">
            <w:pPr>
              <w:autoSpaceDE w:val="0"/>
              <w:autoSpaceDN w:val="0"/>
              <w:adjustRightInd w:val="0"/>
              <w:rPr>
                <w:rFonts w:ascii="Times New Roman" w:hAnsi="Times New Roman"/>
                <w:sz w:val="18"/>
                <w:szCs w:val="18"/>
              </w:rPr>
            </w:pPr>
            <w:r w:rsidRPr="00E0559C">
              <w:rPr>
                <w:rFonts w:ascii="Times New Roman" w:hAnsi="Times New Roman"/>
                <w:sz w:val="18"/>
                <w:szCs w:val="18"/>
              </w:rPr>
              <w:t>принятие решения о предоставлении лесного учас</w:t>
            </w:r>
            <w:r>
              <w:rPr>
                <w:rFonts w:ascii="Times New Roman" w:hAnsi="Times New Roman"/>
                <w:sz w:val="18"/>
                <w:szCs w:val="18"/>
              </w:rPr>
              <w:t>тка в безвозмездное пользование</w:t>
            </w:r>
          </w:p>
        </w:tc>
        <w:tc>
          <w:tcPr>
            <w:tcW w:w="4110" w:type="dxa"/>
          </w:tcPr>
          <w:p w:rsidR="00AC241F" w:rsidRPr="00E0559C" w:rsidRDefault="00AC241F" w:rsidP="00CC14F7">
            <w:pPr>
              <w:rPr>
                <w:rFonts w:ascii="Times New Roman" w:hAnsi="Times New Roman"/>
                <w:sz w:val="18"/>
                <w:szCs w:val="18"/>
              </w:rPr>
            </w:pPr>
            <w:r w:rsidRPr="00E0559C">
              <w:rPr>
                <w:rFonts w:ascii="Times New Roman" w:hAnsi="Times New Roman"/>
                <w:sz w:val="18"/>
                <w:szCs w:val="18"/>
              </w:rPr>
              <w:t>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AC241F" w:rsidRPr="00E0559C" w:rsidRDefault="00AC241F" w:rsidP="0045252B">
            <w:pPr>
              <w:rPr>
                <w:rFonts w:ascii="Times New Roman" w:eastAsiaTheme="minorHAnsi" w:hAnsi="Times New Roman"/>
                <w:sz w:val="18"/>
                <w:szCs w:val="18"/>
              </w:rPr>
            </w:pPr>
          </w:p>
        </w:tc>
        <w:tc>
          <w:tcPr>
            <w:tcW w:w="2552" w:type="dxa"/>
          </w:tcPr>
          <w:p w:rsidR="00AC241F" w:rsidRPr="00E0559C" w:rsidRDefault="00AC241F" w:rsidP="00CC14F7">
            <w:pPr>
              <w:autoSpaceDE w:val="0"/>
              <w:autoSpaceDN w:val="0"/>
              <w:adjustRightInd w:val="0"/>
              <w:jc w:val="both"/>
              <w:rPr>
                <w:rFonts w:ascii="Times New Roman" w:eastAsiaTheme="minorHAnsi" w:hAnsi="Times New Roman"/>
                <w:sz w:val="18"/>
                <w:szCs w:val="18"/>
              </w:rPr>
            </w:pPr>
            <w:r w:rsidRPr="00E0559C">
              <w:rPr>
                <w:rFonts w:ascii="Times New Roman" w:eastAsiaTheme="minorHAnsi" w:hAnsi="Times New Roman"/>
                <w:sz w:val="18"/>
                <w:szCs w:val="18"/>
              </w:rPr>
              <w:t>5 рабочих дней</w:t>
            </w:r>
          </w:p>
          <w:p w:rsidR="00AC241F" w:rsidRDefault="00AC241F" w:rsidP="00B61D16">
            <w:pPr>
              <w:rPr>
                <w:rFonts w:ascii="Times New Roman" w:hAnsi="Times New Roman"/>
                <w:sz w:val="18"/>
                <w:szCs w:val="18"/>
              </w:rPr>
            </w:pPr>
          </w:p>
          <w:p w:rsidR="00AC241F" w:rsidRDefault="00AC241F" w:rsidP="00B61D16">
            <w:pPr>
              <w:rPr>
                <w:rFonts w:ascii="Times New Roman" w:hAnsi="Times New Roman"/>
                <w:sz w:val="18"/>
                <w:szCs w:val="18"/>
              </w:rPr>
            </w:pPr>
          </w:p>
          <w:p w:rsidR="00AC241F" w:rsidRPr="00E0559C" w:rsidRDefault="00AC241F" w:rsidP="0045252B">
            <w:pPr>
              <w:rPr>
                <w:rFonts w:ascii="Times New Roman" w:hAnsi="Times New Roman"/>
                <w:sz w:val="18"/>
                <w:szCs w:val="18"/>
              </w:rPr>
            </w:pPr>
          </w:p>
        </w:tc>
        <w:tc>
          <w:tcPr>
            <w:tcW w:w="1958" w:type="dxa"/>
          </w:tcPr>
          <w:p w:rsidR="00AC241F" w:rsidRPr="00E0559C" w:rsidRDefault="00AC241F" w:rsidP="0045252B">
            <w:pPr>
              <w:autoSpaceDE w:val="0"/>
              <w:autoSpaceDN w:val="0"/>
              <w:adjustRightInd w:val="0"/>
              <w:rPr>
                <w:rFonts w:ascii="Times New Roman" w:eastAsiaTheme="minorHAnsi" w:hAnsi="Times New Roman"/>
                <w:sz w:val="18"/>
                <w:szCs w:val="18"/>
              </w:rPr>
            </w:pPr>
            <w:r w:rsidRPr="00924209">
              <w:rPr>
                <w:rFonts w:ascii="Times New Roman" w:eastAsiaTheme="minorHAnsi" w:hAnsi="Times New Roman"/>
                <w:sz w:val="18"/>
                <w:szCs w:val="18"/>
              </w:rPr>
              <w:t>должностное лицо отдела должностное лицо отдела арендных отношений министерства</w:t>
            </w:r>
          </w:p>
        </w:tc>
        <w:tc>
          <w:tcPr>
            <w:tcW w:w="1730" w:type="dxa"/>
            <w:gridSpan w:val="2"/>
          </w:tcPr>
          <w:p w:rsidR="00AC241F" w:rsidRDefault="00AC241F" w:rsidP="00B61D16">
            <w:pPr>
              <w:rPr>
                <w:rFonts w:ascii="Times New Roman" w:hAnsi="Times New Roman"/>
                <w:sz w:val="18"/>
                <w:szCs w:val="18"/>
              </w:rPr>
            </w:pPr>
          </w:p>
          <w:p w:rsidR="00AC241F" w:rsidRDefault="00AC241F" w:rsidP="00B61D16">
            <w:pPr>
              <w:rPr>
                <w:rFonts w:ascii="Times New Roman" w:hAnsi="Times New Roman"/>
                <w:sz w:val="18"/>
                <w:szCs w:val="18"/>
              </w:rPr>
            </w:pPr>
          </w:p>
          <w:p w:rsidR="00AC241F" w:rsidRDefault="00AC241F" w:rsidP="00B61D16">
            <w:pPr>
              <w:rPr>
                <w:rFonts w:ascii="Times New Roman" w:hAnsi="Times New Roman"/>
                <w:sz w:val="18"/>
                <w:szCs w:val="18"/>
              </w:rPr>
            </w:pPr>
          </w:p>
          <w:p w:rsidR="00AC241F" w:rsidRPr="00E0559C" w:rsidRDefault="00AC241F" w:rsidP="0045252B">
            <w:pPr>
              <w:rPr>
                <w:rFonts w:ascii="Times New Roman" w:hAnsi="Times New Roman"/>
                <w:sz w:val="18"/>
                <w:szCs w:val="18"/>
              </w:rPr>
            </w:pPr>
          </w:p>
        </w:tc>
        <w:tc>
          <w:tcPr>
            <w:tcW w:w="1701" w:type="dxa"/>
          </w:tcPr>
          <w:p w:rsidR="00AC241F" w:rsidRPr="00E0559C" w:rsidRDefault="00AC241F" w:rsidP="005926CD">
            <w:pPr>
              <w:rPr>
                <w:rFonts w:ascii="Times New Roman" w:hAnsi="Times New Roman"/>
                <w:sz w:val="18"/>
                <w:szCs w:val="18"/>
              </w:rPr>
            </w:pPr>
            <w:r w:rsidRPr="00E0559C">
              <w:rPr>
                <w:rFonts w:ascii="Times New Roman" w:hAnsi="Times New Roman"/>
                <w:sz w:val="18"/>
                <w:szCs w:val="18"/>
              </w:rPr>
              <w:t xml:space="preserve">*приложение    № 7 к технологической схеме </w:t>
            </w:r>
          </w:p>
          <w:p w:rsidR="00AC241F" w:rsidRPr="00E0559C" w:rsidRDefault="00AC241F" w:rsidP="00152855">
            <w:pPr>
              <w:jc w:val="center"/>
              <w:rPr>
                <w:rFonts w:ascii="Times New Roman" w:hAnsi="Times New Roman"/>
                <w:b/>
                <w:sz w:val="18"/>
                <w:szCs w:val="18"/>
              </w:rPr>
            </w:pPr>
          </w:p>
        </w:tc>
      </w:tr>
      <w:tr w:rsidR="00AC241F" w:rsidRPr="00E0559C" w:rsidTr="00841D9C">
        <w:tc>
          <w:tcPr>
            <w:tcW w:w="675" w:type="dxa"/>
            <w:vMerge/>
          </w:tcPr>
          <w:p w:rsidR="00AC241F" w:rsidRDefault="00AC241F" w:rsidP="00FF68A6">
            <w:pPr>
              <w:jc w:val="center"/>
              <w:rPr>
                <w:rFonts w:ascii="Times New Roman" w:hAnsi="Times New Roman"/>
                <w:sz w:val="18"/>
                <w:szCs w:val="18"/>
              </w:rPr>
            </w:pPr>
          </w:p>
        </w:tc>
        <w:tc>
          <w:tcPr>
            <w:tcW w:w="3403" w:type="dxa"/>
            <w:vMerge/>
          </w:tcPr>
          <w:p w:rsidR="00AC241F" w:rsidRPr="00E0559C" w:rsidRDefault="00AC241F" w:rsidP="0031750C">
            <w:pPr>
              <w:autoSpaceDE w:val="0"/>
              <w:autoSpaceDN w:val="0"/>
              <w:adjustRightInd w:val="0"/>
              <w:rPr>
                <w:rFonts w:ascii="Times New Roman" w:hAnsi="Times New Roman"/>
                <w:sz w:val="18"/>
                <w:szCs w:val="18"/>
              </w:rPr>
            </w:pPr>
          </w:p>
        </w:tc>
        <w:tc>
          <w:tcPr>
            <w:tcW w:w="4110" w:type="dxa"/>
          </w:tcPr>
          <w:p w:rsidR="00AC241F" w:rsidRPr="00E0559C" w:rsidRDefault="00AC241F" w:rsidP="00217FB9">
            <w:pPr>
              <w:rPr>
                <w:rFonts w:ascii="Times New Roman" w:hAnsi="Times New Roman"/>
                <w:sz w:val="18"/>
                <w:szCs w:val="18"/>
              </w:rPr>
            </w:pPr>
            <w:r w:rsidRPr="00E0559C">
              <w:rPr>
                <w:rFonts w:ascii="Times New Roman" w:hAnsi="Times New Roman"/>
                <w:sz w:val="18"/>
                <w:szCs w:val="18"/>
              </w:rPr>
              <w:t xml:space="preserve">должностное лицо, ответственное за предоставление государственной услуги, передает согласованный проект решения на подпись </w:t>
            </w:r>
            <w:r>
              <w:rPr>
                <w:rFonts w:ascii="Times New Roman" w:hAnsi="Times New Roman"/>
                <w:sz w:val="18"/>
                <w:szCs w:val="18"/>
              </w:rPr>
              <w:t>первому заместителю министра</w:t>
            </w:r>
            <w:r w:rsidRPr="00E0559C">
              <w:rPr>
                <w:rFonts w:ascii="Times New Roman" w:hAnsi="Times New Roman"/>
                <w:sz w:val="18"/>
                <w:szCs w:val="18"/>
              </w:rPr>
              <w:t xml:space="preserve"> </w:t>
            </w:r>
          </w:p>
        </w:tc>
        <w:tc>
          <w:tcPr>
            <w:tcW w:w="2552" w:type="dxa"/>
          </w:tcPr>
          <w:p w:rsidR="00AC241F" w:rsidRDefault="00AC241F" w:rsidP="00F24B37">
            <w:pPr>
              <w:rPr>
                <w:rFonts w:ascii="Times New Roman" w:hAnsi="Times New Roman"/>
                <w:sz w:val="18"/>
                <w:szCs w:val="18"/>
              </w:rPr>
            </w:pPr>
            <w:r>
              <w:rPr>
                <w:rFonts w:ascii="Times New Roman" w:hAnsi="Times New Roman"/>
                <w:sz w:val="18"/>
                <w:szCs w:val="18"/>
              </w:rPr>
              <w:t>2 рабочих дня</w:t>
            </w:r>
          </w:p>
          <w:p w:rsidR="00AC241F" w:rsidRPr="00E0559C" w:rsidRDefault="00AC241F" w:rsidP="00CC14F7">
            <w:pPr>
              <w:autoSpaceDE w:val="0"/>
              <w:autoSpaceDN w:val="0"/>
              <w:adjustRightInd w:val="0"/>
              <w:jc w:val="both"/>
              <w:rPr>
                <w:rFonts w:ascii="Times New Roman" w:eastAsiaTheme="minorHAnsi" w:hAnsi="Times New Roman"/>
                <w:sz w:val="18"/>
                <w:szCs w:val="18"/>
              </w:rPr>
            </w:pPr>
          </w:p>
        </w:tc>
        <w:tc>
          <w:tcPr>
            <w:tcW w:w="1958" w:type="dxa"/>
          </w:tcPr>
          <w:p w:rsidR="00AC241F" w:rsidRDefault="00AC241F" w:rsidP="00F24B37">
            <w:pPr>
              <w:autoSpaceDE w:val="0"/>
              <w:autoSpaceDN w:val="0"/>
              <w:adjustRightInd w:val="0"/>
              <w:rPr>
                <w:rFonts w:ascii="Times New Roman" w:eastAsiaTheme="minorHAnsi" w:hAnsi="Times New Roman"/>
                <w:sz w:val="18"/>
                <w:szCs w:val="18"/>
              </w:rPr>
            </w:pPr>
            <w:r w:rsidRPr="00924209">
              <w:rPr>
                <w:rFonts w:ascii="Times New Roman" w:eastAsiaTheme="minorHAnsi" w:hAnsi="Times New Roman"/>
                <w:sz w:val="18"/>
                <w:szCs w:val="18"/>
              </w:rPr>
              <w:t>должностное лицо отдела должностное лицо отдела арендных отношений министерства</w:t>
            </w:r>
          </w:p>
          <w:p w:rsidR="00AC241F" w:rsidRPr="00924209" w:rsidRDefault="00AC241F" w:rsidP="00DF6A43">
            <w:pPr>
              <w:autoSpaceDE w:val="0"/>
              <w:autoSpaceDN w:val="0"/>
              <w:adjustRightInd w:val="0"/>
              <w:rPr>
                <w:rFonts w:ascii="Times New Roman" w:eastAsiaTheme="minorHAnsi" w:hAnsi="Times New Roman"/>
                <w:sz w:val="18"/>
                <w:szCs w:val="18"/>
              </w:rPr>
            </w:pPr>
          </w:p>
        </w:tc>
        <w:tc>
          <w:tcPr>
            <w:tcW w:w="1730" w:type="dxa"/>
            <w:gridSpan w:val="2"/>
          </w:tcPr>
          <w:p w:rsidR="00AC241F" w:rsidRDefault="00AC241F" w:rsidP="00217FB9">
            <w:pPr>
              <w:rPr>
                <w:rFonts w:ascii="Times New Roman" w:hAnsi="Times New Roman"/>
                <w:sz w:val="18"/>
                <w:szCs w:val="18"/>
              </w:rPr>
            </w:pPr>
            <w:r w:rsidRPr="00924209">
              <w:rPr>
                <w:rFonts w:ascii="Times New Roman" w:hAnsi="Times New Roman"/>
                <w:sz w:val="18"/>
                <w:szCs w:val="18"/>
              </w:rPr>
              <w:t>рабочее место с персональным компьютером, печатающие и сканирующие устройства</w:t>
            </w:r>
          </w:p>
        </w:tc>
        <w:tc>
          <w:tcPr>
            <w:tcW w:w="1701" w:type="dxa"/>
          </w:tcPr>
          <w:p w:rsidR="00AC241F" w:rsidRPr="00E0559C" w:rsidRDefault="00AC241F" w:rsidP="00F24B37">
            <w:pPr>
              <w:jc w:val="center"/>
              <w:rPr>
                <w:rFonts w:ascii="Times New Roman" w:hAnsi="Times New Roman"/>
                <w:sz w:val="18"/>
                <w:szCs w:val="18"/>
              </w:rPr>
            </w:pPr>
            <w:r>
              <w:rPr>
                <w:rFonts w:ascii="Times New Roman" w:hAnsi="Times New Roman"/>
                <w:sz w:val="18"/>
                <w:szCs w:val="18"/>
              </w:rPr>
              <w:t>-</w:t>
            </w:r>
          </w:p>
        </w:tc>
      </w:tr>
      <w:tr w:rsidR="00AC241F" w:rsidRPr="00E0559C" w:rsidTr="00841D9C">
        <w:tc>
          <w:tcPr>
            <w:tcW w:w="675" w:type="dxa"/>
            <w:vMerge/>
          </w:tcPr>
          <w:p w:rsidR="00AC241F" w:rsidRDefault="00AC241F" w:rsidP="00FF68A6">
            <w:pPr>
              <w:jc w:val="center"/>
              <w:rPr>
                <w:rFonts w:ascii="Times New Roman" w:hAnsi="Times New Roman"/>
                <w:sz w:val="18"/>
                <w:szCs w:val="18"/>
              </w:rPr>
            </w:pPr>
          </w:p>
        </w:tc>
        <w:tc>
          <w:tcPr>
            <w:tcW w:w="3403" w:type="dxa"/>
            <w:vMerge/>
          </w:tcPr>
          <w:p w:rsidR="00AC241F" w:rsidRPr="00E0559C" w:rsidRDefault="00AC241F" w:rsidP="0031750C">
            <w:pPr>
              <w:autoSpaceDE w:val="0"/>
              <w:autoSpaceDN w:val="0"/>
              <w:adjustRightInd w:val="0"/>
              <w:rPr>
                <w:rFonts w:ascii="Times New Roman" w:hAnsi="Times New Roman"/>
                <w:sz w:val="18"/>
                <w:szCs w:val="18"/>
              </w:rPr>
            </w:pPr>
          </w:p>
        </w:tc>
        <w:tc>
          <w:tcPr>
            <w:tcW w:w="4110" w:type="dxa"/>
          </w:tcPr>
          <w:p w:rsidR="00AC241F" w:rsidRPr="00E0559C" w:rsidRDefault="00AC241F" w:rsidP="00CC14F7">
            <w:pPr>
              <w:rPr>
                <w:rFonts w:ascii="Times New Roman" w:hAnsi="Times New Roman"/>
                <w:sz w:val="18"/>
                <w:szCs w:val="18"/>
              </w:rPr>
            </w:pPr>
            <w:r w:rsidRPr="00E0559C">
              <w:rPr>
                <w:rFonts w:ascii="Times New Roman" w:hAnsi="Times New Roman"/>
                <w:sz w:val="18"/>
                <w:szCs w:val="18"/>
              </w:rPr>
              <w:t xml:space="preserve">должностное лицо, ответственное за делопроизводство, передает решение, </w:t>
            </w:r>
            <w:r w:rsidRPr="00E0559C">
              <w:rPr>
                <w:rFonts w:ascii="Times New Roman" w:hAnsi="Times New Roman"/>
                <w:sz w:val="18"/>
                <w:szCs w:val="18"/>
              </w:rPr>
              <w:lastRenderedPageBreak/>
              <w:t xml:space="preserve">подписанное </w:t>
            </w:r>
            <w:r>
              <w:rPr>
                <w:rFonts w:ascii="Times New Roman" w:hAnsi="Times New Roman"/>
                <w:sz w:val="18"/>
                <w:szCs w:val="18"/>
              </w:rPr>
              <w:t>первым заместителем министра</w:t>
            </w:r>
            <w:r w:rsidRPr="00E0559C">
              <w:rPr>
                <w:rFonts w:ascii="Times New Roman" w:hAnsi="Times New Roman"/>
                <w:sz w:val="18"/>
                <w:szCs w:val="18"/>
              </w:rPr>
              <w:t xml:space="preserve">, на регистрацию в </w:t>
            </w:r>
            <w:r w:rsidRPr="00E0559C">
              <w:rPr>
                <w:rFonts w:ascii="Times New Roman" w:eastAsiaTheme="minorHAnsi" w:hAnsi="Times New Roman"/>
                <w:sz w:val="18"/>
                <w:szCs w:val="18"/>
              </w:rPr>
              <w:t xml:space="preserve">отдел </w:t>
            </w:r>
            <w:r>
              <w:rPr>
                <w:rFonts w:ascii="Times New Roman" w:eastAsiaTheme="minorHAnsi" w:hAnsi="Times New Roman"/>
                <w:sz w:val="18"/>
                <w:szCs w:val="18"/>
              </w:rPr>
              <w:t>арендных отношений министерства</w:t>
            </w:r>
          </w:p>
        </w:tc>
        <w:tc>
          <w:tcPr>
            <w:tcW w:w="2552" w:type="dxa"/>
          </w:tcPr>
          <w:p w:rsidR="00AC241F" w:rsidRDefault="00AC241F" w:rsidP="00F24B37">
            <w:pPr>
              <w:rPr>
                <w:rFonts w:ascii="Times New Roman" w:hAnsi="Times New Roman"/>
                <w:sz w:val="18"/>
                <w:szCs w:val="18"/>
              </w:rPr>
            </w:pPr>
            <w:r>
              <w:rPr>
                <w:rFonts w:ascii="Times New Roman" w:hAnsi="Times New Roman"/>
                <w:sz w:val="18"/>
                <w:szCs w:val="18"/>
              </w:rPr>
              <w:lastRenderedPageBreak/>
              <w:t>1 рабочий день</w:t>
            </w:r>
          </w:p>
          <w:p w:rsidR="00AC241F" w:rsidRPr="00E0559C" w:rsidRDefault="00AC241F" w:rsidP="00CC14F7">
            <w:pPr>
              <w:autoSpaceDE w:val="0"/>
              <w:autoSpaceDN w:val="0"/>
              <w:adjustRightInd w:val="0"/>
              <w:jc w:val="both"/>
              <w:rPr>
                <w:rFonts w:ascii="Times New Roman" w:eastAsiaTheme="minorHAnsi" w:hAnsi="Times New Roman"/>
                <w:sz w:val="18"/>
                <w:szCs w:val="18"/>
              </w:rPr>
            </w:pPr>
          </w:p>
        </w:tc>
        <w:tc>
          <w:tcPr>
            <w:tcW w:w="1958" w:type="dxa"/>
          </w:tcPr>
          <w:p w:rsidR="00AC241F" w:rsidRPr="00CC14F7" w:rsidRDefault="00AC241F" w:rsidP="00F24B37">
            <w:pPr>
              <w:spacing w:line="276" w:lineRule="auto"/>
              <w:rPr>
                <w:rFonts w:ascii="Times New Roman" w:hAnsi="Times New Roman"/>
                <w:sz w:val="18"/>
                <w:szCs w:val="18"/>
              </w:rPr>
            </w:pPr>
            <w:r w:rsidRPr="00CC14F7">
              <w:rPr>
                <w:rFonts w:ascii="Times New Roman" w:hAnsi="Times New Roman"/>
                <w:sz w:val="18"/>
                <w:szCs w:val="18"/>
              </w:rPr>
              <w:t xml:space="preserve">старший специалист отдела </w:t>
            </w:r>
            <w:r w:rsidRPr="00CC14F7">
              <w:rPr>
                <w:rFonts w:ascii="Times New Roman" w:hAnsi="Times New Roman"/>
                <w:sz w:val="18"/>
                <w:szCs w:val="18"/>
              </w:rPr>
              <w:lastRenderedPageBreak/>
              <w:t>организационной работы министерства,</w:t>
            </w:r>
          </w:p>
          <w:p w:rsidR="00AC241F" w:rsidRPr="00924209" w:rsidRDefault="00AC241F" w:rsidP="00F24B37">
            <w:pPr>
              <w:autoSpaceDE w:val="0"/>
              <w:autoSpaceDN w:val="0"/>
              <w:adjustRightInd w:val="0"/>
              <w:rPr>
                <w:rFonts w:ascii="Times New Roman" w:eastAsiaTheme="minorHAnsi" w:hAnsi="Times New Roman"/>
                <w:sz w:val="18"/>
                <w:szCs w:val="18"/>
              </w:rPr>
            </w:pPr>
            <w:r w:rsidRPr="00CC14F7">
              <w:rPr>
                <w:rFonts w:ascii="Times New Roman" w:hAnsi="Times New Roman"/>
                <w:sz w:val="20"/>
                <w:szCs w:val="20"/>
              </w:rPr>
              <w:t>должностное лицо министерства</w:t>
            </w:r>
          </w:p>
        </w:tc>
        <w:tc>
          <w:tcPr>
            <w:tcW w:w="1730" w:type="dxa"/>
            <w:gridSpan w:val="2"/>
          </w:tcPr>
          <w:p w:rsidR="00AC241F" w:rsidRDefault="00AC241F" w:rsidP="00B61D16">
            <w:pPr>
              <w:rPr>
                <w:rFonts w:ascii="Times New Roman" w:hAnsi="Times New Roman"/>
                <w:sz w:val="18"/>
                <w:szCs w:val="18"/>
              </w:rPr>
            </w:pPr>
            <w:r w:rsidRPr="00924209">
              <w:rPr>
                <w:rFonts w:ascii="Times New Roman" w:hAnsi="Times New Roman"/>
                <w:sz w:val="18"/>
                <w:szCs w:val="18"/>
              </w:rPr>
              <w:lastRenderedPageBreak/>
              <w:t xml:space="preserve">рабочее место с персональным </w:t>
            </w:r>
            <w:r w:rsidRPr="00924209">
              <w:rPr>
                <w:rFonts w:ascii="Times New Roman" w:hAnsi="Times New Roman"/>
                <w:sz w:val="18"/>
                <w:szCs w:val="18"/>
              </w:rPr>
              <w:lastRenderedPageBreak/>
              <w:t>компьютером, печатающие и сканирующие устройства</w:t>
            </w:r>
          </w:p>
        </w:tc>
        <w:tc>
          <w:tcPr>
            <w:tcW w:w="1701" w:type="dxa"/>
          </w:tcPr>
          <w:p w:rsidR="00AC241F" w:rsidRPr="00E0559C" w:rsidRDefault="00AC241F" w:rsidP="00F24B37">
            <w:pPr>
              <w:jc w:val="center"/>
              <w:rPr>
                <w:rFonts w:ascii="Times New Roman" w:hAnsi="Times New Roman"/>
                <w:sz w:val="18"/>
                <w:szCs w:val="18"/>
              </w:rPr>
            </w:pPr>
            <w:r>
              <w:rPr>
                <w:rFonts w:ascii="Times New Roman" w:hAnsi="Times New Roman"/>
                <w:sz w:val="18"/>
                <w:szCs w:val="18"/>
              </w:rPr>
              <w:lastRenderedPageBreak/>
              <w:t>-</w:t>
            </w:r>
          </w:p>
        </w:tc>
      </w:tr>
      <w:tr w:rsidR="00217FB9" w:rsidRPr="00E0559C" w:rsidTr="00841D9C">
        <w:tc>
          <w:tcPr>
            <w:tcW w:w="675" w:type="dxa"/>
            <w:vMerge w:val="restart"/>
          </w:tcPr>
          <w:p w:rsidR="00217FB9" w:rsidRDefault="00217FB9" w:rsidP="00FF68A6">
            <w:pPr>
              <w:jc w:val="center"/>
              <w:rPr>
                <w:rFonts w:ascii="Times New Roman" w:hAnsi="Times New Roman"/>
                <w:sz w:val="18"/>
                <w:szCs w:val="18"/>
              </w:rPr>
            </w:pPr>
            <w:r>
              <w:rPr>
                <w:rFonts w:ascii="Times New Roman" w:hAnsi="Times New Roman"/>
                <w:sz w:val="18"/>
                <w:szCs w:val="18"/>
              </w:rPr>
              <w:lastRenderedPageBreak/>
              <w:t>5</w:t>
            </w:r>
          </w:p>
        </w:tc>
        <w:tc>
          <w:tcPr>
            <w:tcW w:w="3403" w:type="dxa"/>
            <w:vMerge w:val="restart"/>
          </w:tcPr>
          <w:p w:rsidR="00217FB9" w:rsidRPr="00E0559C" w:rsidRDefault="00217FB9" w:rsidP="004B159B">
            <w:pPr>
              <w:autoSpaceDE w:val="0"/>
              <w:autoSpaceDN w:val="0"/>
              <w:adjustRightInd w:val="0"/>
              <w:rPr>
                <w:rFonts w:ascii="Times New Roman" w:hAnsi="Times New Roman"/>
                <w:sz w:val="18"/>
                <w:szCs w:val="18"/>
              </w:rPr>
            </w:pPr>
            <w:r w:rsidRPr="00E0559C">
              <w:rPr>
                <w:rFonts w:ascii="Times New Roman" w:hAnsi="Times New Roman"/>
                <w:sz w:val="18"/>
                <w:szCs w:val="18"/>
              </w:rPr>
              <w:t>подготовка договора безвозмездного пол</w:t>
            </w:r>
            <w:r>
              <w:rPr>
                <w:rFonts w:ascii="Times New Roman" w:hAnsi="Times New Roman"/>
                <w:sz w:val="18"/>
                <w:szCs w:val="18"/>
              </w:rPr>
              <w:t>ьзования и акта приема-передачи</w:t>
            </w:r>
          </w:p>
        </w:tc>
        <w:tc>
          <w:tcPr>
            <w:tcW w:w="4110" w:type="dxa"/>
          </w:tcPr>
          <w:p w:rsidR="00217FB9" w:rsidRPr="00E0559C" w:rsidRDefault="00217FB9" w:rsidP="00CC14F7">
            <w:pPr>
              <w:rPr>
                <w:rFonts w:ascii="Times New Roman" w:hAnsi="Times New Roman"/>
                <w:sz w:val="18"/>
                <w:szCs w:val="18"/>
              </w:rPr>
            </w:pPr>
            <w:r w:rsidRPr="00E0559C">
              <w:rPr>
                <w:rFonts w:ascii="Times New Roman" w:hAnsi="Times New Roman"/>
                <w:sz w:val="18"/>
                <w:szCs w:val="18"/>
              </w:rPr>
              <w:t>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tc>
        <w:tc>
          <w:tcPr>
            <w:tcW w:w="2552" w:type="dxa"/>
          </w:tcPr>
          <w:p w:rsidR="00217FB9" w:rsidRDefault="00217FB9" w:rsidP="00217FB9">
            <w:pPr>
              <w:rPr>
                <w:rFonts w:ascii="Times New Roman" w:hAnsi="Times New Roman"/>
                <w:sz w:val="18"/>
                <w:szCs w:val="18"/>
              </w:rPr>
            </w:pPr>
            <w:r>
              <w:rPr>
                <w:rFonts w:ascii="Times New Roman" w:hAnsi="Times New Roman"/>
                <w:sz w:val="18"/>
                <w:szCs w:val="18"/>
              </w:rPr>
              <w:t>2 рабочих дня</w:t>
            </w:r>
          </w:p>
          <w:p w:rsidR="00217FB9" w:rsidRDefault="00217FB9" w:rsidP="00F24B37">
            <w:pPr>
              <w:rPr>
                <w:rFonts w:ascii="Times New Roman" w:hAnsi="Times New Roman"/>
                <w:sz w:val="18"/>
                <w:szCs w:val="18"/>
              </w:rPr>
            </w:pPr>
          </w:p>
        </w:tc>
        <w:tc>
          <w:tcPr>
            <w:tcW w:w="1958" w:type="dxa"/>
          </w:tcPr>
          <w:p w:rsidR="00217FB9" w:rsidRDefault="00217FB9">
            <w:r w:rsidRPr="00110D2F">
              <w:rPr>
                <w:rFonts w:ascii="Times New Roman" w:eastAsiaTheme="minorHAnsi" w:hAnsi="Times New Roman"/>
                <w:sz w:val="18"/>
                <w:szCs w:val="18"/>
              </w:rPr>
              <w:t>должностное лицо отдела должностное лицо отдела арендных отношений министерства</w:t>
            </w:r>
          </w:p>
        </w:tc>
        <w:tc>
          <w:tcPr>
            <w:tcW w:w="1730" w:type="dxa"/>
            <w:gridSpan w:val="2"/>
          </w:tcPr>
          <w:p w:rsidR="00217FB9" w:rsidRDefault="00217FB9">
            <w:r w:rsidRPr="00DC76BF">
              <w:rPr>
                <w:rFonts w:ascii="Times New Roman" w:hAnsi="Times New Roman"/>
                <w:sz w:val="18"/>
                <w:szCs w:val="18"/>
              </w:rPr>
              <w:t>рабочее место с персональным компьютером, печатающие и сканирующие устройства</w:t>
            </w:r>
          </w:p>
        </w:tc>
        <w:tc>
          <w:tcPr>
            <w:tcW w:w="1701" w:type="dxa"/>
            <w:vMerge w:val="restart"/>
          </w:tcPr>
          <w:p w:rsidR="00217FB9" w:rsidRPr="00E0559C" w:rsidRDefault="00217FB9" w:rsidP="0031750C">
            <w:pPr>
              <w:rPr>
                <w:rFonts w:ascii="Times New Roman" w:hAnsi="Times New Roman"/>
                <w:sz w:val="18"/>
                <w:szCs w:val="18"/>
              </w:rPr>
            </w:pPr>
            <w:r w:rsidRPr="00E0559C">
              <w:rPr>
                <w:rFonts w:ascii="Times New Roman" w:hAnsi="Times New Roman"/>
                <w:sz w:val="18"/>
                <w:szCs w:val="18"/>
              </w:rPr>
              <w:t xml:space="preserve">*приложение    № 3 к технологической схеме </w:t>
            </w:r>
          </w:p>
          <w:p w:rsidR="00217FB9" w:rsidRDefault="00217FB9" w:rsidP="00152855">
            <w:pPr>
              <w:jc w:val="center"/>
              <w:rPr>
                <w:rFonts w:ascii="Times New Roman" w:hAnsi="Times New Roman"/>
                <w:sz w:val="18"/>
                <w:szCs w:val="18"/>
              </w:rPr>
            </w:pPr>
          </w:p>
        </w:tc>
      </w:tr>
      <w:tr w:rsidR="00217FB9" w:rsidRPr="00E0559C" w:rsidTr="00841D9C">
        <w:tc>
          <w:tcPr>
            <w:tcW w:w="675" w:type="dxa"/>
            <w:vMerge/>
          </w:tcPr>
          <w:p w:rsidR="00217FB9" w:rsidRDefault="00217FB9" w:rsidP="00FF68A6">
            <w:pPr>
              <w:jc w:val="center"/>
              <w:rPr>
                <w:rFonts w:ascii="Times New Roman" w:hAnsi="Times New Roman"/>
                <w:sz w:val="18"/>
                <w:szCs w:val="18"/>
              </w:rPr>
            </w:pPr>
          </w:p>
        </w:tc>
        <w:tc>
          <w:tcPr>
            <w:tcW w:w="3403" w:type="dxa"/>
            <w:vMerge/>
          </w:tcPr>
          <w:p w:rsidR="00217FB9" w:rsidRPr="00E0559C" w:rsidRDefault="00217FB9" w:rsidP="004B159B">
            <w:pPr>
              <w:autoSpaceDE w:val="0"/>
              <w:autoSpaceDN w:val="0"/>
              <w:adjustRightInd w:val="0"/>
              <w:rPr>
                <w:rFonts w:ascii="Times New Roman" w:hAnsi="Times New Roman"/>
                <w:sz w:val="18"/>
                <w:szCs w:val="18"/>
              </w:rPr>
            </w:pPr>
          </w:p>
        </w:tc>
        <w:tc>
          <w:tcPr>
            <w:tcW w:w="4110" w:type="dxa"/>
          </w:tcPr>
          <w:p w:rsidR="00217FB9" w:rsidRPr="00E0559C" w:rsidRDefault="00217FB9" w:rsidP="0045252B">
            <w:pPr>
              <w:pStyle w:val="ConsPlusNormal"/>
              <w:ind w:firstLine="0"/>
              <w:rPr>
                <w:rFonts w:ascii="Times New Roman" w:hAnsi="Times New Roman"/>
                <w:sz w:val="18"/>
                <w:szCs w:val="18"/>
              </w:rPr>
            </w:pPr>
            <w:r w:rsidRPr="00E0559C">
              <w:rPr>
                <w:rFonts w:ascii="Times New Roman" w:hAnsi="Times New Roman" w:cs="Times New Roman"/>
                <w:sz w:val="18"/>
                <w:szCs w:val="18"/>
              </w:rPr>
              <w:t xml:space="preserve">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w:t>
            </w:r>
            <w:r>
              <w:rPr>
                <w:rFonts w:ascii="Times New Roman" w:hAnsi="Times New Roman" w:cs="Times New Roman"/>
                <w:sz w:val="18"/>
                <w:szCs w:val="18"/>
              </w:rPr>
              <w:t>первому заместителю министра.</w:t>
            </w:r>
          </w:p>
        </w:tc>
        <w:tc>
          <w:tcPr>
            <w:tcW w:w="2552" w:type="dxa"/>
          </w:tcPr>
          <w:p w:rsidR="00217FB9" w:rsidRDefault="00217FB9" w:rsidP="00F24B37">
            <w:pPr>
              <w:rPr>
                <w:rFonts w:ascii="Times New Roman" w:hAnsi="Times New Roman"/>
                <w:sz w:val="18"/>
                <w:szCs w:val="18"/>
              </w:rPr>
            </w:pPr>
            <w:r w:rsidRPr="00217FB9">
              <w:rPr>
                <w:rFonts w:ascii="Times New Roman" w:hAnsi="Times New Roman"/>
                <w:sz w:val="18"/>
                <w:szCs w:val="18"/>
              </w:rPr>
              <w:t>1 рабочий день</w:t>
            </w:r>
          </w:p>
        </w:tc>
        <w:tc>
          <w:tcPr>
            <w:tcW w:w="1958" w:type="dxa"/>
          </w:tcPr>
          <w:p w:rsidR="00217FB9" w:rsidRDefault="00217FB9">
            <w:r w:rsidRPr="00110D2F">
              <w:rPr>
                <w:rFonts w:ascii="Times New Roman" w:eastAsiaTheme="minorHAnsi" w:hAnsi="Times New Roman"/>
                <w:sz w:val="18"/>
                <w:szCs w:val="18"/>
              </w:rPr>
              <w:t>должностное лицо отдела должностное лицо отдела арендных отношений министерства</w:t>
            </w:r>
          </w:p>
        </w:tc>
        <w:tc>
          <w:tcPr>
            <w:tcW w:w="1730" w:type="dxa"/>
            <w:gridSpan w:val="2"/>
          </w:tcPr>
          <w:p w:rsidR="00217FB9" w:rsidRDefault="00217FB9">
            <w:r w:rsidRPr="00DC76BF">
              <w:rPr>
                <w:rFonts w:ascii="Times New Roman" w:hAnsi="Times New Roman"/>
                <w:sz w:val="18"/>
                <w:szCs w:val="18"/>
              </w:rPr>
              <w:t>рабочее место с персональным компьютером, печатающие и сканирующие устройства</w:t>
            </w:r>
          </w:p>
        </w:tc>
        <w:tc>
          <w:tcPr>
            <w:tcW w:w="1701" w:type="dxa"/>
            <w:vMerge/>
          </w:tcPr>
          <w:p w:rsidR="00217FB9" w:rsidRDefault="00217FB9" w:rsidP="00152855">
            <w:pPr>
              <w:jc w:val="center"/>
              <w:rPr>
                <w:rFonts w:ascii="Times New Roman" w:hAnsi="Times New Roman"/>
                <w:sz w:val="18"/>
                <w:szCs w:val="18"/>
              </w:rPr>
            </w:pPr>
          </w:p>
        </w:tc>
      </w:tr>
      <w:tr w:rsidR="00217FB9" w:rsidRPr="00E0559C" w:rsidTr="00841D9C">
        <w:tc>
          <w:tcPr>
            <w:tcW w:w="675" w:type="dxa"/>
            <w:vMerge/>
          </w:tcPr>
          <w:p w:rsidR="00217FB9" w:rsidRPr="00E0559C" w:rsidRDefault="00217FB9" w:rsidP="00FF68A6">
            <w:pPr>
              <w:jc w:val="center"/>
              <w:rPr>
                <w:rFonts w:ascii="Times New Roman" w:hAnsi="Times New Roman"/>
                <w:sz w:val="18"/>
                <w:szCs w:val="18"/>
              </w:rPr>
            </w:pPr>
          </w:p>
        </w:tc>
        <w:tc>
          <w:tcPr>
            <w:tcW w:w="3403" w:type="dxa"/>
            <w:vMerge/>
          </w:tcPr>
          <w:p w:rsidR="00217FB9" w:rsidRPr="004B159B" w:rsidRDefault="00217FB9" w:rsidP="004B159B">
            <w:pPr>
              <w:autoSpaceDE w:val="0"/>
              <w:autoSpaceDN w:val="0"/>
              <w:adjustRightInd w:val="0"/>
              <w:rPr>
                <w:rFonts w:ascii="Times New Roman" w:hAnsi="Times New Roman"/>
                <w:sz w:val="18"/>
                <w:szCs w:val="18"/>
              </w:rPr>
            </w:pPr>
          </w:p>
        </w:tc>
        <w:tc>
          <w:tcPr>
            <w:tcW w:w="4110" w:type="dxa"/>
          </w:tcPr>
          <w:p w:rsidR="00217FB9" w:rsidRPr="00E0559C" w:rsidRDefault="00217FB9" w:rsidP="00924209">
            <w:pPr>
              <w:autoSpaceDE w:val="0"/>
              <w:autoSpaceDN w:val="0"/>
              <w:adjustRightInd w:val="0"/>
              <w:rPr>
                <w:rFonts w:ascii="Times New Roman" w:eastAsiaTheme="minorHAnsi" w:hAnsi="Times New Roman"/>
                <w:sz w:val="18"/>
                <w:szCs w:val="18"/>
              </w:rPr>
            </w:pPr>
            <w:r w:rsidRPr="00E0559C">
              <w:rPr>
                <w:rFonts w:ascii="Times New Roman" w:hAnsi="Times New Roman"/>
                <w:sz w:val="18"/>
                <w:szCs w:val="18"/>
              </w:rPr>
              <w:t>Договор безвозмездного пользования и акт приема передачи подготавливается и заключается в трех экземплярах</w:t>
            </w:r>
            <w:r w:rsidRPr="00E0559C">
              <w:rPr>
                <w:rFonts w:ascii="Times New Roman" w:eastAsiaTheme="minorHAnsi" w:hAnsi="Times New Roman"/>
                <w:sz w:val="18"/>
                <w:szCs w:val="18"/>
              </w:rPr>
              <w:t xml:space="preserve">: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экземплярах, </w:t>
            </w:r>
            <w:r>
              <w:rPr>
                <w:rFonts w:ascii="Times New Roman" w:eastAsiaTheme="minorHAnsi" w:hAnsi="Times New Roman"/>
                <w:sz w:val="18"/>
                <w:szCs w:val="18"/>
              </w:rPr>
              <w:t>по одному для каждой из сторон.</w:t>
            </w:r>
          </w:p>
        </w:tc>
        <w:tc>
          <w:tcPr>
            <w:tcW w:w="2552" w:type="dxa"/>
          </w:tcPr>
          <w:p w:rsidR="00217FB9" w:rsidRDefault="00217FB9" w:rsidP="00C6442F">
            <w:pPr>
              <w:rPr>
                <w:rFonts w:ascii="Times New Roman" w:hAnsi="Times New Roman"/>
                <w:sz w:val="18"/>
                <w:szCs w:val="18"/>
              </w:rPr>
            </w:pPr>
            <w:r>
              <w:rPr>
                <w:rFonts w:ascii="Times New Roman" w:hAnsi="Times New Roman"/>
                <w:sz w:val="18"/>
                <w:szCs w:val="18"/>
              </w:rPr>
              <w:t>2 рабочих дня</w:t>
            </w:r>
          </w:p>
          <w:p w:rsidR="00217FB9" w:rsidRPr="00E0559C" w:rsidRDefault="00217FB9" w:rsidP="00B61D16">
            <w:pPr>
              <w:rPr>
                <w:rFonts w:ascii="Times New Roman" w:hAnsi="Times New Roman"/>
                <w:sz w:val="18"/>
                <w:szCs w:val="18"/>
              </w:rPr>
            </w:pPr>
          </w:p>
        </w:tc>
        <w:tc>
          <w:tcPr>
            <w:tcW w:w="1958" w:type="dxa"/>
          </w:tcPr>
          <w:p w:rsidR="00217FB9" w:rsidRPr="00E0559C" w:rsidRDefault="00217FB9" w:rsidP="00DF6A43">
            <w:pPr>
              <w:autoSpaceDE w:val="0"/>
              <w:autoSpaceDN w:val="0"/>
              <w:adjustRightInd w:val="0"/>
              <w:rPr>
                <w:rFonts w:ascii="Times New Roman" w:eastAsiaTheme="minorHAnsi" w:hAnsi="Times New Roman"/>
                <w:sz w:val="18"/>
                <w:szCs w:val="18"/>
              </w:rPr>
            </w:pPr>
            <w:r w:rsidRPr="00924209">
              <w:rPr>
                <w:rFonts w:ascii="Times New Roman" w:eastAsiaTheme="minorHAnsi" w:hAnsi="Times New Roman"/>
                <w:sz w:val="18"/>
                <w:szCs w:val="18"/>
              </w:rPr>
              <w:t>должностное лицо отдела должностное лицо отдела арендных отношений министерства</w:t>
            </w:r>
          </w:p>
        </w:tc>
        <w:tc>
          <w:tcPr>
            <w:tcW w:w="1730" w:type="dxa"/>
            <w:gridSpan w:val="2"/>
          </w:tcPr>
          <w:p w:rsidR="00217FB9" w:rsidRPr="00E0559C" w:rsidRDefault="00217FB9" w:rsidP="00B61D16">
            <w:pPr>
              <w:rPr>
                <w:rFonts w:ascii="Times New Roman" w:hAnsi="Times New Roman"/>
                <w:sz w:val="18"/>
                <w:szCs w:val="18"/>
              </w:rPr>
            </w:pPr>
            <w:r w:rsidRPr="00924209">
              <w:rPr>
                <w:rFonts w:ascii="Times New Roman" w:hAnsi="Times New Roman"/>
                <w:sz w:val="18"/>
                <w:szCs w:val="18"/>
              </w:rPr>
              <w:t>рабочее место с персональным компьютером, печатающие и сканирующие устройства</w:t>
            </w:r>
          </w:p>
        </w:tc>
        <w:tc>
          <w:tcPr>
            <w:tcW w:w="1701" w:type="dxa"/>
            <w:vMerge/>
          </w:tcPr>
          <w:p w:rsidR="00217FB9" w:rsidRPr="00E0559C" w:rsidRDefault="00217FB9" w:rsidP="00152855">
            <w:pPr>
              <w:jc w:val="center"/>
              <w:rPr>
                <w:rFonts w:ascii="Times New Roman" w:hAnsi="Times New Roman"/>
                <w:b/>
                <w:sz w:val="18"/>
                <w:szCs w:val="18"/>
              </w:rPr>
            </w:pPr>
          </w:p>
        </w:tc>
      </w:tr>
      <w:tr w:rsidR="001D45F9" w:rsidRPr="00E0559C" w:rsidTr="00841D9C">
        <w:tc>
          <w:tcPr>
            <w:tcW w:w="675" w:type="dxa"/>
            <w:vMerge w:val="restart"/>
          </w:tcPr>
          <w:p w:rsidR="001D45F9" w:rsidRPr="00E0559C" w:rsidRDefault="001D45F9" w:rsidP="00FF68A6">
            <w:pPr>
              <w:jc w:val="center"/>
              <w:rPr>
                <w:rFonts w:ascii="Times New Roman" w:hAnsi="Times New Roman"/>
                <w:sz w:val="18"/>
                <w:szCs w:val="18"/>
              </w:rPr>
            </w:pPr>
            <w:r>
              <w:rPr>
                <w:rFonts w:ascii="Times New Roman" w:hAnsi="Times New Roman"/>
                <w:sz w:val="18"/>
                <w:szCs w:val="18"/>
              </w:rPr>
              <w:t>6</w:t>
            </w:r>
          </w:p>
        </w:tc>
        <w:tc>
          <w:tcPr>
            <w:tcW w:w="3403" w:type="dxa"/>
            <w:vMerge w:val="restart"/>
          </w:tcPr>
          <w:p w:rsidR="001D45F9" w:rsidRPr="00924209" w:rsidRDefault="001D45F9" w:rsidP="00924209">
            <w:pPr>
              <w:autoSpaceDE w:val="0"/>
              <w:autoSpaceDN w:val="0"/>
              <w:adjustRightInd w:val="0"/>
              <w:rPr>
                <w:rFonts w:ascii="Times New Roman" w:hAnsi="Times New Roman"/>
                <w:sz w:val="18"/>
                <w:szCs w:val="18"/>
              </w:rPr>
            </w:pPr>
            <w:r w:rsidRPr="00E0559C">
              <w:rPr>
                <w:rFonts w:ascii="Times New Roman" w:hAnsi="Times New Roman"/>
                <w:sz w:val="18"/>
                <w:szCs w:val="18"/>
              </w:rPr>
              <w:t xml:space="preserve">направление заявителю письма, извещающего о необходимости явки в </w:t>
            </w:r>
            <w:r>
              <w:rPr>
                <w:rFonts w:ascii="Times New Roman" w:hAnsi="Times New Roman"/>
                <w:sz w:val="18"/>
                <w:szCs w:val="18"/>
              </w:rPr>
              <w:t>министерство</w:t>
            </w:r>
            <w:r w:rsidRPr="00E0559C">
              <w:rPr>
                <w:rFonts w:ascii="Times New Roman" w:hAnsi="Times New Roman"/>
                <w:sz w:val="18"/>
                <w:szCs w:val="18"/>
              </w:rPr>
              <w:t xml:space="preserve"> для подписания договора безвозмездного пользования и акта приема передачи или направление заявителю копии решения </w:t>
            </w:r>
            <w:r>
              <w:rPr>
                <w:rFonts w:ascii="Times New Roman" w:hAnsi="Times New Roman"/>
                <w:sz w:val="18"/>
                <w:szCs w:val="18"/>
              </w:rPr>
              <w:t>министерства</w:t>
            </w:r>
            <w:r w:rsidRPr="00E0559C">
              <w:rPr>
                <w:rFonts w:ascii="Times New Roman" w:hAnsi="Times New Roman"/>
                <w:sz w:val="18"/>
                <w:szCs w:val="18"/>
              </w:rPr>
              <w:t xml:space="preserve"> о предоставления лесного участка в безвозмездное пользование, договора безвозмездного пользование, договора безвозмездного пользования и акта приема-передачи</w:t>
            </w:r>
          </w:p>
        </w:tc>
        <w:tc>
          <w:tcPr>
            <w:tcW w:w="4110" w:type="dxa"/>
          </w:tcPr>
          <w:p w:rsidR="001D45F9" w:rsidRPr="00E0559C" w:rsidRDefault="001D45F9" w:rsidP="00924209">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 xml:space="preserve">после подписания со стороны </w:t>
            </w:r>
            <w:r>
              <w:rPr>
                <w:rFonts w:ascii="Times New Roman" w:eastAsiaTheme="minorHAnsi" w:hAnsi="Times New Roman"/>
                <w:sz w:val="18"/>
                <w:szCs w:val="18"/>
              </w:rPr>
              <w:t>министерства</w:t>
            </w:r>
            <w:r w:rsidRPr="00E0559C">
              <w:rPr>
                <w:rFonts w:ascii="Times New Roman" w:eastAsiaTheme="minorHAnsi" w:hAnsi="Times New Roman"/>
                <w:sz w:val="18"/>
                <w:szCs w:val="18"/>
              </w:rPr>
              <w:t xml:space="preserve">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tc>
        <w:tc>
          <w:tcPr>
            <w:tcW w:w="2552" w:type="dxa"/>
          </w:tcPr>
          <w:p w:rsidR="001D45F9" w:rsidRDefault="001D45F9" w:rsidP="00B61D16">
            <w:pPr>
              <w:rPr>
                <w:rFonts w:ascii="Times New Roman" w:hAnsi="Times New Roman"/>
                <w:sz w:val="18"/>
                <w:szCs w:val="18"/>
              </w:rPr>
            </w:pPr>
            <w:r>
              <w:rPr>
                <w:rFonts w:ascii="Times New Roman" w:hAnsi="Times New Roman"/>
                <w:sz w:val="18"/>
                <w:szCs w:val="18"/>
              </w:rPr>
              <w:t>1 рабочий день</w:t>
            </w:r>
          </w:p>
          <w:p w:rsidR="001D45F9" w:rsidRDefault="001D45F9" w:rsidP="00B61D16">
            <w:pPr>
              <w:rPr>
                <w:rFonts w:ascii="Times New Roman" w:hAnsi="Times New Roman"/>
                <w:sz w:val="18"/>
                <w:szCs w:val="18"/>
              </w:rPr>
            </w:pPr>
          </w:p>
          <w:p w:rsidR="001D45F9" w:rsidRDefault="001D45F9" w:rsidP="00B61D16">
            <w:pPr>
              <w:rPr>
                <w:rFonts w:ascii="Times New Roman" w:hAnsi="Times New Roman"/>
                <w:sz w:val="18"/>
                <w:szCs w:val="18"/>
              </w:rPr>
            </w:pPr>
          </w:p>
          <w:p w:rsidR="001D45F9" w:rsidRDefault="001D45F9" w:rsidP="00B61D16">
            <w:pPr>
              <w:rPr>
                <w:rFonts w:ascii="Times New Roman" w:hAnsi="Times New Roman"/>
                <w:sz w:val="18"/>
                <w:szCs w:val="18"/>
              </w:rPr>
            </w:pPr>
          </w:p>
          <w:p w:rsidR="001D45F9" w:rsidRDefault="001D45F9" w:rsidP="00B61D16">
            <w:pPr>
              <w:rPr>
                <w:rFonts w:ascii="Times New Roman" w:hAnsi="Times New Roman"/>
                <w:sz w:val="18"/>
                <w:szCs w:val="18"/>
              </w:rPr>
            </w:pPr>
          </w:p>
          <w:p w:rsidR="001D45F9" w:rsidRDefault="001D45F9" w:rsidP="00B61D16">
            <w:pPr>
              <w:rPr>
                <w:rFonts w:ascii="Times New Roman" w:hAnsi="Times New Roman"/>
                <w:sz w:val="18"/>
                <w:szCs w:val="18"/>
              </w:rPr>
            </w:pPr>
          </w:p>
          <w:p w:rsidR="001D45F9" w:rsidRDefault="001D45F9" w:rsidP="00B61D16">
            <w:pPr>
              <w:rPr>
                <w:rFonts w:ascii="Times New Roman" w:hAnsi="Times New Roman"/>
                <w:sz w:val="18"/>
                <w:szCs w:val="18"/>
              </w:rPr>
            </w:pPr>
          </w:p>
          <w:p w:rsidR="001D45F9" w:rsidRDefault="001D45F9" w:rsidP="00B61D16">
            <w:pPr>
              <w:rPr>
                <w:rFonts w:ascii="Times New Roman" w:hAnsi="Times New Roman"/>
                <w:sz w:val="18"/>
                <w:szCs w:val="18"/>
              </w:rPr>
            </w:pPr>
          </w:p>
          <w:p w:rsidR="001D45F9" w:rsidRPr="00E0559C" w:rsidRDefault="001D45F9" w:rsidP="001D45F9">
            <w:pPr>
              <w:rPr>
                <w:rFonts w:ascii="Times New Roman" w:hAnsi="Times New Roman"/>
                <w:sz w:val="18"/>
                <w:szCs w:val="18"/>
              </w:rPr>
            </w:pPr>
          </w:p>
        </w:tc>
        <w:tc>
          <w:tcPr>
            <w:tcW w:w="1958" w:type="dxa"/>
          </w:tcPr>
          <w:p w:rsidR="001D45F9" w:rsidRPr="00E0559C" w:rsidRDefault="001D45F9" w:rsidP="00DF6A43">
            <w:pPr>
              <w:autoSpaceDE w:val="0"/>
              <w:autoSpaceDN w:val="0"/>
              <w:adjustRightInd w:val="0"/>
              <w:rPr>
                <w:rFonts w:ascii="Times New Roman" w:eastAsiaTheme="minorHAnsi" w:hAnsi="Times New Roman"/>
                <w:sz w:val="18"/>
                <w:szCs w:val="18"/>
              </w:rPr>
            </w:pPr>
            <w:r w:rsidRPr="00924209">
              <w:rPr>
                <w:rFonts w:ascii="Times New Roman" w:eastAsiaTheme="minorHAnsi" w:hAnsi="Times New Roman"/>
                <w:sz w:val="18"/>
                <w:szCs w:val="18"/>
              </w:rPr>
              <w:t>должностное лицо отдела должностное лицо отдела арендных отношений министерства</w:t>
            </w:r>
          </w:p>
        </w:tc>
        <w:tc>
          <w:tcPr>
            <w:tcW w:w="1730" w:type="dxa"/>
            <w:gridSpan w:val="2"/>
          </w:tcPr>
          <w:p w:rsidR="001D45F9" w:rsidRPr="00E0559C" w:rsidRDefault="001D45F9" w:rsidP="00B61D16">
            <w:pPr>
              <w:rPr>
                <w:rFonts w:ascii="Times New Roman" w:hAnsi="Times New Roman"/>
                <w:sz w:val="18"/>
                <w:szCs w:val="18"/>
              </w:rPr>
            </w:pPr>
            <w:r w:rsidRPr="00924209">
              <w:rPr>
                <w:rFonts w:ascii="Times New Roman" w:hAnsi="Times New Roman"/>
                <w:sz w:val="18"/>
                <w:szCs w:val="18"/>
              </w:rPr>
              <w:t>рабочее место с персональным компьютером, печатающие и сканирующие устройства</w:t>
            </w:r>
          </w:p>
        </w:tc>
        <w:tc>
          <w:tcPr>
            <w:tcW w:w="1701" w:type="dxa"/>
          </w:tcPr>
          <w:p w:rsidR="001D45F9" w:rsidRPr="00E0559C" w:rsidRDefault="001D45F9" w:rsidP="00152855">
            <w:pPr>
              <w:jc w:val="center"/>
              <w:rPr>
                <w:rFonts w:ascii="Times New Roman" w:hAnsi="Times New Roman"/>
                <w:b/>
                <w:sz w:val="18"/>
                <w:szCs w:val="18"/>
              </w:rPr>
            </w:pPr>
            <w:r>
              <w:rPr>
                <w:rFonts w:ascii="Times New Roman" w:hAnsi="Times New Roman"/>
                <w:b/>
                <w:sz w:val="18"/>
                <w:szCs w:val="18"/>
              </w:rPr>
              <w:t>-</w:t>
            </w:r>
          </w:p>
        </w:tc>
      </w:tr>
      <w:tr w:rsidR="001D45F9" w:rsidRPr="00E0559C" w:rsidTr="00841D9C">
        <w:tc>
          <w:tcPr>
            <w:tcW w:w="675" w:type="dxa"/>
            <w:vMerge/>
          </w:tcPr>
          <w:p w:rsidR="001D45F9" w:rsidRDefault="001D45F9" w:rsidP="00FF68A6">
            <w:pPr>
              <w:jc w:val="center"/>
              <w:rPr>
                <w:rFonts w:ascii="Times New Roman" w:hAnsi="Times New Roman"/>
                <w:sz w:val="18"/>
                <w:szCs w:val="18"/>
              </w:rPr>
            </w:pPr>
          </w:p>
        </w:tc>
        <w:tc>
          <w:tcPr>
            <w:tcW w:w="3403" w:type="dxa"/>
            <w:vMerge/>
          </w:tcPr>
          <w:p w:rsidR="001D45F9" w:rsidRPr="00E0559C" w:rsidRDefault="001D45F9" w:rsidP="00924209">
            <w:pPr>
              <w:autoSpaceDE w:val="0"/>
              <w:autoSpaceDN w:val="0"/>
              <w:adjustRightInd w:val="0"/>
              <w:rPr>
                <w:rFonts w:ascii="Times New Roman" w:hAnsi="Times New Roman"/>
                <w:sz w:val="18"/>
                <w:szCs w:val="18"/>
              </w:rPr>
            </w:pPr>
          </w:p>
        </w:tc>
        <w:tc>
          <w:tcPr>
            <w:tcW w:w="4110" w:type="dxa"/>
          </w:tcPr>
          <w:p w:rsidR="001D45F9" w:rsidRPr="00E0559C" w:rsidRDefault="001D45F9" w:rsidP="00924209">
            <w:pPr>
              <w:autoSpaceDE w:val="0"/>
              <w:autoSpaceDN w:val="0"/>
              <w:adjustRightInd w:val="0"/>
              <w:rPr>
                <w:rFonts w:ascii="Times New Roman" w:eastAsiaTheme="minorHAnsi" w:hAnsi="Times New Roman"/>
                <w:sz w:val="18"/>
                <w:szCs w:val="18"/>
              </w:rPr>
            </w:pPr>
            <w:r w:rsidRPr="00E0559C">
              <w:rPr>
                <w:rFonts w:ascii="Times New Roman" w:eastAsiaTheme="minorHAnsi" w:hAnsi="Times New Roman"/>
                <w:sz w:val="18"/>
                <w:szCs w:val="18"/>
              </w:rPr>
              <w:t>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tc>
        <w:tc>
          <w:tcPr>
            <w:tcW w:w="2552" w:type="dxa"/>
          </w:tcPr>
          <w:p w:rsidR="001D45F9" w:rsidRDefault="001D45F9" w:rsidP="001D45F9">
            <w:pPr>
              <w:rPr>
                <w:rFonts w:ascii="Times New Roman" w:hAnsi="Times New Roman"/>
                <w:sz w:val="18"/>
                <w:szCs w:val="18"/>
              </w:rPr>
            </w:pPr>
            <w:r>
              <w:rPr>
                <w:rFonts w:ascii="Times New Roman" w:hAnsi="Times New Roman"/>
                <w:sz w:val="18"/>
                <w:szCs w:val="18"/>
              </w:rPr>
              <w:t>1 рабочий день</w:t>
            </w:r>
          </w:p>
          <w:p w:rsidR="001D45F9" w:rsidRDefault="001D45F9" w:rsidP="00B61D16">
            <w:pPr>
              <w:rPr>
                <w:rFonts w:ascii="Times New Roman" w:hAnsi="Times New Roman"/>
                <w:sz w:val="18"/>
                <w:szCs w:val="18"/>
              </w:rPr>
            </w:pPr>
          </w:p>
        </w:tc>
        <w:tc>
          <w:tcPr>
            <w:tcW w:w="1958" w:type="dxa"/>
          </w:tcPr>
          <w:p w:rsidR="001D45F9" w:rsidRPr="00924209" w:rsidRDefault="001D45F9" w:rsidP="00DF6A43">
            <w:pPr>
              <w:autoSpaceDE w:val="0"/>
              <w:autoSpaceDN w:val="0"/>
              <w:adjustRightInd w:val="0"/>
              <w:rPr>
                <w:rFonts w:ascii="Times New Roman" w:eastAsiaTheme="minorHAnsi" w:hAnsi="Times New Roman"/>
                <w:sz w:val="18"/>
                <w:szCs w:val="18"/>
              </w:rPr>
            </w:pPr>
            <w:r w:rsidRPr="00924209">
              <w:rPr>
                <w:rFonts w:ascii="Times New Roman" w:eastAsiaTheme="minorHAnsi" w:hAnsi="Times New Roman"/>
                <w:sz w:val="18"/>
                <w:szCs w:val="18"/>
              </w:rPr>
              <w:t>должностное лицо отдела должностное лицо отдела арендных отношений министерства</w:t>
            </w:r>
          </w:p>
        </w:tc>
        <w:tc>
          <w:tcPr>
            <w:tcW w:w="1730" w:type="dxa"/>
            <w:gridSpan w:val="2"/>
          </w:tcPr>
          <w:p w:rsidR="001D45F9" w:rsidRPr="00924209" w:rsidRDefault="001D45F9" w:rsidP="00B61D16">
            <w:pPr>
              <w:rPr>
                <w:rFonts w:ascii="Times New Roman" w:hAnsi="Times New Roman"/>
                <w:sz w:val="18"/>
                <w:szCs w:val="18"/>
              </w:rPr>
            </w:pPr>
            <w:r w:rsidRPr="00924209">
              <w:rPr>
                <w:rFonts w:ascii="Times New Roman" w:hAnsi="Times New Roman"/>
                <w:sz w:val="18"/>
                <w:szCs w:val="18"/>
              </w:rPr>
              <w:t>рабочее место с персональным компьютером, печатающие и сканирующие устройства</w:t>
            </w:r>
          </w:p>
        </w:tc>
        <w:tc>
          <w:tcPr>
            <w:tcW w:w="1701" w:type="dxa"/>
          </w:tcPr>
          <w:p w:rsidR="001D45F9" w:rsidRDefault="001D45F9" w:rsidP="00152855">
            <w:pPr>
              <w:jc w:val="center"/>
              <w:rPr>
                <w:rFonts w:ascii="Times New Roman" w:hAnsi="Times New Roman"/>
                <w:b/>
                <w:sz w:val="18"/>
                <w:szCs w:val="18"/>
              </w:rPr>
            </w:pPr>
            <w:r>
              <w:rPr>
                <w:rFonts w:ascii="Times New Roman" w:hAnsi="Times New Roman"/>
                <w:b/>
                <w:sz w:val="18"/>
                <w:szCs w:val="18"/>
              </w:rPr>
              <w:t>-</w:t>
            </w:r>
          </w:p>
        </w:tc>
      </w:tr>
    </w:tbl>
    <w:p w:rsidR="009A16F6" w:rsidRDefault="009A16F6" w:rsidP="009E2BEB">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8. </w:t>
      </w:r>
      <w:r w:rsidR="0045252B">
        <w:rPr>
          <w:rFonts w:ascii="Times New Roman" w:hAnsi="Times New Roman"/>
          <w:sz w:val="28"/>
          <w:szCs w:val="28"/>
        </w:rPr>
        <w:t xml:space="preserve">«Особенности предоставления </w:t>
      </w:r>
      <w:r>
        <w:rPr>
          <w:rFonts w:ascii="Times New Roman" w:hAnsi="Times New Roman"/>
          <w:sz w:val="28"/>
          <w:szCs w:val="28"/>
        </w:rPr>
        <w:t>услуги</w:t>
      </w:r>
      <w:bookmarkStart w:id="0" w:name="_GoBack"/>
      <w:bookmarkEnd w:id="0"/>
      <w:r>
        <w:rPr>
          <w:rFonts w:ascii="Times New Roman" w:hAnsi="Times New Roman"/>
          <w:sz w:val="28"/>
          <w:szCs w:val="28"/>
        </w:rPr>
        <w:t xml:space="preserve"> в электронной форме»</w:t>
      </w:r>
    </w:p>
    <w:p w:rsidR="009E2BEB" w:rsidRDefault="009E2BEB" w:rsidP="009E2BEB">
      <w:pPr>
        <w:spacing w:after="0" w:line="240" w:lineRule="auto"/>
        <w:jc w:val="center"/>
        <w:rPr>
          <w:rFonts w:ascii="Times New Roman" w:hAnsi="Times New Roman"/>
          <w:sz w:val="28"/>
          <w:szCs w:val="28"/>
        </w:rPr>
      </w:pPr>
    </w:p>
    <w:tbl>
      <w:tblPr>
        <w:tblStyle w:val="a3"/>
        <w:tblW w:w="0" w:type="auto"/>
        <w:tblInd w:w="-709" w:type="dxa"/>
        <w:tblLayout w:type="fixed"/>
        <w:tblLook w:val="04A0" w:firstRow="1" w:lastRow="0" w:firstColumn="1" w:lastColumn="0" w:noHBand="0" w:noVBand="1"/>
      </w:tblPr>
      <w:tblGrid>
        <w:gridCol w:w="3369"/>
        <w:gridCol w:w="1276"/>
        <w:gridCol w:w="2551"/>
        <w:gridCol w:w="1843"/>
        <w:gridCol w:w="1984"/>
        <w:gridCol w:w="1985"/>
        <w:gridCol w:w="3118"/>
      </w:tblGrid>
      <w:tr w:rsidR="009A16F6" w:rsidRPr="00E0559C" w:rsidTr="0027688C">
        <w:tc>
          <w:tcPr>
            <w:tcW w:w="3369"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 получения заявителем информации о сроках и порядке предоставления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1276"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 записи на прием в орган, МФЦ для подачи запроса о предоставлении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2551"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 формирования запроса о предоставлении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1843"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 приема и регистрации органом, предоставляющим услугу, запроса о предоставлении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 и иных документов, необходимых для предоставления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1984"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 оплаты государственной пошлины за предоставление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 и уплаты иных платежей, взимаемых в соответствии с законодательством Российской Федерации</w:t>
            </w:r>
          </w:p>
        </w:tc>
        <w:tc>
          <w:tcPr>
            <w:tcW w:w="1985" w:type="dxa"/>
          </w:tcPr>
          <w:p w:rsidR="009A16F6" w:rsidRPr="00E0559C" w:rsidRDefault="009A16F6" w:rsidP="00FF68A6">
            <w:pPr>
              <w:jc w:val="center"/>
              <w:rPr>
                <w:rFonts w:ascii="Times New Roman" w:hAnsi="Times New Roman"/>
                <w:sz w:val="18"/>
                <w:szCs w:val="18"/>
              </w:rPr>
            </w:pPr>
            <w:r w:rsidRPr="00E0559C">
              <w:rPr>
                <w:rFonts w:ascii="Times New Roman" w:hAnsi="Times New Roman"/>
                <w:sz w:val="18"/>
                <w:szCs w:val="18"/>
              </w:rPr>
              <w:t>Способ получения сведений о ходе выполнения запроса о предоставлении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c>
          <w:tcPr>
            <w:tcW w:w="3118"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Способ подачи жалобы на нарушение порядка предоставления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 и досудебного (внесудебного) обжалования решений и действий (бездействия) органа в процессе получения «</w:t>
            </w:r>
            <w:proofErr w:type="spellStart"/>
            <w:r w:rsidRPr="00E0559C">
              <w:rPr>
                <w:rFonts w:ascii="Times New Roman" w:hAnsi="Times New Roman"/>
                <w:sz w:val="18"/>
                <w:szCs w:val="18"/>
              </w:rPr>
              <w:t>подуслуги</w:t>
            </w:r>
            <w:proofErr w:type="spellEnd"/>
            <w:r w:rsidRPr="00E0559C">
              <w:rPr>
                <w:rFonts w:ascii="Times New Roman" w:hAnsi="Times New Roman"/>
                <w:sz w:val="18"/>
                <w:szCs w:val="18"/>
              </w:rPr>
              <w:t>»</w:t>
            </w:r>
          </w:p>
        </w:tc>
      </w:tr>
    </w:tbl>
    <w:p w:rsidR="00B365FD" w:rsidRPr="00E0559C" w:rsidRDefault="00B365FD" w:rsidP="00B365FD">
      <w:pPr>
        <w:spacing w:after="0" w:line="240" w:lineRule="auto"/>
        <w:rPr>
          <w:sz w:val="18"/>
          <w:szCs w:val="18"/>
        </w:rPr>
      </w:pPr>
    </w:p>
    <w:tbl>
      <w:tblPr>
        <w:tblStyle w:val="a3"/>
        <w:tblW w:w="0" w:type="auto"/>
        <w:tblInd w:w="-709" w:type="dxa"/>
        <w:tblLook w:val="04A0" w:firstRow="1" w:lastRow="0" w:firstColumn="1" w:lastColumn="0" w:noHBand="0" w:noVBand="1"/>
      </w:tblPr>
      <w:tblGrid>
        <w:gridCol w:w="3369"/>
        <w:gridCol w:w="1276"/>
        <w:gridCol w:w="2551"/>
        <w:gridCol w:w="1843"/>
        <w:gridCol w:w="1984"/>
        <w:gridCol w:w="1985"/>
        <w:gridCol w:w="3224"/>
      </w:tblGrid>
      <w:tr w:rsidR="009A16F6" w:rsidRPr="00E0559C" w:rsidTr="0027688C">
        <w:trPr>
          <w:tblHeader/>
        </w:trPr>
        <w:tc>
          <w:tcPr>
            <w:tcW w:w="3369"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1</w:t>
            </w:r>
          </w:p>
        </w:tc>
        <w:tc>
          <w:tcPr>
            <w:tcW w:w="1276"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2</w:t>
            </w:r>
          </w:p>
        </w:tc>
        <w:tc>
          <w:tcPr>
            <w:tcW w:w="2551"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3</w:t>
            </w:r>
          </w:p>
        </w:tc>
        <w:tc>
          <w:tcPr>
            <w:tcW w:w="1843"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4</w:t>
            </w:r>
          </w:p>
        </w:tc>
        <w:tc>
          <w:tcPr>
            <w:tcW w:w="1984"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5</w:t>
            </w:r>
          </w:p>
        </w:tc>
        <w:tc>
          <w:tcPr>
            <w:tcW w:w="1985"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6</w:t>
            </w:r>
          </w:p>
        </w:tc>
        <w:tc>
          <w:tcPr>
            <w:tcW w:w="3224" w:type="dxa"/>
          </w:tcPr>
          <w:p w:rsidR="009A16F6" w:rsidRPr="00E0559C" w:rsidRDefault="003D07B8" w:rsidP="00FF68A6">
            <w:pPr>
              <w:jc w:val="center"/>
              <w:rPr>
                <w:rFonts w:ascii="Times New Roman" w:hAnsi="Times New Roman"/>
                <w:sz w:val="18"/>
                <w:szCs w:val="18"/>
              </w:rPr>
            </w:pPr>
            <w:r w:rsidRPr="00E0559C">
              <w:rPr>
                <w:rFonts w:ascii="Times New Roman" w:hAnsi="Times New Roman"/>
                <w:sz w:val="18"/>
                <w:szCs w:val="18"/>
              </w:rPr>
              <w:t>7</w:t>
            </w:r>
          </w:p>
        </w:tc>
      </w:tr>
      <w:tr w:rsidR="003D07B8" w:rsidRPr="00E0559C" w:rsidTr="0027688C">
        <w:tc>
          <w:tcPr>
            <w:tcW w:w="3369" w:type="dxa"/>
          </w:tcPr>
          <w:p w:rsidR="003D07B8" w:rsidRPr="00E0559C" w:rsidRDefault="00BB066B" w:rsidP="009E2BEB">
            <w:pPr>
              <w:autoSpaceDE w:val="0"/>
              <w:autoSpaceDN w:val="0"/>
              <w:adjustRightInd w:val="0"/>
              <w:ind w:firstLine="283"/>
              <w:rPr>
                <w:rFonts w:ascii="Times New Roman" w:eastAsiaTheme="minorHAnsi" w:hAnsi="Times New Roman"/>
                <w:sz w:val="18"/>
                <w:szCs w:val="18"/>
              </w:rPr>
            </w:pPr>
            <w:r w:rsidRPr="00E0559C">
              <w:rPr>
                <w:rFonts w:ascii="Times New Roman" w:eastAsiaTheme="minorHAnsi" w:hAnsi="Times New Roman"/>
                <w:sz w:val="18"/>
                <w:szCs w:val="18"/>
              </w:rPr>
              <w:t xml:space="preserve">официальный сайт </w:t>
            </w:r>
            <w:r w:rsidR="00E0559C">
              <w:rPr>
                <w:rFonts w:ascii="Times New Roman" w:eastAsiaTheme="minorHAnsi" w:hAnsi="Times New Roman"/>
                <w:sz w:val="18"/>
                <w:szCs w:val="18"/>
              </w:rPr>
              <w:t>министерства</w:t>
            </w:r>
            <w:r w:rsidRPr="00E0559C">
              <w:rPr>
                <w:rFonts w:ascii="Times New Roman" w:eastAsiaTheme="minorHAnsi" w:hAnsi="Times New Roman"/>
                <w:sz w:val="18"/>
                <w:szCs w:val="18"/>
              </w:rPr>
              <w:t xml:space="preserve"> лесного хозяйства </w:t>
            </w:r>
            <w:r w:rsidR="00E0559C">
              <w:rPr>
                <w:rFonts w:ascii="Times New Roman" w:eastAsiaTheme="minorHAnsi" w:hAnsi="Times New Roman"/>
                <w:sz w:val="18"/>
                <w:szCs w:val="18"/>
              </w:rPr>
              <w:t>Республики Татарстан</w:t>
            </w:r>
            <w:r w:rsidRPr="00E0559C">
              <w:rPr>
                <w:rFonts w:ascii="Times New Roman" w:eastAsiaTheme="minorHAnsi" w:hAnsi="Times New Roman"/>
                <w:sz w:val="18"/>
                <w:szCs w:val="18"/>
              </w:rPr>
              <w:t xml:space="preserve"> в информационно-телекоммуникационной системе «Интернет» региональная  государственная информационная система</w:t>
            </w:r>
            <w:r w:rsidR="00D529CF" w:rsidRPr="00E0559C">
              <w:rPr>
                <w:rFonts w:ascii="Times New Roman" w:eastAsiaTheme="minorHAnsi" w:hAnsi="Times New Roman"/>
                <w:sz w:val="18"/>
                <w:szCs w:val="18"/>
              </w:rPr>
              <w:t xml:space="preserve"> </w:t>
            </w:r>
            <w:r w:rsidR="009E2BEB" w:rsidRPr="00E0559C">
              <w:rPr>
                <w:rFonts w:ascii="Times New Roman" w:eastAsiaTheme="minorHAnsi" w:hAnsi="Times New Roman"/>
                <w:sz w:val="18"/>
                <w:szCs w:val="18"/>
              </w:rPr>
              <w:t>«</w:t>
            </w:r>
            <w:r w:rsidR="00D529CF" w:rsidRPr="00E0559C">
              <w:rPr>
                <w:rFonts w:ascii="Times New Roman" w:eastAsiaTheme="minorHAnsi" w:hAnsi="Times New Roman"/>
                <w:sz w:val="18"/>
                <w:szCs w:val="18"/>
              </w:rPr>
              <w:t xml:space="preserve">Портал государственных и муниципальных услуг (функций) </w:t>
            </w:r>
            <w:r w:rsidR="00E0559C">
              <w:rPr>
                <w:rFonts w:ascii="Times New Roman" w:eastAsiaTheme="minorHAnsi" w:hAnsi="Times New Roman"/>
                <w:sz w:val="18"/>
                <w:szCs w:val="18"/>
              </w:rPr>
              <w:t>Республики Татарстан</w:t>
            </w:r>
            <w:r w:rsidR="009E2BEB" w:rsidRPr="00E0559C">
              <w:rPr>
                <w:rFonts w:ascii="Times New Roman" w:eastAsiaTheme="minorHAnsi" w:hAnsi="Times New Roman"/>
                <w:sz w:val="18"/>
                <w:szCs w:val="18"/>
              </w:rPr>
              <w:t>»</w:t>
            </w:r>
          </w:p>
          <w:p w:rsidR="00B430AE" w:rsidRPr="00E0559C" w:rsidRDefault="00B430AE" w:rsidP="00EF30DC">
            <w:pPr>
              <w:autoSpaceDE w:val="0"/>
              <w:autoSpaceDN w:val="0"/>
              <w:adjustRightInd w:val="0"/>
              <w:ind w:firstLine="283"/>
              <w:rPr>
                <w:rFonts w:ascii="Times New Roman" w:eastAsiaTheme="minorHAnsi" w:hAnsi="Times New Roman"/>
                <w:sz w:val="18"/>
                <w:szCs w:val="18"/>
              </w:rPr>
            </w:pPr>
            <w:r w:rsidRPr="00E0559C">
              <w:rPr>
                <w:rFonts w:ascii="Times New Roman" w:eastAsiaTheme="minorHAnsi" w:hAnsi="Times New Roman"/>
                <w:sz w:val="18"/>
                <w:szCs w:val="18"/>
              </w:rPr>
              <w:t>федеральная государственная информационная система «Единый портал государственных и муниципальных услуг (функций)»</w:t>
            </w:r>
          </w:p>
        </w:tc>
        <w:tc>
          <w:tcPr>
            <w:tcW w:w="1276" w:type="dxa"/>
          </w:tcPr>
          <w:p w:rsidR="003D07B8" w:rsidRPr="00E0559C" w:rsidRDefault="00127E1E" w:rsidP="009E2BEB">
            <w:pPr>
              <w:rPr>
                <w:rFonts w:ascii="Times New Roman" w:hAnsi="Times New Roman"/>
                <w:sz w:val="18"/>
                <w:szCs w:val="18"/>
              </w:rPr>
            </w:pPr>
            <w:r w:rsidRPr="00E0559C">
              <w:rPr>
                <w:rFonts w:ascii="Times New Roman" w:hAnsi="Times New Roman"/>
                <w:sz w:val="18"/>
                <w:szCs w:val="18"/>
              </w:rPr>
              <w:t>нет</w:t>
            </w:r>
          </w:p>
        </w:tc>
        <w:tc>
          <w:tcPr>
            <w:tcW w:w="2551" w:type="dxa"/>
          </w:tcPr>
          <w:p w:rsidR="003D07B8" w:rsidRPr="00E0559C" w:rsidRDefault="00127E1E" w:rsidP="009E2BEB">
            <w:pPr>
              <w:rPr>
                <w:rFonts w:ascii="Times New Roman" w:hAnsi="Times New Roman"/>
                <w:sz w:val="18"/>
                <w:szCs w:val="18"/>
              </w:rPr>
            </w:pPr>
            <w:r w:rsidRPr="00E0559C">
              <w:rPr>
                <w:rFonts w:ascii="Times New Roman" w:hAnsi="Times New Roman"/>
                <w:sz w:val="18"/>
                <w:szCs w:val="18"/>
              </w:rPr>
              <w:t>через региональный портал государственных услуг</w:t>
            </w:r>
          </w:p>
          <w:p w:rsidR="00B430AE" w:rsidRPr="00E0559C" w:rsidRDefault="00B430AE" w:rsidP="009E2BEB">
            <w:pPr>
              <w:rPr>
                <w:rFonts w:ascii="Times New Roman" w:hAnsi="Times New Roman"/>
                <w:sz w:val="18"/>
                <w:szCs w:val="18"/>
              </w:rPr>
            </w:pPr>
          </w:p>
        </w:tc>
        <w:tc>
          <w:tcPr>
            <w:tcW w:w="1843" w:type="dxa"/>
          </w:tcPr>
          <w:p w:rsidR="003D07B8" w:rsidRPr="00E0559C" w:rsidRDefault="00127E1E" w:rsidP="009E2BEB">
            <w:pPr>
              <w:rPr>
                <w:rFonts w:ascii="Times New Roman" w:hAnsi="Times New Roman"/>
                <w:sz w:val="18"/>
                <w:szCs w:val="18"/>
              </w:rPr>
            </w:pPr>
            <w:r w:rsidRPr="00E0559C">
              <w:rPr>
                <w:rFonts w:ascii="Times New Roman" w:hAnsi="Times New Roman"/>
                <w:sz w:val="18"/>
                <w:szCs w:val="18"/>
              </w:rPr>
              <w:t>не требуется предоставление заявителем документов на бумажном носителе</w:t>
            </w:r>
          </w:p>
        </w:tc>
        <w:tc>
          <w:tcPr>
            <w:tcW w:w="1984" w:type="dxa"/>
          </w:tcPr>
          <w:p w:rsidR="00127E1E" w:rsidRPr="00E0559C" w:rsidRDefault="00B430AE" w:rsidP="00B430AE">
            <w:pPr>
              <w:jc w:val="center"/>
              <w:rPr>
                <w:rFonts w:ascii="Times New Roman" w:hAnsi="Times New Roman"/>
                <w:sz w:val="18"/>
                <w:szCs w:val="18"/>
              </w:rPr>
            </w:pPr>
            <w:r w:rsidRPr="00E0559C">
              <w:rPr>
                <w:rFonts w:ascii="Times New Roman" w:hAnsi="Times New Roman"/>
                <w:sz w:val="18"/>
                <w:szCs w:val="18"/>
              </w:rPr>
              <w:t>-</w:t>
            </w:r>
          </w:p>
        </w:tc>
        <w:tc>
          <w:tcPr>
            <w:tcW w:w="1985" w:type="dxa"/>
          </w:tcPr>
          <w:p w:rsidR="003D07B8" w:rsidRPr="00E0559C" w:rsidRDefault="00127E1E" w:rsidP="009E2BEB">
            <w:pPr>
              <w:rPr>
                <w:rFonts w:ascii="Times New Roman" w:hAnsi="Times New Roman"/>
                <w:sz w:val="18"/>
                <w:szCs w:val="18"/>
              </w:rPr>
            </w:pPr>
            <w:r w:rsidRPr="00E0559C">
              <w:rPr>
                <w:rFonts w:ascii="Times New Roman" w:hAnsi="Times New Roman"/>
                <w:sz w:val="18"/>
                <w:szCs w:val="18"/>
              </w:rPr>
              <w:t>личный кабинет заявителя на региональном портале государственных услуг</w:t>
            </w:r>
          </w:p>
        </w:tc>
        <w:tc>
          <w:tcPr>
            <w:tcW w:w="3224" w:type="dxa"/>
          </w:tcPr>
          <w:p w:rsidR="00252AD9" w:rsidRPr="00E0559C" w:rsidRDefault="009E2BEB" w:rsidP="009E2BEB">
            <w:pPr>
              <w:pStyle w:val="a8"/>
              <w:autoSpaceDE w:val="0"/>
              <w:autoSpaceDN w:val="0"/>
              <w:adjustRightInd w:val="0"/>
              <w:spacing w:after="200" w:line="276" w:lineRule="auto"/>
              <w:ind w:left="-59" w:firstLine="225"/>
              <w:rPr>
                <w:rFonts w:ascii="Times New Roman" w:hAnsi="Times New Roman"/>
                <w:sz w:val="18"/>
                <w:szCs w:val="18"/>
              </w:rPr>
            </w:pPr>
            <w:r w:rsidRPr="00E0559C">
              <w:rPr>
                <w:rFonts w:ascii="Times New Roman" w:hAnsi="Times New Roman"/>
                <w:sz w:val="18"/>
                <w:szCs w:val="18"/>
              </w:rPr>
              <w:t>о</w:t>
            </w:r>
            <w:r w:rsidR="00B430AE" w:rsidRPr="00E0559C">
              <w:rPr>
                <w:rFonts w:ascii="Times New Roman" w:hAnsi="Times New Roman"/>
                <w:sz w:val="18"/>
                <w:szCs w:val="18"/>
              </w:rPr>
              <w:t>фициальный сайт</w:t>
            </w:r>
            <w:r w:rsidR="00252AD9" w:rsidRPr="00E0559C">
              <w:rPr>
                <w:rFonts w:ascii="Times New Roman" w:hAnsi="Times New Roman"/>
                <w:sz w:val="18"/>
                <w:szCs w:val="18"/>
              </w:rPr>
              <w:t xml:space="preserve"> </w:t>
            </w:r>
            <w:r w:rsidR="00E0559C">
              <w:rPr>
                <w:rFonts w:ascii="Times New Roman" w:hAnsi="Times New Roman"/>
                <w:sz w:val="18"/>
                <w:szCs w:val="18"/>
              </w:rPr>
              <w:t>министерства</w:t>
            </w:r>
            <w:r w:rsidR="00252AD9" w:rsidRPr="00E0559C">
              <w:rPr>
                <w:rFonts w:ascii="Times New Roman" w:hAnsi="Times New Roman"/>
                <w:sz w:val="18"/>
                <w:szCs w:val="18"/>
              </w:rPr>
              <w:t xml:space="preserve"> в информационно-телекомм</w:t>
            </w:r>
            <w:r w:rsidR="00B430AE" w:rsidRPr="00E0559C">
              <w:rPr>
                <w:rFonts w:ascii="Times New Roman" w:hAnsi="Times New Roman"/>
                <w:sz w:val="18"/>
                <w:szCs w:val="18"/>
              </w:rPr>
              <w:t>уникационной системе «Интернет»</w:t>
            </w:r>
            <w:r w:rsidR="00B430AE" w:rsidRPr="00E0559C">
              <w:rPr>
                <w:rFonts w:ascii="Times New Roman" w:eastAsiaTheme="minorHAnsi" w:hAnsi="Times New Roman"/>
                <w:sz w:val="18"/>
                <w:szCs w:val="18"/>
              </w:rPr>
              <w:t xml:space="preserve"> </w:t>
            </w:r>
          </w:p>
          <w:p w:rsidR="003D07B8" w:rsidRPr="00E0559C" w:rsidRDefault="003D07B8" w:rsidP="00E0559C">
            <w:pPr>
              <w:pStyle w:val="a8"/>
              <w:autoSpaceDE w:val="0"/>
              <w:autoSpaceDN w:val="0"/>
              <w:adjustRightInd w:val="0"/>
              <w:ind w:left="-59" w:firstLine="225"/>
              <w:rPr>
                <w:rFonts w:ascii="Times New Roman" w:hAnsi="Times New Roman"/>
                <w:sz w:val="18"/>
                <w:szCs w:val="18"/>
              </w:rPr>
            </w:pPr>
          </w:p>
        </w:tc>
      </w:tr>
    </w:tbl>
    <w:p w:rsidR="005D4B6B" w:rsidRDefault="005D4B6B" w:rsidP="00E23FAD">
      <w:pPr>
        <w:rPr>
          <w:rFonts w:ascii="Times New Roman" w:hAnsi="Times New Roman"/>
          <w:sz w:val="28"/>
          <w:szCs w:val="28"/>
        </w:rPr>
        <w:sectPr w:rsidR="005D4B6B" w:rsidSect="000567A2">
          <w:headerReference w:type="default" r:id="rId20"/>
          <w:pgSz w:w="16838" w:h="11906" w:orient="landscape" w:code="9"/>
          <w:pgMar w:top="1134" w:right="397" w:bottom="1701" w:left="1134" w:header="709" w:footer="709" w:gutter="0"/>
          <w:cols w:space="708"/>
          <w:titlePg/>
          <w:docGrid w:linePitch="360"/>
        </w:sectPr>
      </w:pPr>
    </w:p>
    <w:p w:rsidR="00A779AB" w:rsidRPr="00E93F8D" w:rsidRDefault="00BC0466" w:rsidP="00A779AB">
      <w:pPr>
        <w:spacing w:after="0" w:line="240" w:lineRule="auto"/>
        <w:jc w:val="right"/>
        <w:rPr>
          <w:rFonts w:ascii="Times New Roman" w:hAnsi="Times New Roman"/>
          <w:sz w:val="24"/>
          <w:szCs w:val="24"/>
        </w:rPr>
      </w:pPr>
      <w:r>
        <w:rPr>
          <w:rFonts w:ascii="Times New Roman" w:hAnsi="Times New Roman"/>
        </w:rPr>
        <w:lastRenderedPageBreak/>
        <w:t xml:space="preserve">                                                 </w:t>
      </w:r>
      <w:r w:rsidR="00E23FAD">
        <w:rPr>
          <w:rFonts w:ascii="Times New Roman" w:hAnsi="Times New Roman"/>
        </w:rPr>
        <w:t xml:space="preserve">        </w:t>
      </w:r>
      <w:r w:rsidR="00A779AB">
        <w:rPr>
          <w:rFonts w:ascii="Times New Roman" w:eastAsiaTheme="minorHAnsi" w:hAnsi="Times New Roman"/>
          <w:sz w:val="24"/>
          <w:szCs w:val="24"/>
        </w:rPr>
        <w:t>Приложение № 1</w:t>
      </w:r>
      <w:r w:rsidR="00A779AB" w:rsidRPr="00E93F8D">
        <w:rPr>
          <w:rFonts w:ascii="Times New Roman" w:hAnsi="Times New Roman"/>
          <w:sz w:val="24"/>
          <w:szCs w:val="24"/>
        </w:rPr>
        <w:t xml:space="preserve"> </w:t>
      </w:r>
    </w:p>
    <w:p w:rsidR="00A779AB" w:rsidRPr="00E93F8D" w:rsidRDefault="00A779AB" w:rsidP="00A779AB">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A779AB" w:rsidRPr="00E93F8D" w:rsidRDefault="00A779AB" w:rsidP="00A779AB">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A779AB" w:rsidRDefault="00A779AB" w:rsidP="00A779AB">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«Предоставлению </w:t>
      </w:r>
      <w:r w:rsidRPr="002A19FD">
        <w:rPr>
          <w:rFonts w:ascii="Times New Roman" w:hAnsi="Times New Roman"/>
          <w:sz w:val="24"/>
          <w:szCs w:val="24"/>
        </w:rPr>
        <w:t xml:space="preserve">лесных участков </w:t>
      </w:r>
    </w:p>
    <w:p w:rsidR="00A779AB" w:rsidRPr="00630F8A" w:rsidRDefault="00A779AB" w:rsidP="00A779AB">
      <w:pPr>
        <w:spacing w:after="0" w:line="240" w:lineRule="auto"/>
        <w:jc w:val="right"/>
        <w:rPr>
          <w:rFonts w:ascii="Times New Roman" w:hAnsi="Times New Roman"/>
          <w:sz w:val="24"/>
          <w:szCs w:val="24"/>
        </w:rPr>
      </w:pPr>
      <w:r w:rsidRPr="002A19FD">
        <w:rPr>
          <w:rFonts w:ascii="Times New Roman" w:hAnsi="Times New Roman"/>
          <w:sz w:val="24"/>
          <w:szCs w:val="24"/>
        </w:rPr>
        <w:t>в безвозмездное пользование»</w:t>
      </w:r>
    </w:p>
    <w:tbl>
      <w:tblPr>
        <w:tblW w:w="9498" w:type="dxa"/>
        <w:tblInd w:w="-34" w:type="dxa"/>
        <w:tblLook w:val="04A0" w:firstRow="1" w:lastRow="0" w:firstColumn="1" w:lastColumn="0" w:noHBand="0" w:noVBand="1"/>
      </w:tblPr>
      <w:tblGrid>
        <w:gridCol w:w="4520"/>
        <w:gridCol w:w="4978"/>
      </w:tblGrid>
      <w:tr w:rsidR="00A779AB" w:rsidRPr="00682A09" w:rsidTr="00F342C9">
        <w:tc>
          <w:tcPr>
            <w:tcW w:w="4520" w:type="dxa"/>
            <w:shd w:val="clear" w:color="auto" w:fill="auto"/>
          </w:tcPr>
          <w:p w:rsidR="00A779AB" w:rsidRPr="00682A09" w:rsidRDefault="00A779AB" w:rsidP="00F342C9">
            <w:pPr>
              <w:autoSpaceDE w:val="0"/>
              <w:autoSpaceDN w:val="0"/>
              <w:adjustRightInd w:val="0"/>
              <w:spacing w:line="240" w:lineRule="atLeast"/>
              <w:ind w:left="34"/>
              <w:contextualSpacing/>
              <w:jc w:val="both"/>
              <w:rPr>
                <w:rFonts w:ascii="Times New Roman" w:eastAsiaTheme="minorHAnsi" w:hAnsi="Times New Roman"/>
                <w:b/>
              </w:rPr>
            </w:pPr>
          </w:p>
        </w:tc>
        <w:tc>
          <w:tcPr>
            <w:tcW w:w="4978" w:type="dxa"/>
            <w:shd w:val="clear" w:color="auto" w:fill="auto"/>
          </w:tcPr>
          <w:p w:rsidR="00A779AB" w:rsidRPr="00682A09" w:rsidRDefault="00A779AB" w:rsidP="00F342C9">
            <w:pPr>
              <w:autoSpaceDE w:val="0"/>
              <w:autoSpaceDN w:val="0"/>
              <w:adjustRightInd w:val="0"/>
              <w:spacing w:line="240" w:lineRule="atLeast"/>
              <w:contextualSpacing/>
              <w:jc w:val="right"/>
              <w:rPr>
                <w:rFonts w:ascii="Times New Roman" w:eastAsiaTheme="minorHAnsi" w:hAnsi="Times New Roman"/>
              </w:rPr>
            </w:pPr>
          </w:p>
          <w:p w:rsidR="00A779AB" w:rsidRPr="00682A09" w:rsidRDefault="00A779AB" w:rsidP="00155F7B">
            <w:pPr>
              <w:autoSpaceDE w:val="0"/>
              <w:autoSpaceDN w:val="0"/>
              <w:adjustRightInd w:val="0"/>
              <w:spacing w:line="240" w:lineRule="atLeast"/>
              <w:contextualSpacing/>
              <w:jc w:val="right"/>
              <w:rPr>
                <w:rFonts w:ascii="Times New Roman" w:eastAsiaTheme="minorHAnsi" w:hAnsi="Times New Roman"/>
                <w:b/>
              </w:rPr>
            </w:pPr>
            <w:r w:rsidRPr="00682A09">
              <w:rPr>
                <w:rFonts w:ascii="Times New Roman" w:eastAsiaTheme="minorHAnsi" w:hAnsi="Times New Roman"/>
              </w:rPr>
              <w:t xml:space="preserve">В </w:t>
            </w:r>
            <w:r w:rsidR="00155F7B">
              <w:rPr>
                <w:rFonts w:ascii="Times New Roman" w:eastAsiaTheme="minorHAnsi" w:hAnsi="Times New Roman"/>
              </w:rPr>
              <w:t>министерство</w:t>
            </w:r>
            <w:r w:rsidRPr="00682A09">
              <w:rPr>
                <w:rFonts w:ascii="Times New Roman" w:eastAsiaTheme="minorHAnsi" w:hAnsi="Times New Roman"/>
              </w:rPr>
              <w:t xml:space="preserve"> лесного хозяйства</w:t>
            </w:r>
          </w:p>
        </w:tc>
      </w:tr>
      <w:tr w:rsidR="00A779AB" w:rsidRPr="00682A09" w:rsidTr="00F342C9">
        <w:tc>
          <w:tcPr>
            <w:tcW w:w="4520" w:type="dxa"/>
            <w:shd w:val="clear" w:color="auto" w:fill="auto"/>
          </w:tcPr>
          <w:p w:rsidR="00A779AB" w:rsidRPr="00682A09" w:rsidRDefault="00A779AB" w:rsidP="00F342C9">
            <w:pPr>
              <w:autoSpaceDE w:val="0"/>
              <w:autoSpaceDN w:val="0"/>
              <w:adjustRightInd w:val="0"/>
              <w:spacing w:line="240" w:lineRule="atLeast"/>
              <w:contextualSpacing/>
              <w:jc w:val="both"/>
              <w:rPr>
                <w:rFonts w:ascii="Times New Roman" w:eastAsiaTheme="minorHAnsi" w:hAnsi="Times New Roman"/>
                <w:b/>
              </w:rPr>
            </w:pPr>
          </w:p>
        </w:tc>
        <w:tc>
          <w:tcPr>
            <w:tcW w:w="4978" w:type="dxa"/>
            <w:shd w:val="clear" w:color="auto" w:fill="auto"/>
          </w:tcPr>
          <w:p w:rsidR="00A779AB" w:rsidRPr="00682A09" w:rsidRDefault="00155F7B" w:rsidP="00F342C9">
            <w:pPr>
              <w:autoSpaceDE w:val="0"/>
              <w:autoSpaceDN w:val="0"/>
              <w:adjustRightInd w:val="0"/>
              <w:spacing w:line="240" w:lineRule="atLeast"/>
              <w:contextualSpacing/>
              <w:jc w:val="right"/>
              <w:rPr>
                <w:rFonts w:ascii="Times New Roman" w:eastAsiaTheme="minorHAnsi" w:hAnsi="Times New Roman"/>
                <w:b/>
              </w:rPr>
            </w:pPr>
            <w:r>
              <w:rPr>
                <w:rFonts w:ascii="Times New Roman" w:eastAsiaTheme="minorHAnsi" w:hAnsi="Times New Roman"/>
              </w:rPr>
              <w:t>Республики Татарстан</w:t>
            </w:r>
          </w:p>
        </w:tc>
      </w:tr>
      <w:tr w:rsidR="00A779AB" w:rsidRPr="00682A09" w:rsidTr="00F342C9">
        <w:tc>
          <w:tcPr>
            <w:tcW w:w="4520" w:type="dxa"/>
            <w:shd w:val="clear" w:color="auto" w:fill="auto"/>
          </w:tcPr>
          <w:p w:rsidR="00A779AB" w:rsidRPr="00682A09" w:rsidRDefault="00A779AB" w:rsidP="00F342C9">
            <w:pPr>
              <w:autoSpaceDE w:val="0"/>
              <w:autoSpaceDN w:val="0"/>
              <w:adjustRightInd w:val="0"/>
              <w:spacing w:line="240" w:lineRule="atLeast"/>
              <w:contextualSpacing/>
              <w:jc w:val="both"/>
              <w:rPr>
                <w:rFonts w:ascii="Times New Roman" w:eastAsiaTheme="minorHAnsi" w:hAnsi="Times New Roman"/>
                <w:b/>
              </w:rPr>
            </w:pPr>
          </w:p>
        </w:tc>
        <w:tc>
          <w:tcPr>
            <w:tcW w:w="4978" w:type="dxa"/>
            <w:shd w:val="clear" w:color="auto" w:fill="auto"/>
          </w:tcPr>
          <w:p w:rsidR="00A779AB" w:rsidRPr="00682A09" w:rsidRDefault="00A779AB" w:rsidP="00A779AB">
            <w:pPr>
              <w:autoSpaceDE w:val="0"/>
              <w:autoSpaceDN w:val="0"/>
              <w:adjustRightInd w:val="0"/>
              <w:spacing w:line="240" w:lineRule="atLeast"/>
              <w:ind w:left="-993" w:right="-568"/>
              <w:contextualSpacing/>
              <w:jc w:val="center"/>
              <w:rPr>
                <w:rFonts w:ascii="Times New Roman" w:eastAsiaTheme="minorHAnsi" w:hAnsi="Times New Roman"/>
              </w:rPr>
            </w:pPr>
            <w:r w:rsidRPr="00682A09">
              <w:rPr>
                <w:rFonts w:ascii="Times New Roman" w:eastAsiaTheme="minorHAnsi" w:hAnsi="Times New Roman"/>
              </w:rPr>
              <w:t xml:space="preserve">                                   </w:t>
            </w:r>
          </w:p>
        </w:tc>
      </w:tr>
      <w:tr w:rsidR="00A779AB" w:rsidRPr="00682A09" w:rsidTr="00F342C9">
        <w:tc>
          <w:tcPr>
            <w:tcW w:w="4520" w:type="dxa"/>
            <w:shd w:val="clear" w:color="auto" w:fill="auto"/>
          </w:tcPr>
          <w:p w:rsidR="00A779AB" w:rsidRPr="00682A09" w:rsidRDefault="00A779AB" w:rsidP="00F342C9">
            <w:pPr>
              <w:autoSpaceDE w:val="0"/>
              <w:autoSpaceDN w:val="0"/>
              <w:adjustRightInd w:val="0"/>
              <w:spacing w:line="240" w:lineRule="atLeast"/>
              <w:contextualSpacing/>
              <w:rPr>
                <w:rFonts w:ascii="Times New Roman" w:eastAsiaTheme="minorHAnsi" w:hAnsi="Times New Roman"/>
                <w:b/>
              </w:rPr>
            </w:pPr>
          </w:p>
        </w:tc>
        <w:tc>
          <w:tcPr>
            <w:tcW w:w="4978" w:type="dxa"/>
            <w:shd w:val="clear" w:color="auto" w:fill="auto"/>
          </w:tcPr>
          <w:p w:rsidR="00A779AB" w:rsidRPr="00682A09" w:rsidRDefault="00A779AB" w:rsidP="00F342C9">
            <w:pPr>
              <w:autoSpaceDE w:val="0"/>
              <w:autoSpaceDN w:val="0"/>
              <w:adjustRightInd w:val="0"/>
              <w:spacing w:line="240" w:lineRule="atLeast"/>
              <w:contextualSpacing/>
              <w:jc w:val="right"/>
              <w:rPr>
                <w:rFonts w:ascii="Times New Roman" w:eastAsiaTheme="minorHAnsi" w:hAnsi="Times New Roman"/>
              </w:rPr>
            </w:pPr>
            <w:r w:rsidRPr="00682A09">
              <w:rPr>
                <w:rFonts w:ascii="Times New Roman" w:eastAsiaTheme="minorHAnsi" w:hAnsi="Times New Roman"/>
              </w:rPr>
              <w:t xml:space="preserve">     от ______________________</w:t>
            </w:r>
          </w:p>
        </w:tc>
      </w:tr>
    </w:tbl>
    <w:p w:rsidR="00F71ED2" w:rsidRDefault="00F71ED2" w:rsidP="003C17CF">
      <w:pPr>
        <w:autoSpaceDE w:val="0"/>
        <w:autoSpaceDN w:val="0"/>
        <w:adjustRightInd w:val="0"/>
        <w:spacing w:line="240" w:lineRule="atLeast"/>
        <w:ind w:left="-993" w:right="-1" w:firstLine="993"/>
        <w:contextualSpacing/>
        <w:jc w:val="right"/>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r>
      <w:r>
        <w:rPr>
          <w:rFonts w:ascii="Times New Roman" w:eastAsiaTheme="minorHAnsi" w:hAnsi="Times New Roman"/>
        </w:rPr>
        <w:tab/>
        <w:t xml:space="preserve">(фамилия, имя, отчество (при наличии) гражданина, </w:t>
      </w:r>
    </w:p>
    <w:p w:rsidR="00F71ED2" w:rsidRDefault="00F71ED2" w:rsidP="003C17CF">
      <w:pPr>
        <w:autoSpaceDE w:val="0"/>
        <w:autoSpaceDN w:val="0"/>
        <w:adjustRightInd w:val="0"/>
        <w:spacing w:line="240" w:lineRule="atLeast"/>
        <w:ind w:left="-993" w:right="-1" w:firstLine="993"/>
        <w:contextualSpacing/>
        <w:jc w:val="right"/>
        <w:rPr>
          <w:rFonts w:ascii="Times New Roman" w:eastAsiaTheme="minorHAnsi" w:hAnsi="Times New Roman"/>
        </w:rPr>
      </w:pPr>
      <w:r>
        <w:rPr>
          <w:rFonts w:ascii="Times New Roman" w:eastAsiaTheme="minorHAnsi" w:hAnsi="Times New Roman"/>
        </w:rPr>
        <w:t>либо наименование организации</w:t>
      </w:r>
    </w:p>
    <w:p w:rsidR="00F71ED2" w:rsidRDefault="00F71ED2" w:rsidP="003C17CF">
      <w:pPr>
        <w:autoSpaceDE w:val="0"/>
        <w:autoSpaceDN w:val="0"/>
        <w:adjustRightInd w:val="0"/>
        <w:spacing w:line="240" w:lineRule="atLeast"/>
        <w:ind w:left="-993" w:right="-1" w:firstLine="993"/>
        <w:contextualSpacing/>
        <w:jc w:val="right"/>
        <w:rPr>
          <w:rFonts w:ascii="Times New Roman" w:eastAsiaTheme="minorHAnsi" w:hAnsi="Times New Roman"/>
        </w:rPr>
      </w:pPr>
      <w:r>
        <w:rPr>
          <w:rFonts w:ascii="Times New Roman" w:eastAsiaTheme="minorHAnsi" w:hAnsi="Times New Roman"/>
        </w:rPr>
        <w:t xml:space="preserve"> (полное и сокращенное)</w:t>
      </w:r>
      <w:r w:rsidR="00A779AB" w:rsidRPr="00682A09">
        <w:rPr>
          <w:rFonts w:ascii="Times New Roman" w:eastAsiaTheme="minorHAnsi" w:hAnsi="Times New Roman"/>
        </w:rPr>
        <w:t xml:space="preserve">  </w:t>
      </w:r>
    </w:p>
    <w:p w:rsidR="00F71ED2" w:rsidRDefault="00F71ED2" w:rsidP="003C17CF">
      <w:pPr>
        <w:autoSpaceDE w:val="0"/>
        <w:autoSpaceDN w:val="0"/>
        <w:adjustRightInd w:val="0"/>
        <w:spacing w:line="240" w:lineRule="atLeast"/>
        <w:ind w:left="-993" w:right="-1" w:firstLine="993"/>
        <w:contextualSpacing/>
        <w:jc w:val="right"/>
        <w:rPr>
          <w:rFonts w:ascii="Times New Roman" w:eastAsiaTheme="minorHAnsi" w:hAnsi="Times New Roman"/>
          <w:u w:val="single"/>
        </w:rPr>
      </w:pPr>
      <w:r>
        <w:rPr>
          <w:rFonts w:ascii="Times New Roman" w:eastAsiaTheme="minorHAnsi" w:hAnsi="Times New Roman"/>
        </w:rPr>
        <w:t xml:space="preserve">в лице </w:t>
      </w:r>
      <w:r>
        <w:rPr>
          <w:rFonts w:ascii="Times New Roman" w:eastAsiaTheme="minorHAnsi" w:hAnsi="Times New Roman"/>
          <w:u w:val="single"/>
        </w:rPr>
        <w:tab/>
      </w:r>
      <w:r>
        <w:rPr>
          <w:rFonts w:ascii="Times New Roman" w:eastAsiaTheme="minorHAnsi" w:hAnsi="Times New Roman"/>
          <w:u w:val="single"/>
        </w:rPr>
        <w:tab/>
      </w:r>
      <w:r>
        <w:rPr>
          <w:rFonts w:ascii="Times New Roman" w:eastAsiaTheme="minorHAnsi" w:hAnsi="Times New Roman"/>
          <w:u w:val="single"/>
        </w:rPr>
        <w:tab/>
      </w:r>
      <w:r>
        <w:rPr>
          <w:rFonts w:ascii="Times New Roman" w:eastAsiaTheme="minorHAnsi" w:hAnsi="Times New Roman"/>
          <w:u w:val="single"/>
        </w:rPr>
        <w:tab/>
      </w:r>
    </w:p>
    <w:p w:rsidR="00F71ED2" w:rsidRPr="00F71ED2" w:rsidRDefault="00F71ED2" w:rsidP="003C17CF">
      <w:pPr>
        <w:autoSpaceDE w:val="0"/>
        <w:autoSpaceDN w:val="0"/>
        <w:adjustRightInd w:val="0"/>
        <w:spacing w:line="240" w:lineRule="atLeast"/>
        <w:ind w:left="-993" w:right="-1" w:firstLine="993"/>
        <w:contextualSpacing/>
        <w:jc w:val="right"/>
        <w:rPr>
          <w:rFonts w:ascii="Times New Roman" w:eastAsiaTheme="minorHAnsi" w:hAnsi="Times New Roman"/>
          <w:u w:val="single"/>
        </w:rPr>
      </w:pPr>
      <w:r w:rsidRPr="00F71ED2">
        <w:rPr>
          <w:rFonts w:ascii="Times New Roman" w:eastAsiaTheme="minorHAnsi" w:hAnsi="Times New Roman"/>
        </w:rPr>
        <w:t>действующего на основании</w:t>
      </w:r>
      <w:r>
        <w:rPr>
          <w:rFonts w:ascii="Times New Roman" w:eastAsiaTheme="minorHAnsi" w:hAnsi="Times New Roman"/>
          <w:u w:val="single"/>
        </w:rPr>
        <w:tab/>
      </w:r>
      <w:r>
        <w:rPr>
          <w:rFonts w:ascii="Times New Roman" w:eastAsiaTheme="minorHAnsi" w:hAnsi="Times New Roman"/>
          <w:u w:val="single"/>
        </w:rPr>
        <w:tab/>
      </w:r>
      <w:r>
        <w:rPr>
          <w:rFonts w:ascii="Times New Roman" w:eastAsiaTheme="minorHAnsi" w:hAnsi="Times New Roman"/>
          <w:u w:val="single"/>
        </w:rPr>
        <w:tab/>
      </w:r>
    </w:p>
    <w:p w:rsidR="00A779AB" w:rsidRPr="00682A09" w:rsidRDefault="00A779AB" w:rsidP="00F71ED2">
      <w:pPr>
        <w:autoSpaceDE w:val="0"/>
        <w:autoSpaceDN w:val="0"/>
        <w:adjustRightInd w:val="0"/>
        <w:spacing w:line="240" w:lineRule="atLeast"/>
        <w:ind w:left="-993" w:right="-284" w:firstLine="993"/>
        <w:contextualSpacing/>
        <w:jc w:val="right"/>
        <w:rPr>
          <w:rFonts w:ascii="Times New Roman" w:eastAsiaTheme="minorHAnsi" w:hAnsi="Times New Roman"/>
        </w:rPr>
      </w:pPr>
      <w:r w:rsidRPr="00682A09">
        <w:rPr>
          <w:rFonts w:ascii="Times New Roman" w:eastAsiaTheme="minorHAnsi" w:hAnsi="Times New Roman"/>
        </w:rPr>
        <w:t xml:space="preserve">     </w:t>
      </w:r>
    </w:p>
    <w:p w:rsidR="00A779AB" w:rsidRDefault="00A779AB" w:rsidP="00F806B3">
      <w:pPr>
        <w:tabs>
          <w:tab w:val="center" w:pos="4677"/>
          <w:tab w:val="left" w:pos="8490"/>
        </w:tabs>
        <w:autoSpaceDE w:val="0"/>
        <w:autoSpaceDN w:val="0"/>
        <w:adjustRightInd w:val="0"/>
        <w:spacing w:line="240" w:lineRule="atLeast"/>
        <w:contextualSpacing/>
        <w:rPr>
          <w:rFonts w:ascii="Times New Roman" w:eastAsiaTheme="minorHAnsi" w:hAnsi="Times New Roman"/>
        </w:rPr>
      </w:pPr>
      <w:r w:rsidRPr="00682A09">
        <w:rPr>
          <w:rFonts w:ascii="Times New Roman" w:eastAsiaTheme="minorHAnsi" w:hAnsi="Times New Roman"/>
        </w:rPr>
        <w:tab/>
        <w:t>ЗАЯВЛ</w:t>
      </w:r>
      <w:r>
        <w:rPr>
          <w:rFonts w:ascii="Times New Roman" w:eastAsiaTheme="minorHAnsi" w:hAnsi="Times New Roman"/>
        </w:rPr>
        <w:t>ЕНИЕ</w:t>
      </w:r>
    </w:p>
    <w:p w:rsidR="00A779AB" w:rsidRDefault="00A779AB" w:rsidP="00A779AB">
      <w:pPr>
        <w:tabs>
          <w:tab w:val="center" w:pos="4677"/>
          <w:tab w:val="left" w:pos="8490"/>
        </w:tabs>
        <w:autoSpaceDE w:val="0"/>
        <w:autoSpaceDN w:val="0"/>
        <w:adjustRightInd w:val="0"/>
        <w:spacing w:line="240" w:lineRule="atLeast"/>
        <w:contextualSpacing/>
        <w:jc w:val="center"/>
        <w:rPr>
          <w:rFonts w:ascii="Times New Roman" w:eastAsiaTheme="minorHAnsi" w:hAnsi="Times New Roman"/>
        </w:rPr>
      </w:pPr>
      <w:r>
        <w:rPr>
          <w:rFonts w:ascii="Times New Roman" w:eastAsiaTheme="minorHAnsi" w:hAnsi="Times New Roman"/>
        </w:rPr>
        <w:t>о предоставлении в пределах земель лесного фонда лесного</w:t>
      </w:r>
    </w:p>
    <w:p w:rsidR="00A779AB" w:rsidRDefault="00A779AB" w:rsidP="00A779AB">
      <w:pPr>
        <w:tabs>
          <w:tab w:val="center" w:pos="4677"/>
          <w:tab w:val="left" w:pos="8490"/>
        </w:tabs>
        <w:autoSpaceDE w:val="0"/>
        <w:autoSpaceDN w:val="0"/>
        <w:adjustRightInd w:val="0"/>
        <w:spacing w:line="240" w:lineRule="atLeast"/>
        <w:contextualSpacing/>
        <w:jc w:val="center"/>
        <w:rPr>
          <w:rFonts w:ascii="Times New Roman" w:eastAsiaTheme="minorHAnsi" w:hAnsi="Times New Roman"/>
        </w:rPr>
      </w:pPr>
      <w:r>
        <w:rPr>
          <w:rFonts w:ascii="Times New Roman" w:eastAsiaTheme="minorHAnsi" w:hAnsi="Times New Roman"/>
        </w:rPr>
        <w:t>участка в безвозмездное пользование</w:t>
      </w:r>
    </w:p>
    <w:p w:rsidR="00A779AB" w:rsidRPr="00682A09" w:rsidRDefault="00A779AB" w:rsidP="00A779AB">
      <w:pPr>
        <w:tabs>
          <w:tab w:val="center" w:pos="4677"/>
          <w:tab w:val="left" w:pos="8490"/>
        </w:tabs>
        <w:autoSpaceDE w:val="0"/>
        <w:autoSpaceDN w:val="0"/>
        <w:adjustRightInd w:val="0"/>
        <w:spacing w:line="240" w:lineRule="atLeast"/>
        <w:contextualSpacing/>
        <w:rPr>
          <w:rFonts w:ascii="Times New Roman" w:eastAsiaTheme="minorHAnsi" w:hAnsi="Times New Roman"/>
        </w:rPr>
      </w:pPr>
      <w:r w:rsidRPr="00682A09">
        <w:rPr>
          <w:rFonts w:ascii="Times New Roman" w:eastAsiaTheme="minorHAnsi" w:hAnsi="Times New Roman"/>
        </w:rPr>
        <w:tab/>
      </w:r>
    </w:p>
    <w:p w:rsidR="00A779AB" w:rsidRDefault="00A779AB" w:rsidP="00A779AB">
      <w:pPr>
        <w:autoSpaceDE w:val="0"/>
        <w:autoSpaceDN w:val="0"/>
        <w:adjustRightInd w:val="0"/>
        <w:spacing w:line="240" w:lineRule="atLeast"/>
        <w:ind w:firstLine="708"/>
        <w:contextualSpacing/>
        <w:jc w:val="both"/>
        <w:rPr>
          <w:rFonts w:ascii="Times New Roman" w:eastAsiaTheme="minorHAnsi" w:hAnsi="Times New Roman"/>
        </w:rPr>
      </w:pPr>
      <w:r>
        <w:rPr>
          <w:rFonts w:ascii="Times New Roman" w:eastAsiaTheme="minorHAnsi" w:hAnsi="Times New Roman"/>
        </w:rPr>
        <w:t>Прошу предоставить в безвозмездное пользование лесной участок, расположенный в ______________________________________, площадью_____________________, кадастровый номер_______________________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Вид использования лесного участка:__________________________________________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Срок использования лесного участка:__________________________________________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Обоснование цели, вида и срока использования лесного участка:_______________________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_______________________________________________________________________________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Лесной участок образовывался или его границы уточнялись на основании Решения_____________________, от «___» _______________20____г. №____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 xml:space="preserve">              (наименование органа)</w:t>
      </w:r>
    </w:p>
    <w:p w:rsidR="00A779AB" w:rsidRDefault="00A779AB" w:rsidP="00A779AB">
      <w:pPr>
        <w:autoSpaceDE w:val="0"/>
        <w:autoSpaceDN w:val="0"/>
        <w:adjustRightInd w:val="0"/>
        <w:spacing w:line="240" w:lineRule="atLeast"/>
        <w:ind w:firstLine="708"/>
        <w:contextualSpacing/>
        <w:jc w:val="both"/>
        <w:rPr>
          <w:rFonts w:ascii="Times New Roman" w:eastAsiaTheme="minorHAnsi" w:hAnsi="Times New Roman"/>
        </w:rPr>
      </w:pPr>
      <w:r>
        <w:rPr>
          <w:rFonts w:ascii="Times New Roman" w:eastAsiaTheme="minorHAnsi" w:hAnsi="Times New Roman"/>
        </w:rPr>
        <w:t>Сведения о заявителе:</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Для юридического лица – полное и сокращенное наименование, организационно-правовая форма заявителя, его место нахождения, адрес, реквизиты банковского счета_______________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_______________________________________________________________________________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Для гражданина (в том числе, зарегистрированного в качестве индивидуального предпринимателя) – фамилия, имя, отчество (при наличии), адрес места жительства (временного проживания), данные документа, удостоверяющего личность, реквизиты банковского счета__________________________________________________________________________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t>Приложения:_____________________________________________________________</w:t>
      </w: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p>
    <w:p w:rsidR="00A779AB"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Подпись заявителя _______________________________</w:t>
      </w:r>
    </w:p>
    <w:p w:rsidR="00A779AB" w:rsidRPr="00682A09" w:rsidRDefault="00A779AB" w:rsidP="00A779AB">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Дата ___________________________</w:t>
      </w:r>
    </w:p>
    <w:p w:rsidR="00A779AB" w:rsidRDefault="00A779AB" w:rsidP="00A779AB">
      <w:pPr>
        <w:ind w:left="-709" w:firstLine="709"/>
        <w:jc w:val="center"/>
        <w:rPr>
          <w:rFonts w:ascii="Times New Roman" w:eastAsiaTheme="minorHAnsi" w:hAnsi="Times New Roman"/>
        </w:rPr>
      </w:pPr>
    </w:p>
    <w:p w:rsidR="0032214F" w:rsidRDefault="00E23FAD" w:rsidP="00BC0466">
      <w:pPr>
        <w:spacing w:after="0" w:line="240" w:lineRule="auto"/>
        <w:jc w:val="right"/>
        <w:rPr>
          <w:rFonts w:ascii="Times New Roman" w:hAnsi="Times New Roman"/>
        </w:rPr>
      </w:pPr>
      <w:r>
        <w:rPr>
          <w:rFonts w:ascii="Times New Roman" w:hAnsi="Times New Roman"/>
        </w:rPr>
        <w:t xml:space="preserve"> </w:t>
      </w: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32214F" w:rsidRDefault="0032214F" w:rsidP="00BC0466">
      <w:pPr>
        <w:spacing w:after="0" w:line="240" w:lineRule="auto"/>
        <w:jc w:val="right"/>
        <w:rPr>
          <w:rFonts w:ascii="Times New Roman" w:hAnsi="Times New Roman"/>
        </w:rPr>
      </w:pPr>
    </w:p>
    <w:p w:rsidR="00A75016" w:rsidRDefault="00A75016" w:rsidP="00BC0466">
      <w:pPr>
        <w:spacing w:after="0" w:line="240" w:lineRule="auto"/>
        <w:jc w:val="right"/>
        <w:rPr>
          <w:rFonts w:ascii="Times New Roman" w:eastAsiaTheme="minorHAnsi" w:hAnsi="Times New Roman"/>
          <w:sz w:val="24"/>
          <w:szCs w:val="24"/>
        </w:rPr>
      </w:pP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eastAsiaTheme="minorHAnsi" w:hAnsi="Times New Roman"/>
          <w:sz w:val="24"/>
          <w:szCs w:val="24"/>
        </w:rPr>
        <w:lastRenderedPageBreak/>
        <w:t xml:space="preserve">Приложение № </w:t>
      </w:r>
      <w:r w:rsidR="00BD1A78">
        <w:rPr>
          <w:rFonts w:ascii="Times New Roman" w:eastAsiaTheme="minorHAnsi" w:hAnsi="Times New Roman"/>
          <w:sz w:val="24"/>
          <w:szCs w:val="24"/>
        </w:rPr>
        <w:t>2</w:t>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852155" w:rsidRDefault="00BC0466" w:rsidP="00852155">
      <w:pPr>
        <w:spacing w:after="0" w:line="240" w:lineRule="auto"/>
        <w:jc w:val="right"/>
        <w:rPr>
          <w:rFonts w:ascii="Times New Roman" w:hAnsi="Times New Roman"/>
          <w:sz w:val="24"/>
          <w:szCs w:val="24"/>
        </w:rPr>
      </w:pPr>
      <w:r w:rsidRPr="002A19FD">
        <w:rPr>
          <w:rFonts w:ascii="Times New Roman" w:hAnsi="Times New Roman"/>
          <w:sz w:val="24"/>
          <w:szCs w:val="24"/>
        </w:rPr>
        <w:t>«Предоставление лесных</w:t>
      </w:r>
    </w:p>
    <w:p w:rsidR="00BC0466" w:rsidRDefault="00BC0466" w:rsidP="00852155">
      <w:pPr>
        <w:spacing w:after="0" w:line="240" w:lineRule="auto"/>
        <w:jc w:val="right"/>
        <w:rPr>
          <w:rFonts w:ascii="Times New Roman" w:hAnsi="Times New Roman"/>
          <w:sz w:val="24"/>
          <w:szCs w:val="24"/>
        </w:rPr>
      </w:pPr>
      <w:r w:rsidRPr="002A19FD">
        <w:rPr>
          <w:rFonts w:ascii="Times New Roman" w:hAnsi="Times New Roman"/>
          <w:sz w:val="24"/>
          <w:szCs w:val="24"/>
        </w:rPr>
        <w:t xml:space="preserve"> участков в безвозмездное </w:t>
      </w:r>
    </w:p>
    <w:p w:rsidR="00BC0466" w:rsidRPr="00E60807" w:rsidRDefault="00BC0466" w:rsidP="00BC0466">
      <w:pPr>
        <w:autoSpaceDE w:val="0"/>
        <w:autoSpaceDN w:val="0"/>
        <w:adjustRightInd w:val="0"/>
        <w:spacing w:after="0" w:line="240" w:lineRule="atLeast"/>
        <w:ind w:left="1985" w:firstLine="1134"/>
        <w:contextualSpacing/>
        <w:jc w:val="right"/>
        <w:rPr>
          <w:rFonts w:ascii="Times New Roman" w:hAnsi="Times New Roman"/>
          <w:b/>
          <w:sz w:val="24"/>
          <w:szCs w:val="24"/>
        </w:rPr>
      </w:pPr>
      <w:r w:rsidRPr="002A19FD">
        <w:rPr>
          <w:rFonts w:ascii="Times New Roman" w:hAnsi="Times New Roman"/>
          <w:sz w:val="24"/>
          <w:szCs w:val="24"/>
        </w:rPr>
        <w:t>пользование»</w:t>
      </w:r>
    </w:p>
    <w:tbl>
      <w:tblPr>
        <w:tblpPr w:leftFromText="180" w:rightFromText="180" w:vertAnchor="text" w:tblpY="1"/>
        <w:tblOverlap w:val="never"/>
        <w:tblW w:w="9606" w:type="dxa"/>
        <w:tblLook w:val="04A0" w:firstRow="1" w:lastRow="0" w:firstColumn="1" w:lastColumn="0" w:noHBand="0" w:noVBand="1"/>
      </w:tblPr>
      <w:tblGrid>
        <w:gridCol w:w="284"/>
        <w:gridCol w:w="4235"/>
        <w:gridCol w:w="285"/>
        <w:gridCol w:w="4802"/>
      </w:tblGrid>
      <w:tr w:rsidR="00BC0466" w:rsidRPr="005F354D" w:rsidTr="00990E65">
        <w:trPr>
          <w:gridBefore w:val="1"/>
          <w:wBefore w:w="284" w:type="dxa"/>
        </w:trPr>
        <w:tc>
          <w:tcPr>
            <w:tcW w:w="4520" w:type="dxa"/>
            <w:gridSpan w:val="2"/>
            <w:shd w:val="clear" w:color="auto" w:fill="auto"/>
          </w:tcPr>
          <w:p w:rsidR="00BC0466" w:rsidRPr="005F354D" w:rsidRDefault="00BC0466" w:rsidP="00B40C45">
            <w:pPr>
              <w:autoSpaceDE w:val="0"/>
              <w:autoSpaceDN w:val="0"/>
              <w:adjustRightInd w:val="0"/>
              <w:spacing w:line="240" w:lineRule="atLeast"/>
              <w:ind w:left="34"/>
              <w:contextualSpacing/>
              <w:jc w:val="both"/>
              <w:rPr>
                <w:rFonts w:ascii="Times New Roman" w:hAnsi="Times New Roman"/>
                <w:b/>
              </w:rPr>
            </w:pPr>
          </w:p>
        </w:tc>
        <w:tc>
          <w:tcPr>
            <w:tcW w:w="4802" w:type="dxa"/>
            <w:shd w:val="clear" w:color="auto" w:fill="auto"/>
          </w:tcPr>
          <w:p w:rsidR="00BC0466" w:rsidRDefault="00BC0466" w:rsidP="00B40C45">
            <w:pPr>
              <w:autoSpaceDE w:val="0"/>
              <w:autoSpaceDN w:val="0"/>
              <w:adjustRightInd w:val="0"/>
              <w:spacing w:line="240" w:lineRule="atLeast"/>
              <w:contextualSpacing/>
              <w:jc w:val="right"/>
              <w:rPr>
                <w:rFonts w:ascii="Times New Roman" w:hAnsi="Times New Roman"/>
              </w:rPr>
            </w:pPr>
          </w:p>
          <w:p w:rsidR="00BC0466" w:rsidRPr="005F354D" w:rsidRDefault="00BC0466" w:rsidP="00155F7B">
            <w:pPr>
              <w:autoSpaceDE w:val="0"/>
              <w:autoSpaceDN w:val="0"/>
              <w:adjustRightInd w:val="0"/>
              <w:spacing w:line="240" w:lineRule="atLeast"/>
              <w:contextualSpacing/>
              <w:jc w:val="right"/>
              <w:rPr>
                <w:rFonts w:ascii="Times New Roman" w:hAnsi="Times New Roman"/>
                <w:b/>
              </w:rPr>
            </w:pPr>
            <w:r w:rsidRPr="005F354D">
              <w:rPr>
                <w:rFonts w:ascii="Times New Roman" w:hAnsi="Times New Roman"/>
              </w:rPr>
              <w:t xml:space="preserve">В </w:t>
            </w:r>
            <w:r w:rsidR="00155F7B">
              <w:rPr>
                <w:rFonts w:ascii="Times New Roman" w:hAnsi="Times New Roman"/>
              </w:rPr>
              <w:t>министерство</w:t>
            </w:r>
            <w:r w:rsidRPr="005F354D">
              <w:rPr>
                <w:rFonts w:ascii="Times New Roman" w:hAnsi="Times New Roman"/>
              </w:rPr>
              <w:t xml:space="preserve"> лесного хозяйства</w:t>
            </w:r>
          </w:p>
        </w:tc>
      </w:tr>
      <w:tr w:rsidR="00BC0466" w:rsidRPr="005F354D" w:rsidTr="00990E65">
        <w:trPr>
          <w:gridBefore w:val="1"/>
          <w:wBefore w:w="284" w:type="dxa"/>
        </w:trPr>
        <w:tc>
          <w:tcPr>
            <w:tcW w:w="4520" w:type="dxa"/>
            <w:gridSpan w:val="2"/>
            <w:shd w:val="clear" w:color="auto" w:fill="auto"/>
          </w:tcPr>
          <w:p w:rsidR="00BC0466" w:rsidRPr="005F354D" w:rsidRDefault="00BC0466" w:rsidP="00B40C45">
            <w:pPr>
              <w:autoSpaceDE w:val="0"/>
              <w:autoSpaceDN w:val="0"/>
              <w:adjustRightInd w:val="0"/>
              <w:spacing w:line="240" w:lineRule="atLeast"/>
              <w:contextualSpacing/>
              <w:jc w:val="both"/>
              <w:rPr>
                <w:rFonts w:ascii="Times New Roman" w:hAnsi="Times New Roman"/>
                <w:b/>
              </w:rPr>
            </w:pPr>
          </w:p>
        </w:tc>
        <w:tc>
          <w:tcPr>
            <w:tcW w:w="4802" w:type="dxa"/>
            <w:shd w:val="clear" w:color="auto" w:fill="auto"/>
          </w:tcPr>
          <w:p w:rsidR="00BC0466" w:rsidRPr="005F354D" w:rsidRDefault="00155F7B" w:rsidP="00B40C45">
            <w:pPr>
              <w:autoSpaceDE w:val="0"/>
              <w:autoSpaceDN w:val="0"/>
              <w:adjustRightInd w:val="0"/>
              <w:spacing w:line="240" w:lineRule="atLeast"/>
              <w:contextualSpacing/>
              <w:jc w:val="right"/>
              <w:rPr>
                <w:rFonts w:ascii="Times New Roman" w:hAnsi="Times New Roman"/>
                <w:b/>
              </w:rPr>
            </w:pPr>
            <w:r>
              <w:rPr>
                <w:rFonts w:ascii="Times New Roman" w:hAnsi="Times New Roman"/>
              </w:rPr>
              <w:t>Республики Татарстан</w:t>
            </w:r>
          </w:p>
        </w:tc>
      </w:tr>
      <w:tr w:rsidR="00BC0466" w:rsidRPr="005F354D" w:rsidTr="00990E65">
        <w:trPr>
          <w:gridBefore w:val="1"/>
          <w:wBefore w:w="284" w:type="dxa"/>
        </w:trPr>
        <w:tc>
          <w:tcPr>
            <w:tcW w:w="4520" w:type="dxa"/>
            <w:gridSpan w:val="2"/>
            <w:shd w:val="clear" w:color="auto" w:fill="auto"/>
          </w:tcPr>
          <w:p w:rsidR="00BC0466" w:rsidRPr="005F354D" w:rsidRDefault="00BC0466" w:rsidP="00B40C45">
            <w:pPr>
              <w:autoSpaceDE w:val="0"/>
              <w:autoSpaceDN w:val="0"/>
              <w:adjustRightInd w:val="0"/>
              <w:spacing w:line="240" w:lineRule="atLeast"/>
              <w:contextualSpacing/>
              <w:jc w:val="both"/>
              <w:rPr>
                <w:rFonts w:ascii="Times New Roman" w:hAnsi="Times New Roman"/>
                <w:b/>
              </w:rPr>
            </w:pPr>
          </w:p>
        </w:tc>
        <w:tc>
          <w:tcPr>
            <w:tcW w:w="4802" w:type="dxa"/>
            <w:shd w:val="clear" w:color="auto" w:fill="auto"/>
          </w:tcPr>
          <w:p w:rsidR="00BC0466" w:rsidRPr="005F354D" w:rsidRDefault="00BC0466" w:rsidP="00BD1A78">
            <w:pPr>
              <w:autoSpaceDE w:val="0"/>
              <w:autoSpaceDN w:val="0"/>
              <w:adjustRightInd w:val="0"/>
              <w:spacing w:line="240" w:lineRule="atLeast"/>
              <w:ind w:left="-993" w:right="-568"/>
              <w:contextualSpacing/>
              <w:jc w:val="center"/>
              <w:rPr>
                <w:rFonts w:ascii="Times New Roman" w:hAnsi="Times New Roman"/>
              </w:rPr>
            </w:pPr>
            <w:r w:rsidRPr="005F354D">
              <w:rPr>
                <w:rFonts w:ascii="Times New Roman" w:hAnsi="Times New Roman"/>
              </w:rPr>
              <w:t xml:space="preserve">                                   </w:t>
            </w:r>
          </w:p>
        </w:tc>
      </w:tr>
      <w:tr w:rsidR="00BC0466" w:rsidRPr="005F354D" w:rsidTr="00990E65">
        <w:trPr>
          <w:gridBefore w:val="1"/>
          <w:wBefore w:w="284" w:type="dxa"/>
        </w:trPr>
        <w:tc>
          <w:tcPr>
            <w:tcW w:w="4520" w:type="dxa"/>
            <w:gridSpan w:val="2"/>
            <w:shd w:val="clear" w:color="auto" w:fill="auto"/>
          </w:tcPr>
          <w:p w:rsidR="00BC0466" w:rsidRPr="005F354D" w:rsidRDefault="00BC0466" w:rsidP="00B40C45">
            <w:pPr>
              <w:autoSpaceDE w:val="0"/>
              <w:autoSpaceDN w:val="0"/>
              <w:adjustRightInd w:val="0"/>
              <w:spacing w:line="240" w:lineRule="atLeast"/>
              <w:contextualSpacing/>
              <w:jc w:val="both"/>
              <w:rPr>
                <w:rFonts w:ascii="Times New Roman" w:hAnsi="Times New Roman"/>
                <w:b/>
              </w:rPr>
            </w:pPr>
          </w:p>
        </w:tc>
        <w:tc>
          <w:tcPr>
            <w:tcW w:w="4802" w:type="dxa"/>
            <w:shd w:val="clear" w:color="auto" w:fill="auto"/>
          </w:tcPr>
          <w:p w:rsidR="00BC0466" w:rsidRPr="005F354D" w:rsidRDefault="00BC0466" w:rsidP="00B40C45">
            <w:pPr>
              <w:autoSpaceDE w:val="0"/>
              <w:autoSpaceDN w:val="0"/>
              <w:adjustRightInd w:val="0"/>
              <w:spacing w:line="240" w:lineRule="atLeast"/>
              <w:contextualSpacing/>
              <w:jc w:val="right"/>
              <w:rPr>
                <w:rFonts w:ascii="Times New Roman" w:hAnsi="Times New Roman"/>
              </w:rPr>
            </w:pPr>
            <w:r w:rsidRPr="005F354D">
              <w:rPr>
                <w:rFonts w:ascii="Times New Roman" w:hAnsi="Times New Roman"/>
              </w:rPr>
              <w:t xml:space="preserve">     </w:t>
            </w:r>
          </w:p>
          <w:p w:rsidR="00BC0466" w:rsidRDefault="00BC0466" w:rsidP="00B40C45">
            <w:pPr>
              <w:autoSpaceDE w:val="0"/>
              <w:autoSpaceDN w:val="0"/>
              <w:adjustRightInd w:val="0"/>
              <w:spacing w:line="240" w:lineRule="atLeast"/>
              <w:contextualSpacing/>
              <w:jc w:val="right"/>
              <w:rPr>
                <w:rFonts w:ascii="Times New Roman" w:hAnsi="Times New Roman"/>
              </w:rPr>
            </w:pPr>
            <w:r w:rsidRPr="00045A18">
              <w:rPr>
                <w:rFonts w:ascii="Times New Roman" w:hAnsi="Times New Roman"/>
              </w:rPr>
              <w:t xml:space="preserve">от начальника </w:t>
            </w:r>
          </w:p>
          <w:p w:rsidR="00BC0466" w:rsidRDefault="00BC0466" w:rsidP="00B40C45">
            <w:pPr>
              <w:autoSpaceDE w:val="0"/>
              <w:autoSpaceDN w:val="0"/>
              <w:adjustRightInd w:val="0"/>
              <w:spacing w:line="240" w:lineRule="atLeast"/>
              <w:contextualSpacing/>
              <w:jc w:val="right"/>
              <w:rPr>
                <w:rFonts w:ascii="Times New Roman" w:hAnsi="Times New Roman"/>
              </w:rPr>
            </w:pPr>
            <w:r w:rsidRPr="00045A18">
              <w:rPr>
                <w:rFonts w:ascii="Times New Roman" w:hAnsi="Times New Roman"/>
              </w:rPr>
              <w:t>Управлени</w:t>
            </w:r>
            <w:r>
              <w:rPr>
                <w:rFonts w:ascii="Times New Roman" w:hAnsi="Times New Roman"/>
              </w:rPr>
              <w:t>я</w:t>
            </w:r>
            <w:r w:rsidRPr="00045A18">
              <w:rPr>
                <w:rFonts w:ascii="Times New Roman" w:hAnsi="Times New Roman"/>
              </w:rPr>
              <w:t xml:space="preserve"> Федеральной </w:t>
            </w:r>
          </w:p>
          <w:p w:rsidR="00E956E3" w:rsidRDefault="00BC0466" w:rsidP="00B40C45">
            <w:pPr>
              <w:autoSpaceDE w:val="0"/>
              <w:autoSpaceDN w:val="0"/>
              <w:adjustRightInd w:val="0"/>
              <w:spacing w:line="240" w:lineRule="atLeast"/>
              <w:contextualSpacing/>
              <w:jc w:val="right"/>
              <w:rPr>
                <w:rFonts w:ascii="Times New Roman" w:hAnsi="Times New Roman"/>
              </w:rPr>
            </w:pPr>
            <w:r w:rsidRPr="00045A18">
              <w:rPr>
                <w:rFonts w:ascii="Times New Roman" w:hAnsi="Times New Roman"/>
              </w:rPr>
              <w:t>службы исполнения наказаний</w:t>
            </w:r>
          </w:p>
          <w:p w:rsidR="00BC0466" w:rsidRPr="00045A18" w:rsidRDefault="00E956E3" w:rsidP="00B40C45">
            <w:pPr>
              <w:autoSpaceDE w:val="0"/>
              <w:autoSpaceDN w:val="0"/>
              <w:adjustRightInd w:val="0"/>
              <w:spacing w:line="240" w:lineRule="atLeast"/>
              <w:contextualSpacing/>
              <w:jc w:val="right"/>
              <w:rPr>
                <w:rFonts w:ascii="Times New Roman" w:hAnsi="Times New Roman"/>
              </w:rPr>
            </w:pPr>
            <w:r>
              <w:rPr>
                <w:rFonts w:ascii="Times New Roman" w:hAnsi="Times New Roman"/>
              </w:rPr>
              <w:t xml:space="preserve">по </w:t>
            </w:r>
            <w:r w:rsidR="00155F7B">
              <w:rPr>
                <w:rFonts w:ascii="Times New Roman" w:hAnsi="Times New Roman"/>
              </w:rPr>
              <w:t>Республики Татарстан</w:t>
            </w:r>
            <w:r w:rsidR="00BC0466" w:rsidRPr="00045A18">
              <w:rPr>
                <w:rFonts w:ascii="Times New Roman" w:hAnsi="Times New Roman"/>
              </w:rPr>
              <w:t xml:space="preserve">  </w:t>
            </w:r>
          </w:p>
          <w:p w:rsidR="00BC0466" w:rsidRDefault="00BC0466" w:rsidP="00B40C45">
            <w:pPr>
              <w:autoSpaceDE w:val="0"/>
              <w:autoSpaceDN w:val="0"/>
              <w:adjustRightInd w:val="0"/>
              <w:spacing w:line="240" w:lineRule="atLeast"/>
              <w:contextualSpacing/>
              <w:jc w:val="right"/>
              <w:rPr>
                <w:rFonts w:ascii="Times New Roman" w:hAnsi="Times New Roman"/>
              </w:rPr>
            </w:pPr>
            <w:r w:rsidRPr="00045A18">
              <w:rPr>
                <w:rFonts w:ascii="Times New Roman" w:hAnsi="Times New Roman"/>
              </w:rPr>
              <w:t>И.И. Иванова</w:t>
            </w:r>
          </w:p>
          <w:p w:rsidR="0046412F" w:rsidRPr="005F354D" w:rsidRDefault="0046412F" w:rsidP="00B40C45">
            <w:pPr>
              <w:autoSpaceDE w:val="0"/>
              <w:autoSpaceDN w:val="0"/>
              <w:adjustRightInd w:val="0"/>
              <w:spacing w:line="240" w:lineRule="atLeast"/>
              <w:contextualSpacing/>
              <w:jc w:val="right"/>
              <w:rPr>
                <w:rFonts w:ascii="Times New Roman" w:hAnsi="Times New Roman"/>
              </w:rPr>
            </w:pPr>
          </w:p>
        </w:tc>
      </w:tr>
      <w:tr w:rsidR="00BC0466" w:rsidRPr="005F354D" w:rsidTr="00990E65">
        <w:trPr>
          <w:gridAfter w:val="2"/>
          <w:wAfter w:w="5087" w:type="dxa"/>
        </w:trPr>
        <w:tc>
          <w:tcPr>
            <w:tcW w:w="4519" w:type="dxa"/>
            <w:gridSpan w:val="2"/>
            <w:shd w:val="clear" w:color="auto" w:fill="auto"/>
          </w:tcPr>
          <w:p w:rsidR="00BC0466" w:rsidRPr="005F354D" w:rsidRDefault="00BC0466" w:rsidP="00B40C45">
            <w:pPr>
              <w:autoSpaceDE w:val="0"/>
              <w:autoSpaceDN w:val="0"/>
              <w:adjustRightInd w:val="0"/>
              <w:spacing w:line="240" w:lineRule="atLeast"/>
              <w:ind w:left="318"/>
              <w:contextualSpacing/>
              <w:jc w:val="both"/>
              <w:rPr>
                <w:rFonts w:ascii="Times New Roman" w:hAnsi="Times New Roman"/>
                <w:b/>
              </w:rPr>
            </w:pPr>
          </w:p>
        </w:tc>
      </w:tr>
    </w:tbl>
    <w:p w:rsidR="00A75016" w:rsidRDefault="00BC0466" w:rsidP="00A75016">
      <w:pPr>
        <w:tabs>
          <w:tab w:val="center" w:pos="4677"/>
          <w:tab w:val="left" w:pos="8490"/>
        </w:tabs>
        <w:autoSpaceDE w:val="0"/>
        <w:autoSpaceDN w:val="0"/>
        <w:adjustRightInd w:val="0"/>
        <w:spacing w:line="240" w:lineRule="atLeast"/>
        <w:contextualSpacing/>
        <w:rPr>
          <w:rFonts w:ascii="Times New Roman" w:eastAsiaTheme="minorHAnsi" w:hAnsi="Times New Roman"/>
        </w:rPr>
      </w:pPr>
      <w:r w:rsidRPr="00D767B0">
        <w:rPr>
          <w:rFonts w:ascii="Times New Roman" w:hAnsi="Times New Roman"/>
        </w:rPr>
        <w:tab/>
      </w:r>
      <w:r w:rsidR="00A75016" w:rsidRPr="00682A09">
        <w:rPr>
          <w:rFonts w:ascii="Times New Roman" w:eastAsiaTheme="minorHAnsi" w:hAnsi="Times New Roman"/>
        </w:rPr>
        <w:t>ЗАЯВЛ</w:t>
      </w:r>
      <w:r w:rsidR="00A75016">
        <w:rPr>
          <w:rFonts w:ascii="Times New Roman" w:eastAsiaTheme="minorHAnsi" w:hAnsi="Times New Roman"/>
        </w:rPr>
        <w:t>ЕНИЕ</w:t>
      </w:r>
    </w:p>
    <w:p w:rsidR="00A75016" w:rsidRDefault="00A75016" w:rsidP="00A75016">
      <w:pPr>
        <w:tabs>
          <w:tab w:val="center" w:pos="4677"/>
          <w:tab w:val="left" w:pos="8490"/>
        </w:tabs>
        <w:autoSpaceDE w:val="0"/>
        <w:autoSpaceDN w:val="0"/>
        <w:adjustRightInd w:val="0"/>
        <w:spacing w:line="240" w:lineRule="atLeast"/>
        <w:contextualSpacing/>
        <w:jc w:val="center"/>
        <w:rPr>
          <w:rFonts w:ascii="Times New Roman" w:eastAsiaTheme="minorHAnsi" w:hAnsi="Times New Roman"/>
        </w:rPr>
      </w:pPr>
      <w:r>
        <w:rPr>
          <w:rFonts w:ascii="Times New Roman" w:eastAsiaTheme="minorHAnsi" w:hAnsi="Times New Roman"/>
        </w:rPr>
        <w:t>о предоставлении в пределах земель лесного фонда лесного</w:t>
      </w:r>
    </w:p>
    <w:p w:rsidR="00A75016" w:rsidRDefault="00A75016" w:rsidP="00A75016">
      <w:pPr>
        <w:tabs>
          <w:tab w:val="center" w:pos="4677"/>
          <w:tab w:val="left" w:pos="8490"/>
        </w:tabs>
        <w:autoSpaceDE w:val="0"/>
        <w:autoSpaceDN w:val="0"/>
        <w:adjustRightInd w:val="0"/>
        <w:spacing w:line="240" w:lineRule="atLeast"/>
        <w:contextualSpacing/>
        <w:jc w:val="center"/>
        <w:rPr>
          <w:rFonts w:ascii="Times New Roman" w:eastAsiaTheme="minorHAnsi" w:hAnsi="Times New Roman"/>
        </w:rPr>
      </w:pPr>
      <w:r>
        <w:rPr>
          <w:rFonts w:ascii="Times New Roman" w:eastAsiaTheme="minorHAnsi" w:hAnsi="Times New Roman"/>
        </w:rPr>
        <w:t>участка в безвозмездное пользование</w:t>
      </w:r>
    </w:p>
    <w:p w:rsidR="00BC0466" w:rsidRPr="00D767B0" w:rsidRDefault="00BC0466" w:rsidP="00BC0466">
      <w:pPr>
        <w:tabs>
          <w:tab w:val="center" w:pos="4677"/>
          <w:tab w:val="left" w:pos="8490"/>
        </w:tabs>
        <w:autoSpaceDE w:val="0"/>
        <w:autoSpaceDN w:val="0"/>
        <w:adjustRightInd w:val="0"/>
        <w:spacing w:line="240" w:lineRule="atLeast"/>
        <w:contextualSpacing/>
        <w:rPr>
          <w:rFonts w:ascii="Times New Roman" w:hAnsi="Times New Roman"/>
        </w:rPr>
      </w:pPr>
      <w:r w:rsidRPr="00D767B0">
        <w:rPr>
          <w:rFonts w:ascii="Times New Roman" w:hAnsi="Times New Roman"/>
        </w:rPr>
        <w:tab/>
      </w:r>
    </w:p>
    <w:p w:rsidR="007643AD" w:rsidRPr="005022C1" w:rsidRDefault="00BC0466" w:rsidP="007643AD">
      <w:pPr>
        <w:autoSpaceDE w:val="0"/>
        <w:autoSpaceDN w:val="0"/>
        <w:adjustRightInd w:val="0"/>
        <w:spacing w:after="0" w:line="240" w:lineRule="auto"/>
        <w:ind w:firstLine="540"/>
        <w:jc w:val="both"/>
        <w:rPr>
          <w:rFonts w:ascii="Times New Roman" w:eastAsiaTheme="minorHAnsi" w:hAnsi="Times New Roman"/>
        </w:rPr>
      </w:pPr>
      <w:r w:rsidRPr="005022C1">
        <w:rPr>
          <w:rFonts w:ascii="Times New Roman" w:hAnsi="Times New Roman"/>
        </w:rPr>
        <w:t xml:space="preserve">Прошу предоставить </w:t>
      </w:r>
      <w:r w:rsidR="00852155" w:rsidRPr="005022C1">
        <w:rPr>
          <w:rFonts w:ascii="Times New Roman" w:hAnsi="Times New Roman"/>
        </w:rPr>
        <w:t>в безвозмездное пользован</w:t>
      </w:r>
      <w:r w:rsidR="007643AD" w:rsidRPr="005022C1">
        <w:rPr>
          <w:rFonts w:ascii="Times New Roman" w:hAnsi="Times New Roman"/>
        </w:rPr>
        <w:t xml:space="preserve">ие лесной участок, расположенный в </w:t>
      </w:r>
      <w:r w:rsidR="00155F7B">
        <w:rPr>
          <w:rFonts w:ascii="Times New Roman" w:hAnsi="Times New Roman"/>
        </w:rPr>
        <w:t>Республики Татарстан</w:t>
      </w:r>
      <w:r w:rsidR="0033124F">
        <w:rPr>
          <w:rFonts w:ascii="Times New Roman" w:hAnsi="Times New Roman"/>
        </w:rPr>
        <w:t xml:space="preserve">, </w:t>
      </w:r>
      <w:r w:rsidR="00155F7B">
        <w:rPr>
          <w:rFonts w:ascii="Times New Roman" w:hAnsi="Times New Roman"/>
        </w:rPr>
        <w:t>Лаишевском</w:t>
      </w:r>
      <w:r w:rsidR="0033124F">
        <w:rPr>
          <w:rFonts w:ascii="Times New Roman" w:hAnsi="Times New Roman"/>
        </w:rPr>
        <w:t xml:space="preserve"> муниципальном </w:t>
      </w:r>
      <w:proofErr w:type="gramStart"/>
      <w:r w:rsidR="0033124F">
        <w:rPr>
          <w:rFonts w:ascii="Times New Roman" w:hAnsi="Times New Roman"/>
        </w:rPr>
        <w:t>районе</w:t>
      </w:r>
      <w:proofErr w:type="gramEnd"/>
      <w:r w:rsidR="0033124F">
        <w:rPr>
          <w:rFonts w:ascii="Times New Roman" w:hAnsi="Times New Roman"/>
        </w:rPr>
        <w:t xml:space="preserve">, </w:t>
      </w:r>
      <w:r w:rsidR="00155F7B">
        <w:rPr>
          <w:rFonts w:ascii="Times New Roman" w:hAnsi="Times New Roman"/>
        </w:rPr>
        <w:t>Пригородном</w:t>
      </w:r>
      <w:r w:rsidR="007643AD" w:rsidRPr="005022C1">
        <w:rPr>
          <w:rFonts w:ascii="Times New Roman" w:hAnsi="Times New Roman"/>
        </w:rPr>
        <w:t xml:space="preserve"> лесничеств</w:t>
      </w:r>
      <w:r w:rsidR="005E64C3" w:rsidRPr="005022C1">
        <w:rPr>
          <w:rFonts w:ascii="Times New Roman" w:hAnsi="Times New Roman"/>
        </w:rPr>
        <w:t>е</w:t>
      </w:r>
      <w:r w:rsidR="007643AD" w:rsidRPr="005022C1">
        <w:rPr>
          <w:rFonts w:ascii="Times New Roman" w:hAnsi="Times New Roman"/>
        </w:rPr>
        <w:t xml:space="preserve">, </w:t>
      </w:r>
      <w:proofErr w:type="spellStart"/>
      <w:r w:rsidR="00155F7B">
        <w:rPr>
          <w:rFonts w:ascii="Times New Roman" w:hAnsi="Times New Roman"/>
        </w:rPr>
        <w:t>Столбищенском</w:t>
      </w:r>
      <w:proofErr w:type="spellEnd"/>
      <w:r w:rsidR="005E64C3" w:rsidRPr="005022C1">
        <w:rPr>
          <w:rFonts w:ascii="Times New Roman" w:hAnsi="Times New Roman"/>
        </w:rPr>
        <w:t xml:space="preserve"> </w:t>
      </w:r>
      <w:r w:rsidR="007643AD" w:rsidRPr="005022C1">
        <w:rPr>
          <w:rFonts w:ascii="Times New Roman" w:hAnsi="Times New Roman"/>
        </w:rPr>
        <w:t>участково</w:t>
      </w:r>
      <w:r w:rsidR="005E64C3" w:rsidRPr="005022C1">
        <w:rPr>
          <w:rFonts w:ascii="Times New Roman" w:hAnsi="Times New Roman"/>
        </w:rPr>
        <w:t>м</w:t>
      </w:r>
      <w:r w:rsidR="007643AD" w:rsidRPr="005022C1">
        <w:rPr>
          <w:rFonts w:ascii="Times New Roman" w:hAnsi="Times New Roman"/>
        </w:rPr>
        <w:t xml:space="preserve"> лесничеств</w:t>
      </w:r>
      <w:r w:rsidR="005E64C3" w:rsidRPr="005022C1">
        <w:rPr>
          <w:rFonts w:ascii="Times New Roman" w:hAnsi="Times New Roman"/>
        </w:rPr>
        <w:t>е,</w:t>
      </w:r>
      <w:r w:rsidR="007643AD" w:rsidRPr="005022C1">
        <w:rPr>
          <w:rFonts w:ascii="Times New Roman" w:hAnsi="Times New Roman"/>
        </w:rPr>
        <w:t xml:space="preserve"> квартал</w:t>
      </w:r>
      <w:r w:rsidR="005E64C3" w:rsidRPr="005022C1">
        <w:rPr>
          <w:rFonts w:ascii="Times New Roman" w:hAnsi="Times New Roman"/>
        </w:rPr>
        <w:t>е</w:t>
      </w:r>
      <w:r w:rsidR="007643AD" w:rsidRPr="005022C1">
        <w:rPr>
          <w:rFonts w:ascii="Times New Roman" w:hAnsi="Times New Roman"/>
        </w:rPr>
        <w:t xml:space="preserve"> 2, выдел</w:t>
      </w:r>
      <w:r w:rsidR="005E64C3" w:rsidRPr="005022C1">
        <w:rPr>
          <w:rFonts w:ascii="Times New Roman" w:hAnsi="Times New Roman"/>
        </w:rPr>
        <w:t>ах</w:t>
      </w:r>
      <w:r w:rsidR="007643AD" w:rsidRPr="005022C1">
        <w:rPr>
          <w:rFonts w:ascii="Times New Roman" w:hAnsi="Times New Roman"/>
        </w:rPr>
        <w:t xml:space="preserve"> 1,</w:t>
      </w:r>
      <w:r w:rsidR="005E64C3" w:rsidRPr="005022C1">
        <w:rPr>
          <w:rFonts w:ascii="Times New Roman" w:hAnsi="Times New Roman"/>
        </w:rPr>
        <w:t xml:space="preserve"> </w:t>
      </w:r>
      <w:r w:rsidR="007643AD" w:rsidRPr="005022C1">
        <w:rPr>
          <w:rFonts w:ascii="Times New Roman" w:hAnsi="Times New Roman"/>
        </w:rPr>
        <w:t>2,</w:t>
      </w:r>
      <w:r w:rsidR="005E64C3" w:rsidRPr="005022C1">
        <w:rPr>
          <w:rFonts w:ascii="Times New Roman" w:hAnsi="Times New Roman"/>
        </w:rPr>
        <w:t xml:space="preserve"> </w:t>
      </w:r>
      <w:r w:rsidR="007643AD" w:rsidRPr="005022C1">
        <w:rPr>
          <w:rFonts w:ascii="Times New Roman" w:hAnsi="Times New Roman"/>
        </w:rPr>
        <w:t>3,</w:t>
      </w:r>
      <w:r w:rsidR="005E64C3" w:rsidRPr="005022C1">
        <w:rPr>
          <w:rFonts w:ascii="Times New Roman" w:hAnsi="Times New Roman"/>
        </w:rPr>
        <w:t xml:space="preserve"> </w:t>
      </w:r>
      <w:r w:rsidR="007643AD" w:rsidRPr="005022C1">
        <w:rPr>
          <w:rFonts w:ascii="Times New Roman" w:hAnsi="Times New Roman"/>
        </w:rPr>
        <w:t xml:space="preserve">площадью 1,8 га, </w:t>
      </w:r>
      <w:r w:rsidR="0033124F">
        <w:rPr>
          <w:rFonts w:ascii="Times New Roman" w:hAnsi="Times New Roman"/>
        </w:rPr>
        <w:t xml:space="preserve">с </w:t>
      </w:r>
      <w:r w:rsidR="007643AD" w:rsidRPr="005022C1">
        <w:rPr>
          <w:rFonts w:ascii="Times New Roman" w:hAnsi="Times New Roman"/>
        </w:rPr>
        <w:t>кадастровы</w:t>
      </w:r>
      <w:r w:rsidR="0033124F">
        <w:rPr>
          <w:rFonts w:ascii="Times New Roman" w:hAnsi="Times New Roman"/>
        </w:rPr>
        <w:t>м</w:t>
      </w:r>
      <w:r w:rsidR="007643AD" w:rsidRPr="005022C1">
        <w:rPr>
          <w:rFonts w:ascii="Times New Roman" w:hAnsi="Times New Roman"/>
        </w:rPr>
        <w:t xml:space="preserve"> номер</w:t>
      </w:r>
      <w:r w:rsidR="0033124F">
        <w:rPr>
          <w:rFonts w:ascii="Times New Roman" w:hAnsi="Times New Roman"/>
        </w:rPr>
        <w:t>ом</w:t>
      </w:r>
      <w:r w:rsidR="007643AD" w:rsidRPr="005022C1">
        <w:rPr>
          <w:rFonts w:ascii="Times New Roman" w:hAnsi="Times New Roman"/>
        </w:rPr>
        <w:t xml:space="preserve"> </w:t>
      </w:r>
      <w:r w:rsidR="00155F7B">
        <w:rPr>
          <w:rFonts w:ascii="Times New Roman" w:hAnsi="Times New Roman"/>
        </w:rPr>
        <w:t>16</w:t>
      </w:r>
      <w:r w:rsidR="007643AD" w:rsidRPr="005022C1">
        <w:rPr>
          <w:rFonts w:ascii="Times New Roman" w:eastAsiaTheme="minorHAnsi" w:hAnsi="Times New Roman"/>
        </w:rPr>
        <w:t>:</w:t>
      </w:r>
      <w:r w:rsidR="00155F7B">
        <w:rPr>
          <w:rFonts w:ascii="Times New Roman" w:eastAsiaTheme="minorHAnsi" w:hAnsi="Times New Roman"/>
        </w:rPr>
        <w:t>24</w:t>
      </w:r>
      <w:r w:rsidR="007643AD" w:rsidRPr="005022C1">
        <w:rPr>
          <w:rFonts w:ascii="Times New Roman" w:eastAsiaTheme="minorHAnsi" w:hAnsi="Times New Roman"/>
        </w:rPr>
        <w:t>:</w:t>
      </w:r>
      <w:r w:rsidR="00155F7B">
        <w:rPr>
          <w:rFonts w:ascii="Times New Roman" w:eastAsiaTheme="minorHAnsi" w:hAnsi="Times New Roman"/>
        </w:rPr>
        <w:t>260201</w:t>
      </w:r>
      <w:r w:rsidR="007643AD" w:rsidRPr="005022C1">
        <w:rPr>
          <w:rFonts w:ascii="Times New Roman" w:eastAsiaTheme="minorHAnsi" w:hAnsi="Times New Roman"/>
        </w:rPr>
        <w:t>:54</w:t>
      </w:r>
      <w:r w:rsidR="005E64C3" w:rsidRPr="005022C1">
        <w:rPr>
          <w:rFonts w:ascii="Times New Roman" w:eastAsiaTheme="minorHAnsi" w:hAnsi="Times New Roman"/>
        </w:rPr>
        <w:t>.</w:t>
      </w:r>
    </w:p>
    <w:p w:rsidR="007643AD" w:rsidRPr="0033124F" w:rsidRDefault="007643AD" w:rsidP="007643AD">
      <w:pPr>
        <w:autoSpaceDE w:val="0"/>
        <w:autoSpaceDN w:val="0"/>
        <w:adjustRightInd w:val="0"/>
        <w:spacing w:after="0" w:line="240" w:lineRule="auto"/>
        <w:ind w:firstLine="540"/>
        <w:jc w:val="both"/>
        <w:rPr>
          <w:rFonts w:ascii="Times New Roman" w:eastAsiaTheme="minorHAnsi" w:hAnsi="Times New Roman"/>
        </w:rPr>
      </w:pPr>
      <w:r w:rsidRPr="0033124F">
        <w:rPr>
          <w:rFonts w:ascii="Times New Roman" w:eastAsiaTheme="minorHAnsi" w:hAnsi="Times New Roman"/>
        </w:rPr>
        <w:t>Вид использования лесного участка:</w:t>
      </w:r>
      <w:r w:rsidR="000B6F37">
        <w:rPr>
          <w:rFonts w:ascii="Times New Roman" w:eastAsiaTheme="minorHAnsi" w:hAnsi="Times New Roman"/>
        </w:rPr>
        <w:t xml:space="preserve"> строительство линейных объектов.</w:t>
      </w:r>
    </w:p>
    <w:p w:rsidR="007643AD" w:rsidRPr="0033124F" w:rsidRDefault="007643AD" w:rsidP="007643AD">
      <w:pPr>
        <w:autoSpaceDE w:val="0"/>
        <w:autoSpaceDN w:val="0"/>
        <w:adjustRightInd w:val="0"/>
        <w:spacing w:after="0" w:line="240" w:lineRule="auto"/>
        <w:ind w:firstLine="540"/>
        <w:jc w:val="both"/>
        <w:rPr>
          <w:rFonts w:ascii="Times New Roman" w:eastAsiaTheme="minorHAnsi" w:hAnsi="Times New Roman"/>
        </w:rPr>
      </w:pPr>
      <w:r w:rsidRPr="0033124F">
        <w:rPr>
          <w:rFonts w:ascii="Times New Roman" w:eastAsiaTheme="minorHAnsi" w:hAnsi="Times New Roman"/>
        </w:rPr>
        <w:t>Срок использования лесного участка:</w:t>
      </w:r>
      <w:r w:rsidR="0033124F">
        <w:rPr>
          <w:rFonts w:ascii="Times New Roman" w:eastAsiaTheme="minorHAnsi" w:hAnsi="Times New Roman"/>
        </w:rPr>
        <w:t xml:space="preserve"> до 15 ноября 201</w:t>
      </w:r>
      <w:r w:rsidR="00155F7B">
        <w:rPr>
          <w:rFonts w:ascii="Times New Roman" w:eastAsiaTheme="minorHAnsi" w:hAnsi="Times New Roman"/>
        </w:rPr>
        <w:t>8</w:t>
      </w:r>
      <w:r w:rsidR="0033124F">
        <w:rPr>
          <w:rFonts w:ascii="Times New Roman" w:eastAsiaTheme="minorHAnsi" w:hAnsi="Times New Roman"/>
        </w:rPr>
        <w:t xml:space="preserve"> года</w:t>
      </w:r>
    </w:p>
    <w:p w:rsidR="007643AD" w:rsidRPr="005022C1" w:rsidRDefault="007643AD" w:rsidP="005E64C3">
      <w:pPr>
        <w:autoSpaceDE w:val="0"/>
        <w:autoSpaceDN w:val="0"/>
        <w:adjustRightInd w:val="0"/>
        <w:spacing w:line="240" w:lineRule="atLeast"/>
        <w:ind w:firstLine="567"/>
        <w:contextualSpacing/>
        <w:jc w:val="both"/>
        <w:rPr>
          <w:rFonts w:ascii="Times New Roman" w:hAnsi="Times New Roman"/>
        </w:rPr>
      </w:pPr>
      <w:r w:rsidRPr="005022C1">
        <w:rPr>
          <w:rFonts w:ascii="Times New Roman" w:eastAsiaTheme="minorHAnsi" w:hAnsi="Times New Roman"/>
        </w:rPr>
        <w:t>Обоснование цели, вида и срока использования лесного участка:</w:t>
      </w:r>
      <w:r w:rsidRPr="005022C1">
        <w:rPr>
          <w:rFonts w:ascii="Times New Roman" w:hAnsi="Times New Roman"/>
        </w:rPr>
        <w:t xml:space="preserve"> строительство линейн</w:t>
      </w:r>
      <w:r w:rsidR="000B6F37">
        <w:rPr>
          <w:rFonts w:ascii="Times New Roman" w:hAnsi="Times New Roman"/>
        </w:rPr>
        <w:t>ого</w:t>
      </w:r>
      <w:r w:rsidRPr="005022C1">
        <w:rPr>
          <w:rFonts w:ascii="Times New Roman" w:hAnsi="Times New Roman"/>
        </w:rPr>
        <w:t xml:space="preserve"> объект</w:t>
      </w:r>
      <w:r w:rsidR="000B6F37">
        <w:rPr>
          <w:rFonts w:ascii="Times New Roman" w:hAnsi="Times New Roman"/>
        </w:rPr>
        <w:t>а</w:t>
      </w:r>
      <w:r w:rsidRPr="005022C1">
        <w:rPr>
          <w:rFonts w:ascii="Times New Roman" w:hAnsi="Times New Roman"/>
          <w:noProof/>
        </w:rPr>
        <w:t xml:space="preserve"> - </w:t>
      </w:r>
      <w:r w:rsidRPr="005022C1">
        <w:rPr>
          <w:rFonts w:ascii="Times New Roman" w:hAnsi="Times New Roman"/>
        </w:rPr>
        <w:t>трубопровода подземного</w:t>
      </w:r>
      <w:r w:rsidR="000B6F37">
        <w:rPr>
          <w:rFonts w:ascii="Times New Roman" w:hAnsi="Times New Roman"/>
        </w:rPr>
        <w:t xml:space="preserve"> «Исправительная колония № 2 (пос. П</w:t>
      </w:r>
      <w:r w:rsidR="00155F7B">
        <w:rPr>
          <w:rFonts w:ascii="Times New Roman" w:hAnsi="Times New Roman"/>
        </w:rPr>
        <w:t>ермяки</w:t>
      </w:r>
      <w:r w:rsidR="000B6F37">
        <w:rPr>
          <w:rFonts w:ascii="Times New Roman" w:hAnsi="Times New Roman"/>
        </w:rPr>
        <w:t xml:space="preserve">, </w:t>
      </w:r>
      <w:r w:rsidR="00155F7B">
        <w:rPr>
          <w:rFonts w:ascii="Times New Roman" w:hAnsi="Times New Roman"/>
        </w:rPr>
        <w:t>Республика Татарстан</w:t>
      </w:r>
      <w:r w:rsidR="000B6F37">
        <w:rPr>
          <w:rFonts w:ascii="Times New Roman" w:hAnsi="Times New Roman"/>
        </w:rPr>
        <w:t>), строительство напорного канализационного коллектора</w:t>
      </w:r>
      <w:r w:rsidRPr="005022C1">
        <w:rPr>
          <w:rFonts w:ascii="Times New Roman" w:hAnsi="Times New Roman"/>
        </w:rPr>
        <w:t xml:space="preserve">, </w:t>
      </w:r>
      <w:r w:rsidR="000B6F37">
        <w:rPr>
          <w:rFonts w:ascii="Times New Roman" w:hAnsi="Times New Roman"/>
        </w:rPr>
        <w:t xml:space="preserve">на </w:t>
      </w:r>
      <w:r w:rsidRPr="005022C1">
        <w:rPr>
          <w:rFonts w:ascii="Times New Roman" w:hAnsi="Times New Roman"/>
        </w:rPr>
        <w:t xml:space="preserve">срок </w:t>
      </w:r>
      <w:r w:rsidR="000B6F37">
        <w:rPr>
          <w:rFonts w:ascii="Times New Roman" w:eastAsiaTheme="minorHAnsi" w:hAnsi="Times New Roman"/>
        </w:rPr>
        <w:t>до 15 ноября 201</w:t>
      </w:r>
      <w:r w:rsidR="00155F7B">
        <w:rPr>
          <w:rFonts w:ascii="Times New Roman" w:eastAsiaTheme="minorHAnsi" w:hAnsi="Times New Roman"/>
        </w:rPr>
        <w:t>8</w:t>
      </w:r>
      <w:r w:rsidR="000B6F37">
        <w:rPr>
          <w:rFonts w:ascii="Times New Roman" w:eastAsiaTheme="minorHAnsi" w:hAnsi="Times New Roman"/>
        </w:rPr>
        <w:t xml:space="preserve"> года</w:t>
      </w:r>
      <w:r w:rsidR="000B6F37">
        <w:rPr>
          <w:rFonts w:ascii="Times New Roman" w:hAnsi="Times New Roman"/>
        </w:rPr>
        <w:t xml:space="preserve"> – </w:t>
      </w:r>
      <w:r w:rsidR="008B3061">
        <w:rPr>
          <w:rFonts w:ascii="Times New Roman" w:hAnsi="Times New Roman"/>
        </w:rPr>
        <w:t xml:space="preserve">на </w:t>
      </w:r>
      <w:r w:rsidR="000B6F37">
        <w:rPr>
          <w:rFonts w:ascii="Times New Roman" w:hAnsi="Times New Roman"/>
        </w:rPr>
        <w:t xml:space="preserve">срок действия государственного контракта от </w:t>
      </w:r>
      <w:r w:rsidR="00046F68">
        <w:rPr>
          <w:rFonts w:ascii="Times New Roman" w:hAnsi="Times New Roman"/>
        </w:rPr>
        <w:t>28</w:t>
      </w:r>
      <w:r w:rsidR="000B6F37">
        <w:rPr>
          <w:rFonts w:ascii="Times New Roman" w:hAnsi="Times New Roman"/>
        </w:rPr>
        <w:t>.0</w:t>
      </w:r>
      <w:r w:rsidR="00046F68">
        <w:rPr>
          <w:rFonts w:ascii="Times New Roman" w:hAnsi="Times New Roman"/>
        </w:rPr>
        <w:t>2</w:t>
      </w:r>
      <w:r w:rsidR="000B6F37">
        <w:rPr>
          <w:rFonts w:ascii="Times New Roman" w:hAnsi="Times New Roman"/>
        </w:rPr>
        <w:t>.201</w:t>
      </w:r>
      <w:r w:rsidR="00155F7B">
        <w:rPr>
          <w:rFonts w:ascii="Times New Roman" w:hAnsi="Times New Roman"/>
        </w:rPr>
        <w:t>8</w:t>
      </w:r>
      <w:r w:rsidR="000B6F37">
        <w:rPr>
          <w:rFonts w:ascii="Times New Roman" w:hAnsi="Times New Roman"/>
        </w:rPr>
        <w:t xml:space="preserve"> № 40</w:t>
      </w:r>
      <w:r w:rsidRPr="005022C1">
        <w:rPr>
          <w:rFonts w:ascii="Times New Roman" w:hAnsi="Times New Roman"/>
        </w:rPr>
        <w:t>.</w:t>
      </w:r>
    </w:p>
    <w:p w:rsidR="007643AD" w:rsidRPr="005022C1" w:rsidRDefault="007643AD" w:rsidP="007643AD">
      <w:pPr>
        <w:autoSpaceDE w:val="0"/>
        <w:autoSpaceDN w:val="0"/>
        <w:adjustRightInd w:val="0"/>
        <w:spacing w:line="240" w:lineRule="atLeast"/>
        <w:ind w:firstLine="708"/>
        <w:contextualSpacing/>
        <w:jc w:val="both"/>
        <w:rPr>
          <w:rFonts w:ascii="Times New Roman" w:eastAsiaTheme="minorHAnsi" w:hAnsi="Times New Roman"/>
        </w:rPr>
      </w:pPr>
      <w:r w:rsidRPr="005022C1">
        <w:rPr>
          <w:rFonts w:ascii="Times New Roman" w:eastAsiaTheme="minorHAnsi" w:hAnsi="Times New Roman"/>
        </w:rPr>
        <w:t>Сведения о заявителе:</w:t>
      </w:r>
    </w:p>
    <w:p w:rsidR="007643AD" w:rsidRPr="0033124F" w:rsidRDefault="007643AD" w:rsidP="007643AD">
      <w:pPr>
        <w:autoSpaceDE w:val="0"/>
        <w:autoSpaceDN w:val="0"/>
        <w:adjustRightInd w:val="0"/>
        <w:spacing w:line="240" w:lineRule="atLeast"/>
        <w:contextualSpacing/>
        <w:jc w:val="both"/>
        <w:rPr>
          <w:rFonts w:ascii="Times New Roman" w:hAnsi="Times New Roman"/>
        </w:rPr>
      </w:pPr>
      <w:r w:rsidRPr="0033124F">
        <w:rPr>
          <w:rFonts w:ascii="Times New Roman" w:eastAsiaTheme="minorHAnsi" w:hAnsi="Times New Roman"/>
        </w:rPr>
        <w:tab/>
      </w:r>
      <w:r w:rsidRPr="0033124F">
        <w:rPr>
          <w:rFonts w:ascii="Times New Roman" w:hAnsi="Times New Roman"/>
        </w:rPr>
        <w:t xml:space="preserve">Управление Федеральной службы исполнения наказаний </w:t>
      </w:r>
      <w:r w:rsidR="0033124F" w:rsidRPr="0033124F">
        <w:rPr>
          <w:rFonts w:ascii="Times New Roman" w:hAnsi="Times New Roman"/>
        </w:rPr>
        <w:t xml:space="preserve">по </w:t>
      </w:r>
      <w:r w:rsidR="00155F7B">
        <w:rPr>
          <w:rFonts w:ascii="Times New Roman" w:hAnsi="Times New Roman"/>
        </w:rPr>
        <w:t>Республики Татарстан</w:t>
      </w:r>
      <w:r w:rsidR="0033124F" w:rsidRPr="0033124F">
        <w:rPr>
          <w:rFonts w:ascii="Times New Roman" w:hAnsi="Times New Roman"/>
        </w:rPr>
        <w:t xml:space="preserve"> </w:t>
      </w:r>
      <w:r w:rsidRPr="0033124F">
        <w:rPr>
          <w:rFonts w:ascii="Times New Roman" w:hAnsi="Times New Roman"/>
        </w:rPr>
        <w:t>(УФСИН</w:t>
      </w:r>
      <w:r w:rsidR="00FD70AA">
        <w:rPr>
          <w:rFonts w:ascii="Times New Roman" w:hAnsi="Times New Roman"/>
        </w:rPr>
        <w:t xml:space="preserve"> России по </w:t>
      </w:r>
      <w:r w:rsidR="00155F7B" w:rsidRPr="00155F7B">
        <w:rPr>
          <w:rFonts w:ascii="Times New Roman" w:hAnsi="Times New Roman"/>
        </w:rPr>
        <w:t>Республики Татарстан</w:t>
      </w:r>
      <w:r w:rsidRPr="0033124F">
        <w:rPr>
          <w:rFonts w:ascii="Times New Roman" w:hAnsi="Times New Roman"/>
        </w:rPr>
        <w:t xml:space="preserve">). </w:t>
      </w:r>
    </w:p>
    <w:p w:rsidR="001827A0" w:rsidRPr="001827A0" w:rsidRDefault="00155F7B" w:rsidP="001827A0">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420000</w:t>
      </w:r>
      <w:r w:rsidR="001827A0" w:rsidRPr="001827A0">
        <w:rPr>
          <w:rFonts w:ascii="Times New Roman" w:eastAsia="Times New Roman" w:hAnsi="Times New Roman"/>
          <w:lang w:eastAsia="ru-RU"/>
        </w:rPr>
        <w:t xml:space="preserve">, г. </w:t>
      </w:r>
      <w:r>
        <w:rPr>
          <w:rFonts w:ascii="Times New Roman" w:eastAsia="Times New Roman" w:hAnsi="Times New Roman"/>
          <w:lang w:eastAsia="ru-RU"/>
        </w:rPr>
        <w:t>Казань</w:t>
      </w:r>
      <w:r w:rsidR="001827A0" w:rsidRPr="001827A0">
        <w:rPr>
          <w:rFonts w:ascii="Times New Roman" w:eastAsia="Times New Roman" w:hAnsi="Times New Roman"/>
          <w:lang w:eastAsia="ru-RU"/>
        </w:rPr>
        <w:t xml:space="preserve">, ул. </w:t>
      </w:r>
      <w:r w:rsidR="00FD70AA">
        <w:rPr>
          <w:rFonts w:ascii="Times New Roman" w:eastAsia="Times New Roman" w:hAnsi="Times New Roman"/>
          <w:lang w:eastAsia="ru-RU"/>
        </w:rPr>
        <w:t>Солнечн</w:t>
      </w:r>
      <w:r w:rsidR="001827A0" w:rsidRPr="001827A0">
        <w:rPr>
          <w:rFonts w:ascii="Times New Roman" w:eastAsia="Times New Roman" w:hAnsi="Times New Roman"/>
          <w:lang w:eastAsia="ru-RU"/>
        </w:rPr>
        <w:t>ая, д. 1</w:t>
      </w:r>
      <w:r w:rsidR="00CA60CB">
        <w:rPr>
          <w:rFonts w:ascii="Times New Roman" w:eastAsia="Times New Roman" w:hAnsi="Times New Roman"/>
          <w:lang w:eastAsia="ru-RU"/>
        </w:rPr>
        <w:t>.</w:t>
      </w:r>
    </w:p>
    <w:p w:rsidR="007643AD" w:rsidRPr="00003707" w:rsidRDefault="007643AD" w:rsidP="007643AD">
      <w:pPr>
        <w:tabs>
          <w:tab w:val="left" w:pos="6000"/>
        </w:tabs>
        <w:autoSpaceDE w:val="0"/>
        <w:autoSpaceDN w:val="0"/>
        <w:adjustRightInd w:val="0"/>
        <w:spacing w:line="240" w:lineRule="atLeast"/>
        <w:jc w:val="both"/>
        <w:rPr>
          <w:rFonts w:ascii="Times New Roman" w:eastAsia="Times New Roman" w:hAnsi="Times New Roman"/>
          <w:lang w:eastAsia="ru-RU"/>
        </w:rPr>
      </w:pPr>
      <w:r w:rsidRPr="00003707">
        <w:rPr>
          <w:rFonts w:ascii="Times New Roman" w:hAnsi="Times New Roman"/>
        </w:rPr>
        <w:t xml:space="preserve">Банковские реквизиты: </w:t>
      </w:r>
      <w:proofErr w:type="gramStart"/>
      <w:r w:rsidR="00003707" w:rsidRPr="00003707">
        <w:rPr>
          <w:rFonts w:ascii="Times New Roman" w:hAnsi="Times New Roman"/>
        </w:rPr>
        <w:t>Р</w:t>
      </w:r>
      <w:proofErr w:type="gramEnd"/>
      <w:r w:rsidR="00003707" w:rsidRPr="00003707">
        <w:rPr>
          <w:rFonts w:ascii="Times New Roman" w:eastAsia="Times New Roman" w:hAnsi="Times New Roman"/>
          <w:lang w:eastAsia="ru-RU"/>
        </w:rPr>
        <w:t xml:space="preserve">/с 40700000000000000001 в Отделении </w:t>
      </w:r>
      <w:r w:rsidR="00155F7B">
        <w:rPr>
          <w:rFonts w:ascii="Times New Roman" w:eastAsia="Times New Roman" w:hAnsi="Times New Roman"/>
          <w:lang w:eastAsia="ru-RU"/>
        </w:rPr>
        <w:t>Казань</w:t>
      </w:r>
      <w:r w:rsidR="00003707">
        <w:rPr>
          <w:rFonts w:ascii="Times New Roman" w:eastAsia="Times New Roman" w:hAnsi="Times New Roman"/>
          <w:lang w:eastAsia="ru-RU"/>
        </w:rPr>
        <w:t xml:space="preserve">, </w:t>
      </w:r>
      <w:r w:rsidR="00003707" w:rsidRPr="00003707">
        <w:rPr>
          <w:rFonts w:ascii="Times New Roman" w:eastAsia="Times New Roman" w:hAnsi="Times New Roman"/>
          <w:lang w:eastAsia="ru-RU"/>
        </w:rPr>
        <w:t>БИК 044511113</w:t>
      </w:r>
      <w:r w:rsidR="00003707">
        <w:rPr>
          <w:rFonts w:ascii="Times New Roman" w:eastAsia="Times New Roman" w:hAnsi="Times New Roman"/>
          <w:lang w:eastAsia="ru-RU"/>
        </w:rPr>
        <w:t>,</w:t>
      </w:r>
      <w:r w:rsidR="00003707" w:rsidRPr="00003707">
        <w:rPr>
          <w:rFonts w:ascii="Times New Roman" w:eastAsia="Times New Roman" w:hAnsi="Times New Roman"/>
          <w:lang w:eastAsia="ru-RU"/>
        </w:rPr>
        <w:t xml:space="preserve"> </w:t>
      </w:r>
      <w:r w:rsidR="00003707">
        <w:rPr>
          <w:rFonts w:ascii="Times New Roman" w:eastAsia="Times New Roman" w:hAnsi="Times New Roman"/>
          <w:lang w:eastAsia="ru-RU"/>
        </w:rPr>
        <w:t xml:space="preserve">л/с 11111111111 в УФК по </w:t>
      </w:r>
      <w:r w:rsidR="00155F7B" w:rsidRPr="00155F7B">
        <w:rPr>
          <w:rFonts w:ascii="Times New Roman" w:eastAsia="Times New Roman" w:hAnsi="Times New Roman"/>
          <w:lang w:eastAsia="ru-RU"/>
        </w:rPr>
        <w:t xml:space="preserve">Республики Татарстан </w:t>
      </w:r>
      <w:r w:rsidR="00003707">
        <w:rPr>
          <w:rFonts w:ascii="Times New Roman" w:eastAsia="Times New Roman" w:hAnsi="Times New Roman"/>
          <w:lang w:eastAsia="ru-RU"/>
        </w:rPr>
        <w:t xml:space="preserve">(УФСИН России по </w:t>
      </w:r>
      <w:r w:rsidR="00155F7B" w:rsidRPr="00155F7B">
        <w:rPr>
          <w:rFonts w:ascii="Times New Roman" w:eastAsia="Times New Roman" w:hAnsi="Times New Roman"/>
          <w:lang w:eastAsia="ru-RU"/>
        </w:rPr>
        <w:t>Республики Татарстан</w:t>
      </w:r>
      <w:r w:rsidR="00003707">
        <w:rPr>
          <w:rFonts w:ascii="Times New Roman" w:eastAsia="Times New Roman" w:hAnsi="Times New Roman"/>
          <w:lang w:eastAsia="ru-RU"/>
        </w:rPr>
        <w:t xml:space="preserve">), </w:t>
      </w:r>
      <w:r w:rsidR="00003707" w:rsidRPr="00D62A65">
        <w:rPr>
          <w:rFonts w:ascii="Times New Roman" w:eastAsia="Times New Roman" w:hAnsi="Times New Roman"/>
          <w:sz w:val="24"/>
          <w:szCs w:val="24"/>
          <w:lang w:eastAsia="ru-RU"/>
        </w:rPr>
        <w:t>ОГРН 1025300111111</w:t>
      </w:r>
      <w:r w:rsidR="00003707">
        <w:rPr>
          <w:rFonts w:ascii="Times New Roman" w:eastAsia="Times New Roman" w:hAnsi="Times New Roman"/>
          <w:sz w:val="24"/>
          <w:szCs w:val="24"/>
          <w:lang w:eastAsia="ru-RU"/>
        </w:rPr>
        <w:t>,</w:t>
      </w:r>
      <w:r w:rsidR="00003707">
        <w:rPr>
          <w:rFonts w:ascii="Times New Roman" w:eastAsia="Times New Roman" w:hAnsi="Times New Roman"/>
          <w:lang w:eastAsia="ru-RU"/>
        </w:rPr>
        <w:t xml:space="preserve"> </w:t>
      </w:r>
      <w:r w:rsidR="001827A0" w:rsidRPr="00003707">
        <w:rPr>
          <w:rFonts w:ascii="Times New Roman" w:eastAsia="Times New Roman" w:hAnsi="Times New Roman"/>
          <w:lang w:eastAsia="ru-RU"/>
        </w:rPr>
        <w:t>ИНН 5321033333</w:t>
      </w:r>
      <w:r w:rsidRPr="00003707">
        <w:rPr>
          <w:rFonts w:ascii="Times New Roman" w:eastAsia="Times New Roman" w:hAnsi="Times New Roman"/>
          <w:lang w:eastAsia="ru-RU"/>
        </w:rPr>
        <w:t xml:space="preserve">, </w:t>
      </w:r>
      <w:r w:rsidR="001827A0" w:rsidRPr="00003707">
        <w:rPr>
          <w:rFonts w:ascii="Times New Roman" w:eastAsia="Times New Roman" w:hAnsi="Times New Roman"/>
          <w:lang w:eastAsia="ru-RU"/>
        </w:rPr>
        <w:t>КПП 532101001</w:t>
      </w:r>
      <w:r w:rsidRPr="00003707">
        <w:rPr>
          <w:rFonts w:ascii="Times New Roman" w:eastAsia="Times New Roman" w:hAnsi="Times New Roman"/>
          <w:lang w:eastAsia="ru-RU"/>
        </w:rPr>
        <w:t xml:space="preserve">. </w:t>
      </w:r>
    </w:p>
    <w:p w:rsidR="007643AD" w:rsidRPr="00E047D1" w:rsidRDefault="007643AD" w:rsidP="007643AD">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ab/>
      </w:r>
      <w:r w:rsidR="00E047D1">
        <w:rPr>
          <w:rFonts w:ascii="Times New Roman" w:eastAsiaTheme="minorHAnsi" w:hAnsi="Times New Roman"/>
        </w:rPr>
        <w:t>Приложение</w:t>
      </w:r>
      <w:r w:rsidR="00231615" w:rsidRPr="00E047D1">
        <w:rPr>
          <w:rFonts w:ascii="Times New Roman" w:eastAsiaTheme="minorHAnsi" w:hAnsi="Times New Roman"/>
        </w:rPr>
        <w:t>:</w:t>
      </w:r>
    </w:p>
    <w:p w:rsidR="00231615" w:rsidRPr="00E047D1" w:rsidRDefault="00231615" w:rsidP="005B7614">
      <w:pPr>
        <w:autoSpaceDE w:val="0"/>
        <w:autoSpaceDN w:val="0"/>
        <w:adjustRightInd w:val="0"/>
        <w:spacing w:line="240" w:lineRule="atLeast"/>
        <w:ind w:firstLine="709"/>
        <w:contextualSpacing/>
        <w:rPr>
          <w:rFonts w:ascii="Times New Roman" w:hAnsi="Times New Roman"/>
        </w:rPr>
      </w:pPr>
      <w:r w:rsidRPr="00E047D1">
        <w:rPr>
          <w:rFonts w:ascii="Times New Roman" w:hAnsi="Times New Roman"/>
        </w:rPr>
        <w:t>1. Выписка из ЕГРЮЛ.</w:t>
      </w:r>
    </w:p>
    <w:p w:rsidR="00231615" w:rsidRPr="00E047D1" w:rsidRDefault="00231615" w:rsidP="005B7614">
      <w:pPr>
        <w:autoSpaceDE w:val="0"/>
        <w:autoSpaceDN w:val="0"/>
        <w:adjustRightInd w:val="0"/>
        <w:spacing w:line="240" w:lineRule="atLeast"/>
        <w:ind w:firstLine="709"/>
        <w:contextualSpacing/>
        <w:rPr>
          <w:rFonts w:ascii="Times New Roman" w:hAnsi="Times New Roman"/>
        </w:rPr>
      </w:pPr>
      <w:r w:rsidRPr="00E047D1">
        <w:rPr>
          <w:rFonts w:ascii="Times New Roman" w:hAnsi="Times New Roman"/>
        </w:rPr>
        <w:t xml:space="preserve">2. Копия свидетельства о постановке на налоговый учет в налоговом органе. </w:t>
      </w:r>
    </w:p>
    <w:p w:rsidR="000766C8" w:rsidRPr="00E047D1" w:rsidRDefault="000766C8" w:rsidP="005B7614">
      <w:pPr>
        <w:ind w:firstLine="709"/>
        <w:rPr>
          <w:rFonts w:ascii="Times New Roman" w:hAnsi="Times New Roman"/>
        </w:rPr>
      </w:pPr>
      <w:r w:rsidRPr="00E047D1">
        <w:rPr>
          <w:rFonts w:ascii="Times New Roman" w:hAnsi="Times New Roman"/>
        </w:rPr>
        <w:t>3. Выписка из Единого государственного реестра недвижимости.</w:t>
      </w:r>
    </w:p>
    <w:p w:rsidR="00231615" w:rsidRDefault="00231615" w:rsidP="007643AD">
      <w:pPr>
        <w:autoSpaceDE w:val="0"/>
        <w:autoSpaceDN w:val="0"/>
        <w:adjustRightInd w:val="0"/>
        <w:spacing w:line="240" w:lineRule="atLeast"/>
        <w:contextualSpacing/>
        <w:jc w:val="both"/>
        <w:rPr>
          <w:rFonts w:ascii="Times New Roman" w:eastAsiaTheme="minorHAnsi" w:hAnsi="Times New Roman"/>
        </w:rPr>
      </w:pPr>
    </w:p>
    <w:p w:rsidR="007643AD" w:rsidRDefault="007643AD" w:rsidP="007643AD">
      <w:pPr>
        <w:autoSpaceDE w:val="0"/>
        <w:autoSpaceDN w:val="0"/>
        <w:adjustRightInd w:val="0"/>
        <w:spacing w:line="240" w:lineRule="atLeast"/>
        <w:contextualSpacing/>
        <w:jc w:val="both"/>
        <w:rPr>
          <w:rFonts w:ascii="Times New Roman" w:eastAsiaTheme="minorHAnsi" w:hAnsi="Times New Roman"/>
        </w:rPr>
      </w:pPr>
    </w:p>
    <w:p w:rsidR="007643AD" w:rsidRDefault="007643AD" w:rsidP="007643AD">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Подпись заявителя</w:t>
      </w:r>
      <w:r w:rsidR="00231615">
        <w:rPr>
          <w:rFonts w:ascii="Times New Roman" w:eastAsiaTheme="minorHAnsi" w:hAnsi="Times New Roman"/>
        </w:rPr>
        <w:t xml:space="preserve"> ______________________(И.И. Иванов)</w:t>
      </w:r>
    </w:p>
    <w:p w:rsidR="007643AD" w:rsidRDefault="00231615" w:rsidP="007643AD">
      <w:pPr>
        <w:autoSpaceDE w:val="0"/>
        <w:autoSpaceDN w:val="0"/>
        <w:adjustRightInd w:val="0"/>
        <w:spacing w:line="240" w:lineRule="atLeast"/>
        <w:contextualSpacing/>
        <w:jc w:val="both"/>
        <w:rPr>
          <w:rFonts w:ascii="Times New Roman" w:eastAsiaTheme="minorHAnsi" w:hAnsi="Times New Roman"/>
        </w:rPr>
      </w:pPr>
      <w:r>
        <w:rPr>
          <w:rFonts w:ascii="Times New Roman" w:eastAsiaTheme="minorHAnsi" w:hAnsi="Times New Roman"/>
        </w:rPr>
        <w:t>Дата</w:t>
      </w:r>
      <w:r w:rsidR="00046F68">
        <w:rPr>
          <w:rFonts w:ascii="Times New Roman" w:eastAsiaTheme="minorHAnsi" w:hAnsi="Times New Roman"/>
        </w:rPr>
        <w:t xml:space="preserve"> 13</w:t>
      </w:r>
      <w:r>
        <w:rPr>
          <w:rFonts w:ascii="Times New Roman" w:eastAsiaTheme="minorHAnsi" w:hAnsi="Times New Roman"/>
        </w:rPr>
        <w:t>.0</w:t>
      </w:r>
      <w:r w:rsidR="009D67E5">
        <w:rPr>
          <w:rFonts w:ascii="Times New Roman" w:eastAsiaTheme="minorHAnsi" w:hAnsi="Times New Roman"/>
        </w:rPr>
        <w:t>3</w:t>
      </w:r>
      <w:r>
        <w:rPr>
          <w:rFonts w:ascii="Times New Roman" w:eastAsiaTheme="minorHAnsi" w:hAnsi="Times New Roman"/>
        </w:rPr>
        <w:t>.201</w:t>
      </w:r>
      <w:r w:rsidR="00155F7B">
        <w:rPr>
          <w:rFonts w:ascii="Times New Roman" w:eastAsiaTheme="minorHAnsi" w:hAnsi="Times New Roman"/>
        </w:rPr>
        <w:t>8</w:t>
      </w: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E23FAD" w:rsidRDefault="00E23FAD" w:rsidP="007643AD">
      <w:pPr>
        <w:autoSpaceDE w:val="0"/>
        <w:autoSpaceDN w:val="0"/>
        <w:adjustRightInd w:val="0"/>
        <w:spacing w:line="240" w:lineRule="atLeast"/>
        <w:contextualSpacing/>
        <w:jc w:val="both"/>
        <w:rPr>
          <w:rFonts w:ascii="Times New Roman" w:eastAsiaTheme="minorHAnsi" w:hAnsi="Times New Roman"/>
        </w:rPr>
      </w:pPr>
    </w:p>
    <w:p w:rsidR="00BC0466" w:rsidRPr="004C625B" w:rsidRDefault="00BC0466" w:rsidP="00C92CCD">
      <w:pPr>
        <w:spacing w:after="0" w:line="240" w:lineRule="auto"/>
        <w:jc w:val="right"/>
        <w:rPr>
          <w:rFonts w:ascii="Times New Roman" w:eastAsia="Times New Roman" w:hAnsi="Times New Roman"/>
          <w:noProof/>
          <w:sz w:val="28"/>
          <w:szCs w:val="28"/>
          <w:lang w:eastAsia="ru-RU"/>
        </w:rPr>
      </w:pPr>
      <w:r w:rsidRPr="00E93F8D">
        <w:rPr>
          <w:rFonts w:ascii="Times New Roman" w:eastAsiaTheme="minorHAnsi" w:hAnsi="Times New Roman"/>
          <w:sz w:val="24"/>
          <w:szCs w:val="24"/>
        </w:rPr>
        <w:t xml:space="preserve">Приложение № </w:t>
      </w:r>
      <w:r>
        <w:rPr>
          <w:rFonts w:ascii="Times New Roman" w:eastAsiaTheme="minorHAnsi" w:hAnsi="Times New Roman"/>
          <w:sz w:val="24"/>
          <w:szCs w:val="24"/>
        </w:rPr>
        <w:t>3</w:t>
      </w:r>
    </w:p>
    <w:p w:rsidR="00BC0466" w:rsidRPr="00E93F8D" w:rsidRDefault="00BC0466" w:rsidP="00C92CCD">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BC0466" w:rsidRPr="00E93F8D" w:rsidRDefault="00BC0466" w:rsidP="00C92CCD">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4C625B" w:rsidRDefault="00BC0466" w:rsidP="00C92CCD">
      <w:pPr>
        <w:spacing w:after="0" w:line="240" w:lineRule="auto"/>
        <w:jc w:val="right"/>
        <w:rPr>
          <w:rFonts w:ascii="Times New Roman" w:hAnsi="Times New Roman"/>
          <w:sz w:val="24"/>
          <w:szCs w:val="24"/>
        </w:rPr>
      </w:pPr>
      <w:r w:rsidRPr="002A19FD">
        <w:rPr>
          <w:rFonts w:ascii="Times New Roman" w:hAnsi="Times New Roman"/>
          <w:sz w:val="24"/>
          <w:szCs w:val="24"/>
        </w:rPr>
        <w:t>«Предоставление лесных участков</w:t>
      </w:r>
    </w:p>
    <w:p w:rsidR="00BC0466" w:rsidRPr="004C625B" w:rsidRDefault="00BC0466" w:rsidP="00C92CCD">
      <w:pPr>
        <w:spacing w:after="0" w:line="240" w:lineRule="auto"/>
        <w:jc w:val="right"/>
        <w:rPr>
          <w:rFonts w:ascii="Times New Roman" w:hAnsi="Times New Roman"/>
          <w:sz w:val="24"/>
          <w:szCs w:val="24"/>
        </w:rPr>
      </w:pPr>
      <w:r w:rsidRPr="002A19FD">
        <w:rPr>
          <w:rFonts w:ascii="Times New Roman" w:hAnsi="Times New Roman"/>
          <w:sz w:val="24"/>
          <w:szCs w:val="24"/>
        </w:rPr>
        <w:t xml:space="preserve"> в безвозмездное пользование»</w:t>
      </w:r>
    </w:p>
    <w:p w:rsidR="00BC0466" w:rsidRDefault="00BC0466" w:rsidP="00BC0466">
      <w:pPr>
        <w:widowControl w:val="0"/>
        <w:autoSpaceDE w:val="0"/>
        <w:autoSpaceDN w:val="0"/>
        <w:spacing w:after="0" w:line="240" w:lineRule="auto"/>
        <w:jc w:val="center"/>
        <w:rPr>
          <w:rFonts w:ascii="Times New Roman" w:eastAsia="Times New Roman" w:hAnsi="Times New Roman"/>
          <w:noProof/>
          <w:sz w:val="28"/>
          <w:szCs w:val="28"/>
          <w:lang w:eastAsia="ru-RU"/>
        </w:rPr>
      </w:pPr>
    </w:p>
    <w:p w:rsidR="00BC0466" w:rsidRPr="00DE4FB5"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sz w:val="24"/>
          <w:szCs w:val="24"/>
          <w:lang w:eastAsia="ru-RU"/>
        </w:rPr>
        <w:t xml:space="preserve">                                                 </w:t>
      </w:r>
      <w:r w:rsidRPr="00DE4FB5">
        <w:rPr>
          <w:rFonts w:ascii="Times New Roman" w:eastAsia="Times New Roman" w:hAnsi="Times New Roman"/>
          <w:noProof/>
          <w:sz w:val="24"/>
          <w:szCs w:val="24"/>
          <w:lang w:eastAsia="ru-RU"/>
        </w:rPr>
        <w:t>ДОГОВОР</w:t>
      </w:r>
    </w:p>
    <w:p w:rsidR="00BC0466" w:rsidRPr="00DE4FB5"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безвозмездного пользования лесным участком</w:t>
      </w:r>
      <w:r w:rsidRPr="00DE4FB5">
        <w:rPr>
          <w:rFonts w:ascii="Times New Roman" w:eastAsia="Times New Roman" w:hAnsi="Times New Roman"/>
          <w:noProof/>
          <w:sz w:val="24"/>
          <w:szCs w:val="24"/>
          <w:lang w:eastAsia="ru-RU"/>
        </w:rPr>
        <w:t xml:space="preserve"> № _____</w:t>
      </w:r>
    </w:p>
    <w:p w:rsidR="00BC0466" w:rsidRPr="00DE4FB5"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p>
    <w:p w:rsidR="00BC0466" w:rsidRPr="00676D2A"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                                </w:t>
      </w:r>
      <w:r w:rsidRPr="00676D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76D2A">
        <w:rPr>
          <w:rFonts w:ascii="Times New Roman" w:eastAsia="Times New Roman" w:hAnsi="Times New Roman"/>
          <w:sz w:val="24"/>
          <w:szCs w:val="24"/>
          <w:lang w:eastAsia="ru-RU"/>
        </w:rPr>
        <w:t>«</w:t>
      </w:r>
      <w:r>
        <w:rPr>
          <w:rFonts w:ascii="Times New Roman" w:eastAsia="Times New Roman" w:hAnsi="Times New Roman"/>
          <w:sz w:val="24"/>
          <w:szCs w:val="24"/>
          <w:u w:val="single"/>
          <w:lang w:eastAsia="ru-RU"/>
        </w:rPr>
        <w:tab/>
        <w:t xml:space="preserve">      </w:t>
      </w:r>
      <w:r w:rsidRPr="00676D2A">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w:t>
      </w:r>
      <w:r w:rsidRPr="00676D2A">
        <w:rPr>
          <w:rFonts w:ascii="Times New Roman" w:eastAsia="Times New Roman" w:hAnsi="Times New Roman"/>
          <w:sz w:val="24"/>
          <w:szCs w:val="24"/>
          <w:lang w:eastAsia="ru-RU"/>
        </w:rPr>
        <w:t>20__ года</w:t>
      </w:r>
    </w:p>
    <w:p w:rsidR="00BC0466" w:rsidRPr="00E93A8A" w:rsidRDefault="00BC0466" w:rsidP="00BC0466">
      <w:pPr>
        <w:widowControl w:val="0"/>
        <w:autoSpaceDE w:val="0"/>
        <w:autoSpaceDN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E93A8A">
        <w:rPr>
          <w:rFonts w:ascii="Times New Roman" w:eastAsia="Times New Roman" w:hAnsi="Times New Roman"/>
          <w:sz w:val="16"/>
          <w:szCs w:val="16"/>
          <w:lang w:eastAsia="ru-RU"/>
        </w:rPr>
        <w:t xml:space="preserve">(место заключения договора)                                  </w:t>
      </w:r>
      <w:r>
        <w:rPr>
          <w:rFonts w:ascii="Times New Roman" w:eastAsia="Times New Roman" w:hAnsi="Times New Roman"/>
          <w:sz w:val="16"/>
          <w:szCs w:val="16"/>
          <w:lang w:eastAsia="ru-RU"/>
        </w:rPr>
        <w:t xml:space="preserve"> </w:t>
      </w:r>
      <w:r w:rsidRPr="00E93A8A">
        <w:rPr>
          <w:rFonts w:ascii="Times New Roman" w:eastAsia="Times New Roman" w:hAnsi="Times New Roman"/>
          <w:sz w:val="16"/>
          <w:szCs w:val="16"/>
          <w:lang w:eastAsia="ru-RU"/>
        </w:rPr>
        <w:t xml:space="preserve">      </w:t>
      </w:r>
    </w:p>
    <w:p w:rsidR="00BC0466" w:rsidRDefault="00BC0466" w:rsidP="00BC0466">
      <w:pPr>
        <w:autoSpaceDE w:val="0"/>
        <w:autoSpaceDN w:val="0"/>
        <w:adjustRightInd w:val="0"/>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u w:val="single"/>
          <w:lang w:eastAsia="ru-RU"/>
        </w:rPr>
        <w:t xml:space="preserve">                                                                                                                                                          </w:t>
      </w:r>
      <w:r w:rsidRPr="00DE4FB5">
        <w:rPr>
          <w:rFonts w:ascii="Times New Roman" w:eastAsia="Times New Roman" w:hAnsi="Times New Roman"/>
          <w:noProof/>
          <w:sz w:val="24"/>
          <w:szCs w:val="24"/>
          <w:lang w:eastAsia="ru-RU"/>
        </w:rPr>
        <w:t>,</w:t>
      </w:r>
    </w:p>
    <w:p w:rsidR="00BC0466" w:rsidRPr="002B6347" w:rsidRDefault="00BC0466" w:rsidP="00BC0466">
      <w:pPr>
        <w:autoSpaceDE w:val="0"/>
        <w:autoSpaceDN w:val="0"/>
        <w:adjustRightInd w:val="0"/>
        <w:spacing w:after="0" w:line="240" w:lineRule="auto"/>
        <w:jc w:val="center"/>
        <w:rPr>
          <w:rFonts w:ascii="Times New Roman" w:eastAsia="Times New Roman" w:hAnsi="Times New Roman"/>
          <w:noProof/>
          <w:sz w:val="16"/>
          <w:szCs w:val="16"/>
          <w:lang w:eastAsia="ru-RU"/>
        </w:rPr>
      </w:pPr>
      <w:r w:rsidRPr="002B6347">
        <w:rPr>
          <w:rFonts w:ascii="Times New Roman" w:eastAsia="Times New Roman" w:hAnsi="Times New Roman"/>
          <w:noProof/>
          <w:sz w:val="16"/>
          <w:szCs w:val="16"/>
          <w:lang w:eastAsia="ru-RU"/>
        </w:rPr>
        <w:t>(наименование органа государственной власти)</w:t>
      </w:r>
    </w:p>
    <w:p w:rsidR="00BC0466" w:rsidRDefault="00BC0466" w:rsidP="00BC0466">
      <w:pPr>
        <w:autoSpaceDE w:val="0"/>
        <w:autoSpaceDN w:val="0"/>
        <w:adjustRightInd w:val="0"/>
        <w:spacing w:after="0" w:line="240" w:lineRule="auto"/>
        <w:jc w:val="both"/>
        <w:rPr>
          <w:rFonts w:ascii="Times New Roman" w:eastAsia="Times New Roman" w:hAnsi="Times New Roman"/>
          <w:noProof/>
          <w:sz w:val="24"/>
          <w:szCs w:val="24"/>
          <w:lang w:eastAsia="ru-RU"/>
        </w:rPr>
      </w:pPr>
      <w:r w:rsidRPr="00DE4FB5">
        <w:rPr>
          <w:rFonts w:ascii="Times New Roman" w:eastAsia="Times New Roman" w:hAnsi="Times New Roman"/>
          <w:noProof/>
          <w:sz w:val="24"/>
          <w:szCs w:val="24"/>
          <w:lang w:eastAsia="ru-RU"/>
        </w:rPr>
        <w:t xml:space="preserve">именуемый в дальнейшем </w:t>
      </w:r>
      <w:r>
        <w:rPr>
          <w:rFonts w:ascii="Times New Roman" w:eastAsia="Times New Roman" w:hAnsi="Times New Roman"/>
          <w:noProof/>
          <w:sz w:val="24"/>
          <w:szCs w:val="24"/>
          <w:lang w:eastAsia="ru-RU"/>
        </w:rPr>
        <w:t>«</w:t>
      </w:r>
      <w:r w:rsidR="00155F7B">
        <w:rPr>
          <w:rFonts w:ascii="Times New Roman" w:eastAsia="Times New Roman" w:hAnsi="Times New Roman"/>
          <w:noProof/>
          <w:sz w:val="24"/>
          <w:szCs w:val="24"/>
          <w:lang w:eastAsia="ru-RU"/>
        </w:rPr>
        <w:t>Министерство</w:t>
      </w:r>
      <w:r>
        <w:rPr>
          <w:rFonts w:ascii="Times New Roman" w:eastAsia="Times New Roman" w:hAnsi="Times New Roman"/>
          <w:noProof/>
          <w:sz w:val="24"/>
          <w:szCs w:val="24"/>
          <w:lang w:eastAsia="ru-RU"/>
        </w:rPr>
        <w:t>»</w:t>
      </w:r>
      <w:r w:rsidRPr="00DE4FB5">
        <w:rPr>
          <w:rFonts w:ascii="Times New Roman" w:eastAsia="Times New Roman" w:hAnsi="Times New Roman"/>
          <w:noProof/>
          <w:sz w:val="24"/>
          <w:szCs w:val="24"/>
          <w:lang w:eastAsia="ru-RU"/>
        </w:rPr>
        <w:t xml:space="preserve">, </w:t>
      </w:r>
      <w:r w:rsidRPr="00DE4FB5">
        <w:rPr>
          <w:rFonts w:ascii="Times New Roman" w:eastAsia="Times New Roman" w:hAnsi="Times New Roman"/>
          <w:spacing w:val="1"/>
          <w:sz w:val="24"/>
          <w:szCs w:val="24"/>
          <w:lang w:eastAsia="ru-RU"/>
        </w:rPr>
        <w:t>в лице</w:t>
      </w:r>
      <w:r>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sidRPr="00DE4FB5">
        <w:rPr>
          <w:rFonts w:ascii="Times New Roman" w:eastAsia="Times New Roman" w:hAnsi="Times New Roman"/>
          <w:noProof/>
          <w:sz w:val="24"/>
          <w:szCs w:val="24"/>
          <w:lang w:eastAsia="ru-RU"/>
        </w:rPr>
        <w:t xml:space="preserve">, </w:t>
      </w:r>
    </w:p>
    <w:p w:rsidR="00BC0466" w:rsidRPr="00BC05AD" w:rsidRDefault="00BC0466" w:rsidP="00BC0466">
      <w:pPr>
        <w:autoSpaceDE w:val="0"/>
        <w:autoSpaceDN w:val="0"/>
        <w:adjustRightInd w:val="0"/>
        <w:spacing w:after="0" w:line="240" w:lineRule="auto"/>
        <w:jc w:val="both"/>
        <w:rPr>
          <w:rFonts w:ascii="Times New Roman" w:eastAsia="Times New Roman" w:hAnsi="Times New Roman"/>
          <w:noProof/>
          <w:sz w:val="16"/>
          <w:szCs w:val="16"/>
          <w:lang w:eastAsia="ru-RU"/>
        </w:rPr>
      </w:pPr>
      <w:r>
        <w:rPr>
          <w:rFonts w:ascii="Times New Roman" w:eastAsia="Times New Roman" w:hAnsi="Times New Roman"/>
          <w:noProof/>
          <w:sz w:val="16"/>
          <w:szCs w:val="16"/>
          <w:lang w:eastAsia="ru-RU"/>
        </w:rPr>
        <w:t xml:space="preserve">                                                                                                                                                 </w:t>
      </w:r>
      <w:r w:rsidRPr="00BC05AD">
        <w:rPr>
          <w:rFonts w:ascii="Times New Roman" w:eastAsia="Times New Roman" w:hAnsi="Times New Roman"/>
          <w:noProof/>
          <w:sz w:val="16"/>
          <w:szCs w:val="16"/>
          <w:lang w:eastAsia="ru-RU"/>
        </w:rPr>
        <w:t>(должность, фамилия, имя, отчество)</w:t>
      </w:r>
    </w:p>
    <w:p w:rsidR="00BC0466" w:rsidRDefault="00BC0466" w:rsidP="00BC0466">
      <w:pPr>
        <w:autoSpaceDE w:val="0"/>
        <w:autoSpaceDN w:val="0"/>
        <w:adjustRightInd w:val="0"/>
        <w:spacing w:after="0" w:line="240" w:lineRule="auto"/>
        <w:jc w:val="both"/>
        <w:rPr>
          <w:rFonts w:ascii="Times New Roman" w:eastAsia="Times New Roman" w:hAnsi="Times New Roman"/>
          <w:sz w:val="24"/>
          <w:szCs w:val="24"/>
          <w:lang w:eastAsia="ru-RU"/>
        </w:rPr>
      </w:pPr>
      <w:r w:rsidRPr="00DE4FB5">
        <w:rPr>
          <w:rFonts w:ascii="Times New Roman" w:eastAsia="Times New Roman" w:hAnsi="Times New Roman"/>
          <w:sz w:val="24"/>
          <w:szCs w:val="24"/>
          <w:lang w:eastAsia="ru-RU"/>
        </w:rPr>
        <w:t xml:space="preserve">действующего на основании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DE4FB5">
        <w:rPr>
          <w:rFonts w:ascii="Times New Roman" w:eastAsia="Times New Roman" w:hAnsi="Times New Roman"/>
          <w:sz w:val="24"/>
          <w:szCs w:val="24"/>
          <w:lang w:eastAsia="ru-RU"/>
        </w:rPr>
        <w:t xml:space="preserve">, </w:t>
      </w:r>
    </w:p>
    <w:p w:rsidR="00BC0466" w:rsidRPr="00BB00E8" w:rsidRDefault="00BC0466" w:rsidP="00BC0466">
      <w:pPr>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BB00E8">
        <w:rPr>
          <w:rFonts w:ascii="Times New Roman" w:eastAsia="Times New Roman" w:hAnsi="Times New Roman"/>
          <w:sz w:val="16"/>
          <w:szCs w:val="16"/>
          <w:lang w:eastAsia="ru-RU"/>
        </w:rPr>
        <w:t xml:space="preserve">(правоустанавливающий документ, </w:t>
      </w:r>
      <w:r>
        <w:rPr>
          <w:rFonts w:ascii="Times New Roman" w:eastAsia="Times New Roman" w:hAnsi="Times New Roman"/>
          <w:sz w:val="16"/>
          <w:szCs w:val="16"/>
          <w:lang w:eastAsia="ru-RU"/>
        </w:rPr>
        <w:t>его</w:t>
      </w:r>
      <w:r w:rsidRPr="00BB00E8">
        <w:rPr>
          <w:rFonts w:ascii="Times New Roman" w:eastAsia="Times New Roman" w:hAnsi="Times New Roman"/>
          <w:sz w:val="16"/>
          <w:szCs w:val="16"/>
          <w:lang w:eastAsia="ru-RU"/>
        </w:rPr>
        <w:t xml:space="preserve"> реквизиты)</w:t>
      </w:r>
    </w:p>
    <w:p w:rsidR="00BC0466" w:rsidRDefault="00BC0466" w:rsidP="00BC046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одной стороны, и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DE4FB5">
        <w:rPr>
          <w:rFonts w:ascii="Times New Roman" w:eastAsia="Times New Roman" w:hAnsi="Times New Roman"/>
          <w:sz w:val="24"/>
          <w:szCs w:val="24"/>
          <w:lang w:eastAsia="ru-RU"/>
        </w:rPr>
        <w:t>,</w:t>
      </w:r>
    </w:p>
    <w:p w:rsidR="00BC0466" w:rsidRDefault="00BC0466" w:rsidP="00BC0466">
      <w:pPr>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4D08CF">
        <w:rPr>
          <w:rFonts w:ascii="Times New Roman" w:eastAsia="Times New Roman" w:hAnsi="Times New Roman"/>
          <w:sz w:val="16"/>
          <w:szCs w:val="16"/>
          <w:lang w:eastAsia="ru-RU"/>
        </w:rPr>
        <w:t xml:space="preserve">(наименование юридического лица, его организационно-правовая </w:t>
      </w:r>
    </w:p>
    <w:p w:rsidR="00BC0466" w:rsidRPr="004D08CF" w:rsidRDefault="00BC0466" w:rsidP="00BC0466">
      <w:pPr>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4D08CF">
        <w:rPr>
          <w:rFonts w:ascii="Times New Roman" w:eastAsia="Times New Roman" w:hAnsi="Times New Roman"/>
          <w:sz w:val="16"/>
          <w:szCs w:val="16"/>
          <w:lang w:eastAsia="ru-RU"/>
        </w:rPr>
        <w:t>форма или фамилия, имя, отчество гражданина)</w:t>
      </w:r>
    </w:p>
    <w:p w:rsidR="00BC0466" w:rsidRDefault="00BC0466" w:rsidP="00BC0466">
      <w:pPr>
        <w:autoSpaceDE w:val="0"/>
        <w:autoSpaceDN w:val="0"/>
        <w:adjustRightInd w:val="0"/>
        <w:spacing w:after="0" w:line="240" w:lineRule="auto"/>
        <w:jc w:val="both"/>
        <w:rPr>
          <w:rFonts w:ascii="Times New Roman" w:eastAsia="Times New Roman" w:hAnsi="Times New Roman"/>
          <w:noProof/>
          <w:sz w:val="24"/>
          <w:szCs w:val="24"/>
          <w:lang w:eastAsia="ru-RU"/>
        </w:rPr>
      </w:pPr>
      <w:r w:rsidRPr="00DE4FB5">
        <w:rPr>
          <w:rFonts w:ascii="Times New Roman" w:eastAsia="Times New Roman" w:hAnsi="Times New Roman"/>
          <w:sz w:val="24"/>
          <w:szCs w:val="24"/>
          <w:lang w:eastAsia="ru-RU"/>
        </w:rPr>
        <w:t>именуем</w:t>
      </w:r>
      <w:r>
        <w:rPr>
          <w:rFonts w:ascii="Times New Roman" w:eastAsia="Times New Roman" w:hAnsi="Times New Roman"/>
          <w:sz w:val="24"/>
          <w:szCs w:val="24"/>
          <w:lang w:eastAsia="ru-RU"/>
        </w:rPr>
        <w:t>ый</w:t>
      </w:r>
      <w:r w:rsidRPr="00DE4FB5">
        <w:rPr>
          <w:rFonts w:ascii="Times New Roman" w:eastAsia="Times New Roman" w:hAnsi="Times New Roman"/>
          <w:sz w:val="24"/>
          <w:szCs w:val="24"/>
          <w:lang w:eastAsia="ru-RU"/>
        </w:rPr>
        <w:t xml:space="preserve"> в дальнейшем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Лесопользователь</w:t>
      </w:r>
      <w:proofErr w:type="spellEnd"/>
      <w:r>
        <w:rPr>
          <w:rFonts w:ascii="Times New Roman" w:eastAsia="Times New Roman" w:hAnsi="Times New Roman"/>
          <w:sz w:val="24"/>
          <w:szCs w:val="24"/>
          <w:lang w:eastAsia="ru-RU"/>
        </w:rPr>
        <w:t>»</w:t>
      </w:r>
      <w:r w:rsidRPr="00DE4FB5">
        <w:rPr>
          <w:rFonts w:ascii="Times New Roman" w:eastAsia="Times New Roman" w:hAnsi="Times New Roman"/>
          <w:sz w:val="24"/>
          <w:szCs w:val="24"/>
          <w:lang w:eastAsia="ru-RU"/>
        </w:rPr>
        <w:t xml:space="preserve">, </w:t>
      </w:r>
      <w:r>
        <w:rPr>
          <w:rFonts w:ascii="Times New Roman" w:eastAsia="Times New Roman" w:hAnsi="Times New Roman"/>
          <w:noProof/>
          <w:sz w:val="24"/>
          <w:szCs w:val="24"/>
          <w:lang w:eastAsia="ru-RU"/>
        </w:rPr>
        <w:t xml:space="preserve">в лице </w:t>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sidRPr="00DE4FB5">
        <w:rPr>
          <w:rFonts w:ascii="Times New Roman" w:eastAsia="Times New Roman" w:hAnsi="Times New Roman"/>
          <w:noProof/>
          <w:sz w:val="24"/>
          <w:szCs w:val="24"/>
          <w:lang w:eastAsia="ru-RU"/>
        </w:rPr>
        <w:t xml:space="preserve">, </w:t>
      </w:r>
    </w:p>
    <w:p w:rsidR="00BC0466" w:rsidRDefault="00BC0466" w:rsidP="00BC0466">
      <w:pPr>
        <w:autoSpaceDE w:val="0"/>
        <w:autoSpaceDN w:val="0"/>
        <w:adjustRightInd w:val="0"/>
        <w:spacing w:after="0" w:line="240" w:lineRule="auto"/>
        <w:jc w:val="center"/>
        <w:rPr>
          <w:rFonts w:ascii="Times New Roman" w:eastAsia="Times New Roman" w:hAnsi="Times New Roman"/>
          <w:sz w:val="16"/>
          <w:szCs w:val="16"/>
          <w:lang w:eastAsia="ru-RU"/>
        </w:rPr>
      </w:pPr>
      <w:r w:rsidRPr="00EB755D">
        <w:rPr>
          <w:rFonts w:ascii="Times New Roman" w:eastAsia="Times New Roman" w:hAnsi="Times New Roman"/>
          <w:noProof/>
          <w:sz w:val="16"/>
          <w:szCs w:val="16"/>
          <w:lang w:eastAsia="ru-RU"/>
        </w:rPr>
        <w:t>(</w:t>
      </w:r>
      <w:r w:rsidRPr="00BC05AD">
        <w:rPr>
          <w:rFonts w:ascii="Times New Roman" w:eastAsia="Times New Roman" w:hAnsi="Times New Roman"/>
          <w:noProof/>
          <w:sz w:val="16"/>
          <w:szCs w:val="16"/>
          <w:lang w:eastAsia="ru-RU"/>
        </w:rPr>
        <w:t>должность, фамилия, имя, отчество</w:t>
      </w:r>
      <w:r>
        <w:rPr>
          <w:rFonts w:ascii="Times New Roman" w:eastAsia="Times New Roman" w:hAnsi="Times New Roman"/>
          <w:noProof/>
          <w:sz w:val="16"/>
          <w:szCs w:val="16"/>
          <w:lang w:eastAsia="ru-RU"/>
        </w:rPr>
        <w:t>,</w:t>
      </w:r>
      <w:r w:rsidRPr="00EB755D">
        <w:rPr>
          <w:rFonts w:ascii="Times New Roman" w:eastAsia="Times New Roman" w:hAnsi="Times New Roman"/>
          <w:sz w:val="16"/>
          <w:szCs w:val="16"/>
          <w:lang w:eastAsia="ru-RU"/>
        </w:rPr>
        <w:t xml:space="preserve"> фамилия, имя, отчество гражданина или лица, действующего от</w:t>
      </w:r>
      <w:r>
        <w:rPr>
          <w:rFonts w:ascii="Times New Roman" w:eastAsia="Times New Roman" w:hAnsi="Times New Roman"/>
          <w:sz w:val="16"/>
          <w:szCs w:val="16"/>
          <w:lang w:eastAsia="ru-RU"/>
        </w:rPr>
        <w:t xml:space="preserve"> </w:t>
      </w:r>
      <w:r w:rsidRPr="00EB755D">
        <w:rPr>
          <w:rFonts w:ascii="Times New Roman" w:eastAsia="Times New Roman" w:hAnsi="Times New Roman"/>
          <w:sz w:val="16"/>
          <w:szCs w:val="16"/>
          <w:lang w:eastAsia="ru-RU"/>
        </w:rPr>
        <w:t xml:space="preserve">имени </w:t>
      </w:r>
    </w:p>
    <w:p w:rsidR="00BC0466" w:rsidRPr="00EB755D" w:rsidRDefault="00BC0466" w:rsidP="00BC0466">
      <w:pPr>
        <w:autoSpaceDE w:val="0"/>
        <w:autoSpaceDN w:val="0"/>
        <w:adjustRightInd w:val="0"/>
        <w:spacing w:after="0" w:line="240" w:lineRule="auto"/>
        <w:jc w:val="center"/>
        <w:rPr>
          <w:rFonts w:ascii="Times New Roman" w:eastAsia="Times New Roman" w:hAnsi="Times New Roman"/>
          <w:noProof/>
          <w:sz w:val="16"/>
          <w:szCs w:val="16"/>
          <w:lang w:eastAsia="ru-RU"/>
        </w:rPr>
      </w:pPr>
      <w:r w:rsidRPr="00EB755D">
        <w:rPr>
          <w:rFonts w:ascii="Times New Roman" w:eastAsia="Times New Roman" w:hAnsi="Times New Roman"/>
          <w:sz w:val="16"/>
          <w:szCs w:val="16"/>
          <w:lang w:eastAsia="ru-RU"/>
        </w:rPr>
        <w:t>юридического лица</w:t>
      </w:r>
      <w:r>
        <w:rPr>
          <w:rFonts w:ascii="Times New Roman" w:eastAsia="Times New Roman" w:hAnsi="Times New Roman"/>
          <w:sz w:val="16"/>
          <w:szCs w:val="16"/>
          <w:lang w:eastAsia="ru-RU"/>
        </w:rPr>
        <w:t xml:space="preserve"> либо от имени гражданина, по доверенности</w:t>
      </w:r>
      <w:r w:rsidRPr="00EB755D">
        <w:rPr>
          <w:rFonts w:ascii="Times New Roman" w:eastAsia="Times New Roman" w:hAnsi="Times New Roman"/>
          <w:sz w:val="16"/>
          <w:szCs w:val="16"/>
          <w:lang w:eastAsia="ru-RU"/>
        </w:rPr>
        <w:t>)</w:t>
      </w:r>
    </w:p>
    <w:p w:rsidR="00BC0466" w:rsidRDefault="00BC0466" w:rsidP="00BC0466">
      <w:pPr>
        <w:autoSpaceDE w:val="0"/>
        <w:autoSpaceDN w:val="0"/>
        <w:adjustRightInd w:val="0"/>
        <w:spacing w:after="0" w:line="240" w:lineRule="auto"/>
        <w:jc w:val="both"/>
        <w:rPr>
          <w:rFonts w:ascii="Times New Roman" w:eastAsia="Times New Roman" w:hAnsi="Times New Roman"/>
          <w:noProof/>
          <w:sz w:val="24"/>
          <w:szCs w:val="24"/>
          <w:lang w:eastAsia="ru-RU"/>
        </w:rPr>
      </w:pPr>
      <w:r w:rsidRPr="00DE4FB5">
        <w:rPr>
          <w:rFonts w:ascii="Times New Roman" w:eastAsia="Times New Roman" w:hAnsi="Times New Roman"/>
          <w:noProof/>
          <w:sz w:val="24"/>
          <w:szCs w:val="24"/>
          <w:lang w:eastAsia="ru-RU"/>
        </w:rPr>
        <w:t>де</w:t>
      </w:r>
      <w:r>
        <w:rPr>
          <w:rFonts w:ascii="Times New Roman" w:eastAsia="Times New Roman" w:hAnsi="Times New Roman"/>
          <w:noProof/>
          <w:sz w:val="24"/>
          <w:szCs w:val="24"/>
          <w:lang w:eastAsia="ru-RU"/>
        </w:rPr>
        <w:t xml:space="preserve">йствующего на основании </w:t>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t xml:space="preserve">           </w:t>
      </w:r>
      <w:r>
        <w:rPr>
          <w:rFonts w:ascii="Times New Roman" w:eastAsia="Times New Roman" w:hAnsi="Times New Roman"/>
          <w:noProof/>
          <w:sz w:val="24"/>
          <w:szCs w:val="24"/>
          <w:lang w:eastAsia="ru-RU"/>
        </w:rPr>
        <w:t xml:space="preserve">, </w:t>
      </w:r>
    </w:p>
    <w:p w:rsidR="00BC0466" w:rsidRDefault="00BC0466" w:rsidP="00BC0466">
      <w:pPr>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t xml:space="preserve">                                                                     </w:t>
      </w:r>
      <w:r w:rsidRPr="00F900A7">
        <w:rPr>
          <w:rFonts w:ascii="Times New Roman" w:eastAsia="Times New Roman" w:hAnsi="Times New Roman"/>
          <w:noProof/>
          <w:sz w:val="16"/>
          <w:szCs w:val="16"/>
          <w:lang w:eastAsia="ru-RU"/>
        </w:rPr>
        <w:t>(</w:t>
      </w:r>
      <w:r w:rsidRPr="00BB00E8">
        <w:rPr>
          <w:rFonts w:ascii="Times New Roman" w:eastAsia="Times New Roman" w:hAnsi="Times New Roman"/>
          <w:sz w:val="16"/>
          <w:szCs w:val="16"/>
          <w:lang w:eastAsia="ru-RU"/>
        </w:rPr>
        <w:t xml:space="preserve">правоустанавливающий документ или доверенность, </w:t>
      </w:r>
    </w:p>
    <w:p w:rsidR="00BC0466" w:rsidRPr="00F900A7" w:rsidRDefault="00BC0466" w:rsidP="00BC0466">
      <w:pPr>
        <w:autoSpaceDE w:val="0"/>
        <w:autoSpaceDN w:val="0"/>
        <w:adjustRightInd w:val="0"/>
        <w:spacing w:after="0" w:line="240" w:lineRule="auto"/>
        <w:jc w:val="center"/>
        <w:rPr>
          <w:rFonts w:ascii="Times New Roman" w:eastAsia="Times New Roman" w:hAnsi="Times New Roman"/>
          <w:noProof/>
          <w:sz w:val="16"/>
          <w:szCs w:val="16"/>
          <w:lang w:eastAsia="ru-RU"/>
        </w:rPr>
      </w:pPr>
      <w:r>
        <w:rPr>
          <w:rFonts w:ascii="Times New Roman" w:eastAsia="Times New Roman" w:hAnsi="Times New Roman"/>
          <w:noProof/>
          <w:sz w:val="16"/>
          <w:szCs w:val="16"/>
          <w:lang w:eastAsia="ru-RU"/>
        </w:rPr>
        <w:t xml:space="preserve">                                                                    </w:t>
      </w:r>
      <w:r w:rsidRPr="00F900A7">
        <w:rPr>
          <w:rFonts w:ascii="Times New Roman" w:eastAsia="Times New Roman" w:hAnsi="Times New Roman"/>
          <w:noProof/>
          <w:sz w:val="16"/>
          <w:szCs w:val="16"/>
          <w:lang w:eastAsia="ru-RU"/>
        </w:rPr>
        <w:t>документ, удостоверяющий личность, их реквизиты)</w:t>
      </w:r>
    </w:p>
    <w:p w:rsidR="00BC0466" w:rsidRPr="00DE4FB5" w:rsidRDefault="00BC0466" w:rsidP="00BC0466">
      <w:pPr>
        <w:autoSpaceDE w:val="0"/>
        <w:autoSpaceDN w:val="0"/>
        <w:adjustRightInd w:val="0"/>
        <w:spacing w:after="0" w:line="240" w:lineRule="auto"/>
        <w:jc w:val="both"/>
        <w:rPr>
          <w:rFonts w:ascii="Times New Roman" w:eastAsia="Times New Roman" w:hAnsi="Times New Roman"/>
          <w:sz w:val="24"/>
          <w:szCs w:val="24"/>
          <w:lang w:eastAsia="ru-RU"/>
        </w:rPr>
      </w:pPr>
      <w:r w:rsidRPr="00DE4FB5">
        <w:rPr>
          <w:rFonts w:ascii="Times New Roman" w:eastAsia="Times New Roman" w:hAnsi="Times New Roman"/>
          <w:sz w:val="24"/>
          <w:szCs w:val="24"/>
          <w:lang w:eastAsia="ru-RU"/>
        </w:rPr>
        <w:t>с другой стороны, заключили настоящий Договор о нижеследующем:</w:t>
      </w:r>
    </w:p>
    <w:p w:rsidR="00BC0466" w:rsidRPr="00443806" w:rsidRDefault="00BC0466" w:rsidP="00BC0466">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autoSpaceDE w:val="0"/>
        <w:autoSpaceDN w:val="0"/>
        <w:adjustRightInd w:val="0"/>
        <w:spacing w:after="0" w:line="240" w:lineRule="auto"/>
        <w:jc w:val="center"/>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I. Предмет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Default="00BC0466" w:rsidP="00BC0466">
      <w:pPr>
        <w:autoSpaceDE w:val="0"/>
        <w:autoSpaceDN w:val="0"/>
        <w:adjustRightInd w:val="0"/>
        <w:spacing w:after="0" w:line="240" w:lineRule="auto"/>
        <w:ind w:firstLine="709"/>
        <w:jc w:val="both"/>
        <w:rPr>
          <w:rFonts w:ascii="Times New Roman" w:eastAsia="Times New Roman" w:hAnsi="Times New Roman"/>
          <w:noProof/>
          <w:sz w:val="24"/>
          <w:szCs w:val="24"/>
          <w:u w:val="single"/>
          <w:lang w:eastAsia="ru-RU"/>
        </w:rPr>
      </w:pPr>
      <w:r w:rsidRPr="00DE4FB5">
        <w:rPr>
          <w:rFonts w:ascii="Times New Roman" w:eastAsia="Times New Roman" w:hAnsi="Times New Roman"/>
          <w:noProof/>
          <w:sz w:val="24"/>
          <w:szCs w:val="24"/>
          <w:lang w:eastAsia="ru-RU"/>
        </w:rPr>
        <w:t xml:space="preserve">1. По настоящему Договору на основании </w:t>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p>
    <w:p w:rsidR="00BC0466" w:rsidRPr="00904D72" w:rsidRDefault="00BC0466" w:rsidP="00BC0466">
      <w:pPr>
        <w:autoSpaceDE w:val="0"/>
        <w:autoSpaceDN w:val="0"/>
        <w:adjustRightInd w:val="0"/>
        <w:spacing w:after="0" w:line="240" w:lineRule="auto"/>
        <w:ind w:firstLine="709"/>
        <w:jc w:val="center"/>
        <w:rPr>
          <w:rFonts w:ascii="Times New Roman" w:eastAsia="Times New Roman" w:hAnsi="Times New Roman"/>
          <w:noProof/>
          <w:sz w:val="16"/>
          <w:szCs w:val="16"/>
          <w:lang w:eastAsia="ru-RU"/>
        </w:rPr>
      </w:pPr>
      <w:r w:rsidRPr="00904D72">
        <w:rPr>
          <w:rFonts w:ascii="Times New Roman" w:eastAsia="Times New Roman" w:hAnsi="Times New Roman"/>
          <w:noProof/>
          <w:sz w:val="16"/>
          <w:szCs w:val="16"/>
          <w:lang w:eastAsia="ru-RU"/>
        </w:rPr>
        <w:t>(номер и дата решения органа государственной власти, наименование органа)</w:t>
      </w:r>
    </w:p>
    <w:p w:rsidR="00BC0466" w:rsidRPr="00DE4FB5" w:rsidRDefault="00BC0466" w:rsidP="00BC0466">
      <w:pPr>
        <w:autoSpaceDE w:val="0"/>
        <w:autoSpaceDN w:val="0"/>
        <w:adjustRightInd w:val="0"/>
        <w:spacing w:after="0" w:line="240" w:lineRule="auto"/>
        <w:jc w:val="both"/>
        <w:rPr>
          <w:rFonts w:ascii="Times New Roman" w:eastAsia="Times New Roman" w:hAnsi="Times New Roman"/>
          <w:noProof/>
          <w:sz w:val="24"/>
          <w:szCs w:val="24"/>
          <w:lang w:eastAsia="ru-RU"/>
        </w:rPr>
      </w:pPr>
      <w:r w:rsidRPr="00DE4FB5">
        <w:rPr>
          <w:rFonts w:ascii="Times New Roman" w:eastAsia="Times New Roman" w:hAnsi="Times New Roman"/>
          <w:noProof/>
          <w:sz w:val="24"/>
          <w:szCs w:val="24"/>
          <w:lang w:eastAsia="ru-RU"/>
        </w:rPr>
        <w:t xml:space="preserve">обязуется предоставить, а </w:t>
      </w:r>
      <w:r>
        <w:rPr>
          <w:rFonts w:ascii="Times New Roman" w:eastAsia="Times New Roman" w:hAnsi="Times New Roman"/>
          <w:noProof/>
          <w:sz w:val="24"/>
          <w:szCs w:val="24"/>
          <w:lang w:eastAsia="ru-RU"/>
        </w:rPr>
        <w:t>Лесопользователь</w:t>
      </w:r>
      <w:r w:rsidRPr="00DE4FB5">
        <w:rPr>
          <w:rFonts w:ascii="Times New Roman" w:eastAsia="Times New Roman" w:hAnsi="Times New Roman"/>
          <w:noProof/>
          <w:sz w:val="24"/>
          <w:szCs w:val="24"/>
          <w:lang w:eastAsia="ru-RU"/>
        </w:rPr>
        <w:t xml:space="preserve"> обязуется принять в</w:t>
      </w:r>
      <w:r>
        <w:rPr>
          <w:rFonts w:ascii="Times New Roman" w:eastAsia="Times New Roman" w:hAnsi="Times New Roman"/>
          <w:noProof/>
          <w:sz w:val="24"/>
          <w:szCs w:val="24"/>
          <w:lang w:eastAsia="ru-RU"/>
        </w:rPr>
        <w:t xml:space="preserve"> безвозмездное</w:t>
      </w:r>
      <w:r w:rsidRPr="00DE4FB5">
        <w:rPr>
          <w:rFonts w:ascii="Times New Roman" w:eastAsia="Times New Roman" w:hAnsi="Times New Roman"/>
          <w:noProof/>
          <w:sz w:val="24"/>
          <w:szCs w:val="24"/>
          <w:lang w:eastAsia="ru-RU"/>
        </w:rPr>
        <w:t xml:space="preserve"> пользование лесной участок, находящийся в</w:t>
      </w:r>
      <w:r w:rsidRPr="00DE4FB5">
        <w:rPr>
          <w:rFonts w:ascii="Times New Roman" w:eastAsia="Times New Roman" w:hAnsi="Times New Roman"/>
          <w:sz w:val="24"/>
          <w:szCs w:val="24"/>
          <w:lang w:eastAsia="ru-RU"/>
        </w:rPr>
        <w:t xml:space="preserve"> </w:t>
      </w:r>
      <w:r w:rsidRPr="00DE4FB5">
        <w:rPr>
          <w:rFonts w:ascii="Times New Roman" w:eastAsia="Times New Roman" w:hAnsi="Times New Roman"/>
          <w:noProof/>
          <w:sz w:val="24"/>
          <w:szCs w:val="24"/>
          <w:lang w:eastAsia="ru-RU"/>
        </w:rPr>
        <w:t>государственной собственности, определенный в пункте</w:t>
      </w:r>
      <w:r>
        <w:rPr>
          <w:rFonts w:ascii="Times New Roman" w:eastAsia="Times New Roman" w:hAnsi="Times New Roman"/>
          <w:noProof/>
          <w:sz w:val="24"/>
          <w:szCs w:val="24"/>
          <w:lang w:eastAsia="ru-RU"/>
        </w:rPr>
        <w:t xml:space="preserve"> </w:t>
      </w:r>
      <w:r w:rsidRPr="00DE4FB5">
        <w:rPr>
          <w:rFonts w:ascii="Times New Roman" w:eastAsia="Times New Roman" w:hAnsi="Times New Roman"/>
          <w:noProof/>
          <w:sz w:val="24"/>
          <w:szCs w:val="24"/>
          <w:lang w:eastAsia="ru-RU"/>
        </w:rPr>
        <w:t>2 настоящего Договора (далее - лесной участок).</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bookmarkStart w:id="1" w:name="P75"/>
      <w:bookmarkEnd w:id="1"/>
      <w:r w:rsidRPr="00443806">
        <w:rPr>
          <w:rFonts w:ascii="Times New Roman" w:eastAsia="Times New Roman" w:hAnsi="Times New Roman"/>
          <w:noProof/>
          <w:sz w:val="24"/>
          <w:szCs w:val="24"/>
          <w:lang w:eastAsia="ru-RU"/>
        </w:rPr>
        <w:t>2. Лесной участок имеет следующие характеристики: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площадь: ___ га;</w:t>
      </w:r>
    </w:p>
    <w:p w:rsidR="00BC0466" w:rsidRDefault="00BC0466" w:rsidP="00BC0466">
      <w:pPr>
        <w:tabs>
          <w:tab w:val="left" w:pos="9071"/>
        </w:tab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E4FB5">
        <w:rPr>
          <w:rFonts w:ascii="Times New Roman" w:eastAsia="Times New Roman" w:hAnsi="Times New Roman"/>
          <w:sz w:val="24"/>
          <w:szCs w:val="24"/>
          <w:lang w:eastAsia="ru-RU"/>
        </w:rPr>
        <w:t>местоположение:</w:t>
      </w:r>
      <w:r w:rsidRPr="00DE4FB5">
        <w:rPr>
          <w:rFonts w:ascii="Times New Roman" w:eastAsia="Times New Roman" w:hAnsi="Times New Roman"/>
          <w:noProof/>
          <w:sz w:val="24"/>
          <w:szCs w:val="24"/>
          <w:lang w:eastAsia="ru-RU"/>
        </w:rPr>
        <w:t xml:space="preserve"> </w:t>
      </w:r>
    </w:p>
    <w:p w:rsidR="00BC0466" w:rsidRDefault="00BC0466" w:rsidP="00BC0466">
      <w:pPr>
        <w:tabs>
          <w:tab w:val="left" w:pos="9071"/>
        </w:tabs>
        <w:autoSpaceDE w:val="0"/>
        <w:autoSpaceDN w:val="0"/>
        <w:adjustRightInd w:val="0"/>
        <w:spacing w:after="0" w:line="240" w:lineRule="auto"/>
        <w:jc w:val="both"/>
        <w:rPr>
          <w:rFonts w:ascii="Times New Roman" w:eastAsia="Times New Roman" w:hAnsi="Times New Roman"/>
          <w:noProof/>
          <w:sz w:val="24"/>
          <w:szCs w:val="24"/>
          <w:u w:val="single"/>
          <w:lang w:eastAsia="ru-RU"/>
        </w:rPr>
      </w:pP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p>
    <w:p w:rsidR="00BC0466" w:rsidRDefault="00BC0466" w:rsidP="00BC0466">
      <w:pPr>
        <w:tabs>
          <w:tab w:val="left" w:pos="9071"/>
        </w:tabs>
        <w:autoSpaceDE w:val="0"/>
        <w:autoSpaceDN w:val="0"/>
        <w:adjustRightInd w:val="0"/>
        <w:spacing w:after="0" w:line="240" w:lineRule="auto"/>
        <w:jc w:val="center"/>
        <w:rPr>
          <w:rFonts w:ascii="Times New Roman" w:eastAsia="Times New Roman" w:hAnsi="Times New Roman"/>
          <w:noProof/>
          <w:sz w:val="16"/>
          <w:szCs w:val="16"/>
          <w:lang w:eastAsia="ru-RU"/>
        </w:rPr>
      </w:pPr>
      <w:r w:rsidRPr="001350E0">
        <w:rPr>
          <w:rFonts w:ascii="Times New Roman" w:eastAsia="Times New Roman" w:hAnsi="Times New Roman"/>
          <w:noProof/>
          <w:sz w:val="16"/>
          <w:szCs w:val="16"/>
          <w:lang w:eastAsia="ru-RU"/>
        </w:rPr>
        <w:t xml:space="preserve">(субъект Российской Федерации, </w:t>
      </w:r>
      <w:r w:rsidRPr="001350E0">
        <w:rPr>
          <w:rFonts w:ascii="Times New Roman" w:eastAsia="Times New Roman" w:hAnsi="Times New Roman"/>
          <w:sz w:val="16"/>
          <w:szCs w:val="16"/>
          <w:lang w:eastAsia="ru-RU"/>
        </w:rPr>
        <w:t>муниципальный район, лесничество,</w:t>
      </w:r>
      <w:r w:rsidRPr="001350E0">
        <w:rPr>
          <w:rFonts w:ascii="Times New Roman" w:eastAsia="Times New Roman" w:hAnsi="Times New Roman"/>
          <w:noProof/>
          <w:sz w:val="16"/>
          <w:szCs w:val="16"/>
          <w:lang w:eastAsia="ru-RU"/>
        </w:rPr>
        <w:t xml:space="preserve"> участковое лесничество, </w:t>
      </w:r>
    </w:p>
    <w:p w:rsidR="00BC0466" w:rsidRPr="001350E0" w:rsidRDefault="00BC0466" w:rsidP="00BC0466">
      <w:pPr>
        <w:tabs>
          <w:tab w:val="left" w:pos="9071"/>
        </w:tabs>
        <w:autoSpaceDE w:val="0"/>
        <w:autoSpaceDN w:val="0"/>
        <w:adjustRightInd w:val="0"/>
        <w:spacing w:after="0" w:line="240" w:lineRule="auto"/>
        <w:jc w:val="center"/>
        <w:rPr>
          <w:rFonts w:ascii="Times New Roman" w:eastAsia="Times New Roman" w:hAnsi="Times New Roman"/>
          <w:noProof/>
          <w:sz w:val="16"/>
          <w:szCs w:val="16"/>
          <w:lang w:eastAsia="ru-RU"/>
        </w:rPr>
      </w:pPr>
      <w:r w:rsidRPr="001350E0">
        <w:rPr>
          <w:rFonts w:ascii="Times New Roman" w:eastAsia="Times New Roman" w:hAnsi="Times New Roman"/>
          <w:noProof/>
          <w:sz w:val="16"/>
          <w:szCs w:val="16"/>
          <w:lang w:eastAsia="ru-RU"/>
        </w:rPr>
        <w:t>номер (номера) лесного квартала, лесотаксационного выдела)</w:t>
      </w:r>
    </w:p>
    <w:p w:rsidR="00BC0466" w:rsidRDefault="00BC0466" w:rsidP="00BC0466">
      <w:pPr>
        <w:tabs>
          <w:tab w:val="left" w:pos="9071"/>
        </w:tabs>
        <w:autoSpaceDE w:val="0"/>
        <w:autoSpaceDN w:val="0"/>
        <w:adjustRightInd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Pr="00785AC2" w:rsidRDefault="00BC0466" w:rsidP="00BC0466">
      <w:pPr>
        <w:tabs>
          <w:tab w:val="left" w:pos="9071"/>
        </w:tabs>
        <w:autoSpaceDE w:val="0"/>
        <w:autoSpaceDN w:val="0"/>
        <w:adjustRightInd w:val="0"/>
        <w:spacing w:after="0" w:line="240" w:lineRule="auto"/>
        <w:ind w:firstLine="709"/>
        <w:jc w:val="center"/>
        <w:rPr>
          <w:rFonts w:ascii="Times New Roman" w:eastAsia="Times New Roman" w:hAnsi="Times New Roman"/>
          <w:noProof/>
          <w:sz w:val="16"/>
          <w:szCs w:val="16"/>
          <w:lang w:eastAsia="ru-RU"/>
        </w:rPr>
      </w:pPr>
      <w:r w:rsidRPr="00785AC2">
        <w:rPr>
          <w:rFonts w:ascii="Times New Roman" w:eastAsia="Times New Roman" w:hAnsi="Times New Roman"/>
          <w:noProof/>
          <w:sz w:val="16"/>
          <w:szCs w:val="16"/>
          <w:lang w:eastAsia="ru-RU"/>
        </w:rPr>
        <w:t>(кадастровый номер и номер учетной записи в государственном лесном реестре)</w:t>
      </w:r>
    </w:p>
    <w:p w:rsidR="00BC0466" w:rsidRPr="00443806" w:rsidRDefault="00BC0466" w:rsidP="00BC0466">
      <w:pPr>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 xml:space="preserve">3. Границы лесного участка </w:t>
      </w:r>
      <w:r>
        <w:rPr>
          <w:rFonts w:ascii="Times New Roman" w:eastAsia="Times New Roman" w:hAnsi="Times New Roman"/>
          <w:noProof/>
          <w:sz w:val="24"/>
          <w:szCs w:val="24"/>
          <w:lang w:eastAsia="ru-RU"/>
        </w:rPr>
        <w:t>определены</w:t>
      </w:r>
      <w:r w:rsidRPr="00443806">
        <w:rPr>
          <w:rFonts w:ascii="Times New Roman" w:eastAsia="Times New Roman" w:hAnsi="Times New Roman"/>
          <w:noProof/>
          <w:sz w:val="24"/>
          <w:szCs w:val="24"/>
          <w:lang w:eastAsia="ru-RU"/>
        </w:rPr>
        <w:t xml:space="preserve"> в кадастровом паспорте земелього участка, а также указаны в схеме расположения лесного участка, предусмотренной </w:t>
      </w:r>
      <w:hyperlink w:anchor="P287" w:history="1">
        <w:r w:rsidRPr="00443806">
          <w:rPr>
            <w:rFonts w:ascii="Times New Roman" w:eastAsia="Times New Roman" w:hAnsi="Times New Roman"/>
            <w:noProof/>
            <w:sz w:val="24"/>
            <w:szCs w:val="24"/>
            <w:lang w:eastAsia="ru-RU"/>
          </w:rPr>
          <w:t xml:space="preserve">приложением </w:t>
        </w:r>
        <w:r>
          <w:rPr>
            <w:rFonts w:ascii="Times New Roman" w:eastAsia="Times New Roman" w:hAnsi="Times New Roman"/>
            <w:noProof/>
            <w:sz w:val="24"/>
            <w:szCs w:val="24"/>
            <w:lang w:eastAsia="ru-RU"/>
          </w:rPr>
          <w:t>№</w:t>
        </w:r>
        <w:r w:rsidRPr="00443806">
          <w:rPr>
            <w:rFonts w:ascii="Times New Roman" w:eastAsia="Times New Roman" w:hAnsi="Times New Roman"/>
            <w:noProof/>
            <w:sz w:val="24"/>
            <w:szCs w:val="24"/>
            <w:lang w:eastAsia="ru-RU"/>
          </w:rPr>
          <w:t xml:space="preserve"> 1</w:t>
        </w:r>
      </w:hyperlink>
      <w:r w:rsidRPr="00443806">
        <w:rPr>
          <w:rFonts w:ascii="Times New Roman" w:eastAsia="Times New Roman" w:hAnsi="Times New Roman"/>
          <w:noProof/>
          <w:sz w:val="24"/>
          <w:szCs w:val="24"/>
          <w:lang w:eastAsia="ru-RU"/>
        </w:rPr>
        <w:t xml:space="preserve"> к настоящему Договору. 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331" w:history="1">
        <w:r w:rsidRPr="00443806">
          <w:rPr>
            <w:rFonts w:ascii="Times New Roman" w:eastAsia="Times New Roman" w:hAnsi="Times New Roman"/>
            <w:noProof/>
            <w:sz w:val="24"/>
            <w:szCs w:val="24"/>
            <w:lang w:eastAsia="ru-RU"/>
          </w:rPr>
          <w:t xml:space="preserve">приложении </w:t>
        </w:r>
        <w:r>
          <w:rPr>
            <w:rFonts w:ascii="Times New Roman" w:eastAsia="Times New Roman" w:hAnsi="Times New Roman"/>
            <w:noProof/>
            <w:sz w:val="24"/>
            <w:szCs w:val="24"/>
            <w:lang w:eastAsia="ru-RU"/>
          </w:rPr>
          <w:t>№</w:t>
        </w:r>
        <w:r w:rsidRPr="00443806">
          <w:rPr>
            <w:rFonts w:ascii="Times New Roman" w:eastAsia="Times New Roman" w:hAnsi="Times New Roman"/>
            <w:noProof/>
            <w:sz w:val="24"/>
            <w:szCs w:val="24"/>
            <w:lang w:eastAsia="ru-RU"/>
          </w:rPr>
          <w:t xml:space="preserve"> 2</w:t>
        </w:r>
      </w:hyperlink>
      <w:r w:rsidRPr="00443806">
        <w:rPr>
          <w:rFonts w:ascii="Times New Roman" w:eastAsia="Times New Roman" w:hAnsi="Times New Roman"/>
          <w:noProof/>
          <w:sz w:val="24"/>
          <w:szCs w:val="24"/>
          <w:lang w:eastAsia="ru-RU"/>
        </w:rPr>
        <w:t xml:space="preserve"> к настоящему Договору.</w:t>
      </w:r>
    </w:p>
    <w:p w:rsidR="00BC0466" w:rsidRPr="00620474" w:rsidRDefault="00BC0466" w:rsidP="00BC0466">
      <w:pPr>
        <w:tabs>
          <w:tab w:val="left" w:pos="9071"/>
        </w:tabs>
        <w:autoSpaceDE w:val="0"/>
        <w:autoSpaceDN w:val="0"/>
        <w:adjustRightInd w:val="0"/>
        <w:spacing w:after="0" w:line="360" w:lineRule="atLeast"/>
        <w:ind w:firstLine="709"/>
        <w:jc w:val="both"/>
        <w:rPr>
          <w:rFonts w:ascii="Times New Roman" w:eastAsia="Times New Roman" w:hAnsi="Times New Roman"/>
          <w:sz w:val="24"/>
          <w:szCs w:val="24"/>
          <w:u w:val="single"/>
          <w:lang w:eastAsia="ru-RU"/>
        </w:rPr>
      </w:pPr>
      <w:r w:rsidRPr="00443806">
        <w:rPr>
          <w:rFonts w:ascii="Times New Roman" w:eastAsia="Times New Roman" w:hAnsi="Times New Roman"/>
          <w:noProof/>
          <w:sz w:val="24"/>
          <w:szCs w:val="24"/>
          <w:lang w:eastAsia="ru-RU"/>
        </w:rPr>
        <w:t xml:space="preserve">4. Лесопользователю передается лесной участок в целях использования лесов для </w:t>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p>
    <w:p w:rsidR="00BC0466" w:rsidRPr="00443806" w:rsidRDefault="00BC0466" w:rsidP="00BC0466">
      <w:pPr>
        <w:spacing w:after="0" w:line="240" w:lineRule="auto"/>
        <w:ind w:firstLine="709"/>
        <w:jc w:val="both"/>
        <w:rPr>
          <w:rFonts w:ascii="Times New Roman" w:eastAsia="Times New Roman" w:hAnsi="Times New Roman"/>
          <w:noProof/>
          <w:sz w:val="24"/>
          <w:szCs w:val="24"/>
          <w:lang w:eastAsia="ru-RU"/>
        </w:rPr>
      </w:pPr>
    </w:p>
    <w:p w:rsidR="00BC0466" w:rsidRPr="00443806" w:rsidRDefault="00BC0466" w:rsidP="00155F7B">
      <w:pP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br w:type="page"/>
      </w:r>
      <w:r w:rsidRPr="00443806">
        <w:rPr>
          <w:rFonts w:ascii="Times New Roman" w:eastAsia="Times New Roman" w:hAnsi="Times New Roman"/>
          <w:noProof/>
          <w:sz w:val="24"/>
          <w:szCs w:val="24"/>
          <w:lang w:eastAsia="ru-RU"/>
        </w:rPr>
        <w:lastRenderedPageBreak/>
        <w:t>II. Права и обязанности сторон</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 xml:space="preserve">5. </w:t>
      </w:r>
      <w:r w:rsidR="00155F7B" w:rsidRPr="00155F7B">
        <w:rPr>
          <w:rFonts w:ascii="Times New Roman" w:eastAsia="Times New Roman" w:hAnsi="Times New Roman"/>
          <w:noProof/>
          <w:sz w:val="24"/>
          <w:szCs w:val="24"/>
          <w:lang w:eastAsia="ru-RU"/>
        </w:rPr>
        <w:t xml:space="preserve">Министерство </w:t>
      </w:r>
      <w:r w:rsidRPr="00443806">
        <w:rPr>
          <w:rFonts w:ascii="Times New Roman" w:eastAsia="Times New Roman" w:hAnsi="Times New Roman"/>
          <w:noProof/>
          <w:sz w:val="24"/>
          <w:szCs w:val="24"/>
          <w:lang w:eastAsia="ru-RU"/>
        </w:rPr>
        <w:t>имеет право:</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а) осуществлять осмотр</w:t>
      </w:r>
      <w:r w:rsidRPr="00443806">
        <w:rPr>
          <w:rFonts w:ascii="Times New Roman" w:eastAsia="Times New Roman" w:hAnsi="Times New Roman"/>
          <w:sz w:val="24"/>
          <w:szCs w:val="24"/>
          <w:lang w:eastAsia="ru-RU"/>
        </w:rPr>
        <w:t xml:space="preserve"> </w:t>
      </w:r>
      <w:r w:rsidRPr="00443806">
        <w:rPr>
          <w:rFonts w:ascii="Times New Roman" w:eastAsia="Times New Roman" w:hAnsi="Times New Roman"/>
          <w:noProof/>
          <w:sz w:val="24"/>
          <w:szCs w:val="24"/>
          <w:lang w:eastAsia="ru-RU"/>
        </w:rPr>
        <w:t>лесного участка</w:t>
      </w:r>
      <w:r>
        <w:rPr>
          <w:rFonts w:ascii="Times New Roman" w:eastAsia="Times New Roman" w:hAnsi="Times New Roman"/>
          <w:noProof/>
          <w:sz w:val="24"/>
          <w:szCs w:val="24"/>
          <w:lang w:eastAsia="ru-RU"/>
        </w:rPr>
        <w:t>,</w:t>
      </w:r>
      <w:r w:rsidRPr="00443806">
        <w:rPr>
          <w:rFonts w:ascii="Times New Roman" w:eastAsia="Times New Roman" w:hAnsi="Times New Roman"/>
          <w:sz w:val="24"/>
          <w:szCs w:val="24"/>
          <w:lang w:eastAsia="ru-RU"/>
        </w:rPr>
        <w:t xml:space="preserve"> предоставленного в безвозмездное пользование</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w:t>
      </w:r>
      <w:r w:rsidRPr="00443806">
        <w:rPr>
          <w:rFonts w:ascii="Times New Roman" w:eastAsia="Times New Roman" w:hAnsi="Times New Roman"/>
          <w:noProof/>
          <w:sz w:val="24"/>
          <w:szCs w:val="24"/>
          <w:lang w:eastAsia="ru-RU"/>
        </w:rPr>
        <w:t>для оценки соблюдения Лесопользователем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б) предоставлять лесной участок</w:t>
      </w:r>
      <w:r>
        <w:rPr>
          <w:rFonts w:ascii="Times New Roman" w:eastAsia="Times New Roman" w:hAnsi="Times New Roman"/>
          <w:noProof/>
          <w:sz w:val="24"/>
          <w:szCs w:val="24"/>
          <w:lang w:eastAsia="ru-RU"/>
        </w:rPr>
        <w:t>,</w:t>
      </w:r>
      <w:r w:rsidRPr="00443806">
        <w:rPr>
          <w:rFonts w:ascii="Times New Roman" w:eastAsia="Times New Roman" w:hAnsi="Times New Roman"/>
          <w:noProof/>
          <w:sz w:val="24"/>
          <w:szCs w:val="24"/>
          <w:lang w:eastAsia="ru-RU"/>
        </w:rPr>
        <w:t xml:space="preserve"> </w:t>
      </w:r>
      <w:r w:rsidRPr="00443806">
        <w:rPr>
          <w:rFonts w:ascii="Times New Roman" w:eastAsia="Times New Roman" w:hAnsi="Times New Roman"/>
          <w:sz w:val="24"/>
          <w:szCs w:val="24"/>
          <w:lang w:eastAsia="ru-RU"/>
        </w:rPr>
        <w:t>предоставленный в безвозмездное пользование</w:t>
      </w:r>
      <w:r>
        <w:rPr>
          <w:rFonts w:ascii="Times New Roman" w:eastAsia="Times New Roman" w:hAnsi="Times New Roman"/>
          <w:sz w:val="24"/>
          <w:szCs w:val="24"/>
          <w:lang w:eastAsia="ru-RU"/>
        </w:rPr>
        <w:t>,</w:t>
      </w:r>
      <w:r w:rsidRPr="00443806">
        <w:rPr>
          <w:rFonts w:ascii="Times New Roman" w:eastAsia="Times New Roman" w:hAnsi="Times New Roman"/>
          <w:noProof/>
          <w:sz w:val="24"/>
          <w:szCs w:val="24"/>
          <w:lang w:eastAsia="ru-RU"/>
        </w:rPr>
        <w:t xml:space="preserve"> или его часть третьим лицам для иных видов использования лесов, предусмотренных лесохозяйственным регламентом лесничества,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в) осуществлять проверки соблюдения Лесопользователем условий настоящего Договора</w:t>
      </w:r>
      <w:r>
        <w:rPr>
          <w:rFonts w:ascii="Times New Roman" w:eastAsia="Times New Roman" w:hAnsi="Times New Roman"/>
          <w:noProof/>
          <w:sz w:val="24"/>
          <w:szCs w:val="24"/>
          <w:lang w:eastAsia="ru-RU"/>
        </w:rPr>
        <w:t>.</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 xml:space="preserve">6. </w:t>
      </w:r>
      <w:r w:rsidR="00155F7B" w:rsidRPr="00155F7B">
        <w:rPr>
          <w:rFonts w:ascii="Times New Roman" w:eastAsia="Times New Roman" w:hAnsi="Times New Roman"/>
          <w:noProof/>
          <w:sz w:val="24"/>
          <w:szCs w:val="24"/>
          <w:lang w:eastAsia="ru-RU"/>
        </w:rPr>
        <w:t xml:space="preserve">Министерство </w:t>
      </w:r>
      <w:r w:rsidRPr="00443806">
        <w:rPr>
          <w:rFonts w:ascii="Times New Roman" w:eastAsia="Times New Roman" w:hAnsi="Times New Roman"/>
          <w:noProof/>
          <w:sz w:val="24"/>
          <w:szCs w:val="24"/>
          <w:lang w:eastAsia="ru-RU"/>
        </w:rPr>
        <w:t>обязан</w:t>
      </w:r>
      <w:r w:rsidR="008E5CA4">
        <w:rPr>
          <w:rFonts w:ascii="Times New Roman" w:eastAsia="Times New Roman" w:hAnsi="Times New Roman"/>
          <w:noProof/>
          <w:sz w:val="24"/>
          <w:szCs w:val="24"/>
          <w:lang w:eastAsia="ru-RU"/>
        </w:rPr>
        <w:t>о</w:t>
      </w:r>
      <w:r w:rsidRPr="00443806">
        <w:rPr>
          <w:rFonts w:ascii="Times New Roman" w:eastAsia="Times New Roman" w:hAnsi="Times New Roman"/>
          <w:noProof/>
          <w:sz w:val="24"/>
          <w:szCs w:val="24"/>
          <w:lang w:eastAsia="ru-RU"/>
        </w:rPr>
        <w:t>:</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 xml:space="preserve">а) передать лесной участок Лесопользователю по акту приема-передачи лесного участка, форма которого предусмотрена </w:t>
      </w:r>
      <w:hyperlink w:anchor="P911" w:history="1">
        <w:r w:rsidRPr="00443806">
          <w:rPr>
            <w:rFonts w:ascii="Times New Roman" w:eastAsia="Times New Roman" w:hAnsi="Times New Roman"/>
            <w:noProof/>
            <w:sz w:val="24"/>
            <w:szCs w:val="24"/>
            <w:lang w:eastAsia="ru-RU"/>
          </w:rPr>
          <w:t xml:space="preserve">приложением </w:t>
        </w:r>
        <w:r>
          <w:rPr>
            <w:rFonts w:ascii="Times New Roman" w:eastAsia="Times New Roman" w:hAnsi="Times New Roman"/>
            <w:noProof/>
            <w:sz w:val="24"/>
            <w:szCs w:val="24"/>
            <w:lang w:eastAsia="ru-RU"/>
          </w:rPr>
          <w:t>№</w:t>
        </w:r>
        <w:r w:rsidRPr="00443806">
          <w:rPr>
            <w:rFonts w:ascii="Times New Roman" w:eastAsia="Times New Roman" w:hAnsi="Times New Roman"/>
            <w:noProof/>
            <w:sz w:val="24"/>
            <w:szCs w:val="24"/>
            <w:lang w:eastAsia="ru-RU"/>
          </w:rPr>
          <w:t xml:space="preserve"> 3</w:t>
        </w:r>
      </w:hyperlink>
      <w:r w:rsidRPr="00443806">
        <w:rPr>
          <w:rFonts w:ascii="Times New Roman" w:eastAsia="Times New Roman" w:hAnsi="Times New Roman"/>
          <w:noProof/>
          <w:sz w:val="24"/>
          <w:szCs w:val="24"/>
          <w:lang w:eastAsia="ru-RU"/>
        </w:rPr>
        <w:t xml:space="preserve"> к настоящему Договору, в течение 5 рабочих дней со дня заключения настоящего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 xml:space="preserve">б) осуществлять на лесном участке в пределах полномочий, определенных </w:t>
      </w:r>
      <w:hyperlink r:id="rId21" w:history="1">
        <w:r w:rsidRPr="00443806">
          <w:rPr>
            <w:rFonts w:ascii="Times New Roman" w:eastAsia="Times New Roman" w:hAnsi="Times New Roman"/>
            <w:noProof/>
            <w:sz w:val="24"/>
            <w:szCs w:val="24"/>
            <w:lang w:eastAsia="ru-RU"/>
          </w:rPr>
          <w:t>статьями 81</w:t>
        </w:r>
      </w:hyperlink>
      <w:r w:rsidRPr="00443806">
        <w:rPr>
          <w:rFonts w:ascii="Times New Roman" w:eastAsia="Times New Roman" w:hAnsi="Times New Roman"/>
          <w:noProof/>
          <w:sz w:val="24"/>
          <w:szCs w:val="24"/>
          <w:lang w:eastAsia="ru-RU"/>
        </w:rPr>
        <w:t xml:space="preserve"> - </w:t>
      </w:r>
      <w:hyperlink r:id="rId22" w:history="1">
        <w:r w:rsidRPr="00443806">
          <w:rPr>
            <w:rFonts w:ascii="Times New Roman" w:eastAsia="Times New Roman" w:hAnsi="Times New Roman"/>
            <w:noProof/>
            <w:sz w:val="24"/>
            <w:szCs w:val="24"/>
            <w:lang w:eastAsia="ru-RU"/>
          </w:rPr>
          <w:t>83</w:t>
        </w:r>
      </w:hyperlink>
      <w:r w:rsidRPr="00443806">
        <w:rPr>
          <w:rFonts w:ascii="Times New Roman" w:eastAsia="Times New Roman" w:hAnsi="Times New Roman"/>
          <w:noProof/>
          <w:sz w:val="24"/>
          <w:szCs w:val="24"/>
          <w:lang w:eastAsia="ru-RU"/>
        </w:rPr>
        <w:t xml:space="preserve"> Лесного кодекса Российской Федерации, мероприятия по ликвидации последствий чрезвычайной ситуации в лесах, возникшей вследствие лесных пожаров;</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443806">
        <w:rPr>
          <w:rFonts w:ascii="Times New Roman" w:eastAsia="Times New Roman" w:hAnsi="Times New Roman"/>
          <w:noProof/>
          <w:sz w:val="24"/>
          <w:szCs w:val="24"/>
          <w:lang w:eastAsia="ru-RU"/>
        </w:rPr>
        <w:t>в) информировать в письменной форме в течение 15 дней со дня принятия решения о предоставлении лесного участка в безвозмездное пользование или его части третьим лицам для иных видов использования лесов, предусмотренных лесохозяйственным регламентом лесничества,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безвозмездное пользование лесной участок;</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г) уведомить Лесопользователя о времени и месте проведения проверки соблюдения Лесопользователем условий настоящего Договора за 3 дня до проведения проверки;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д) уведомить Лесопользователя об осуществлении мероприятий, предусмотренных </w:t>
      </w:r>
      <w:hyperlink r:id="rId23" w:history="1">
        <w:r w:rsidRPr="00443806">
          <w:rPr>
            <w:rFonts w:ascii="Times New Roman" w:eastAsia="Times New Roman" w:hAnsi="Times New Roman"/>
            <w:sz w:val="24"/>
            <w:szCs w:val="24"/>
            <w:lang w:eastAsia="ru-RU"/>
          </w:rPr>
          <w:t>частью 1 статьи 53.7</w:t>
        </w:r>
      </w:hyperlink>
      <w:r w:rsidRPr="00443806">
        <w:rPr>
          <w:rFonts w:ascii="Times New Roman" w:eastAsia="Times New Roman" w:hAnsi="Times New Roman"/>
          <w:sz w:val="24"/>
          <w:szCs w:val="24"/>
          <w:lang w:eastAsia="ru-RU"/>
        </w:rPr>
        <w:t xml:space="preserve"> Лесного кодекса Российской Федерации, за 3 дня до начала их осуществления;</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е) принять от Лесопользователя в день окончания срока действия настоящего Договора лесной участок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в случае досрочного прекращения действия настоящего Договора принять от Лесопользователя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ж) в установленном порядке осуществлять федеральный государственный лесной надзор (лесную охрану)</w:t>
      </w:r>
      <w:r>
        <w:rPr>
          <w:rFonts w:ascii="Times New Roman" w:eastAsia="Times New Roman" w:hAnsi="Times New Roman"/>
          <w:sz w:val="24"/>
          <w:szCs w:val="24"/>
          <w:lang w:eastAsia="ru-RU"/>
        </w:rPr>
        <w:t>.</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7.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имеет право:</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б) осуществлять на лесном участке в установленном порядке создание лесной </w:t>
      </w:r>
      <w:r w:rsidRPr="00443806">
        <w:rPr>
          <w:rFonts w:ascii="Times New Roman" w:eastAsia="Times New Roman" w:hAnsi="Times New Roman"/>
          <w:sz w:val="24"/>
          <w:szCs w:val="24"/>
          <w:lang w:eastAsia="ru-RU"/>
        </w:rPr>
        <w:lastRenderedPageBreak/>
        <w:t>инфраструктуры;</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в) осуществлять на лесном участке в установленном порядке строительство, реконструкцию и эксплуатацию объектов, не связанных с созданием лесной инфраструктуры;</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г) заключать соглашение об установлении сервитута в отношении лесного участка либо его части при наличии согласия </w:t>
      </w:r>
      <w:r w:rsidR="00155F7B" w:rsidRPr="00155F7B">
        <w:rPr>
          <w:rFonts w:ascii="Times New Roman" w:eastAsia="Times New Roman" w:hAnsi="Times New Roman"/>
          <w:sz w:val="24"/>
          <w:szCs w:val="24"/>
          <w:lang w:eastAsia="ru-RU"/>
        </w:rPr>
        <w:t>Министерств</w:t>
      </w:r>
      <w:r w:rsidR="00155F7B">
        <w:rPr>
          <w:rFonts w:ascii="Times New Roman" w:eastAsia="Times New Roman" w:hAnsi="Times New Roman"/>
          <w:sz w:val="24"/>
          <w:szCs w:val="24"/>
          <w:lang w:eastAsia="ru-RU"/>
        </w:rPr>
        <w:t>а</w:t>
      </w:r>
      <w:r w:rsidRPr="00443806">
        <w:rPr>
          <w:rFonts w:ascii="Times New Roman" w:eastAsia="Times New Roman" w:hAnsi="Times New Roman"/>
          <w:sz w:val="24"/>
          <w:szCs w:val="24"/>
          <w:lang w:eastAsia="ru-RU"/>
        </w:rPr>
        <w:t xml:space="preserve"> (в письменной форме) на заключение такого соглашения.</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8.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обязан:</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а) принять лесной участок от </w:t>
      </w:r>
      <w:r w:rsidR="00155F7B">
        <w:rPr>
          <w:rFonts w:ascii="Times New Roman" w:eastAsia="Times New Roman" w:hAnsi="Times New Roman"/>
          <w:sz w:val="24"/>
          <w:szCs w:val="24"/>
          <w:lang w:eastAsia="ru-RU"/>
        </w:rPr>
        <w:t>Министерства</w:t>
      </w:r>
      <w:r w:rsidRPr="00443806">
        <w:rPr>
          <w:rFonts w:ascii="Times New Roman" w:eastAsia="Times New Roman" w:hAnsi="Times New Roman"/>
          <w:sz w:val="24"/>
          <w:szCs w:val="24"/>
          <w:lang w:eastAsia="ru-RU"/>
        </w:rPr>
        <w:t xml:space="preserve">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течение 5 рабочих дней со дня заключения настоящего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б) использовать лесной участок по назначению в соответствии с законодательством Российской Федерации и настоящим Договором;</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в) осуществлять установленный настоящим Договором вид использования лесов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443806">
        <w:rPr>
          <w:rFonts w:ascii="Times New Roman" w:eastAsia="Times New Roman" w:hAnsi="Times New Roman"/>
          <w:sz w:val="24"/>
          <w:szCs w:val="24"/>
          <w:lang w:eastAsia="ru-RU"/>
        </w:rPr>
        <w:t xml:space="preserve">г) соблюдать установленные режимы особо охраняемых природных территорий, особо защитных участков лесов, расположенных в границах лесного участка предоставленного в безвозмездное пользование, сохранять виды растений и животных, занесенных в Красную книгу Российской Федерации и красную книгу </w:t>
      </w:r>
      <w:r w:rsidR="00155F7B">
        <w:rPr>
          <w:rFonts w:ascii="Times New Roman" w:eastAsia="Times New Roman" w:hAnsi="Times New Roman"/>
          <w:sz w:val="24"/>
          <w:szCs w:val="24"/>
          <w:lang w:eastAsia="ru-RU"/>
        </w:rPr>
        <w:t>Республики Татарстан</w:t>
      </w:r>
      <w:r w:rsidRPr="00443806">
        <w:rPr>
          <w:rFonts w:ascii="Times New Roman" w:eastAsia="Times New Roman" w:hAnsi="Times New Roman"/>
          <w:sz w:val="24"/>
          <w:szCs w:val="24"/>
          <w:lang w:eastAsia="ru-RU"/>
        </w:rPr>
        <w:t>, а также места их обитания, осуществлять мероприятия по сохранению биоразнообразия (сохранять отдельные ценные деревья в любом ярусе и их группы и т.п</w:t>
      </w:r>
      <w:proofErr w:type="gramEnd"/>
      <w:r w:rsidRPr="00443806">
        <w:rPr>
          <w:rFonts w:ascii="Times New Roman" w:eastAsia="Times New Roman" w:hAnsi="Times New Roman"/>
          <w:sz w:val="24"/>
          <w:szCs w:val="24"/>
          <w:lang w:eastAsia="ru-RU"/>
        </w:rPr>
        <w:t>.) в соответствии с лесохозяйственным регламентом лесничества;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д) осуществлять меры по предупреждению лесных пожаров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е) в случае обнаружения лесного пожара на лесном участке</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предоставленном в безвозмездное пользование</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немедленно сообщить об этом в специализированную диспетчерскую службу по телефону </w:t>
      </w:r>
      <w:r w:rsidR="00155F7B">
        <w:rPr>
          <w:rFonts w:ascii="Times New Roman" w:eastAsia="Times New Roman" w:hAnsi="Times New Roman"/>
          <w:sz w:val="24"/>
          <w:szCs w:val="24"/>
          <w:lang w:eastAsia="ru-RU"/>
        </w:rPr>
        <w:t>221-37-95</w:t>
      </w:r>
      <w:r w:rsidRPr="00443806">
        <w:rPr>
          <w:rFonts w:ascii="Times New Roman" w:eastAsia="Times New Roman" w:hAnsi="Times New Roman"/>
          <w:sz w:val="24"/>
          <w:szCs w:val="24"/>
          <w:lang w:eastAsia="ru-RU"/>
        </w:rPr>
        <w:t>, телефону прямой линии лесной охраны 8-800-100-94-00, специализированную диспетчерскую службу муниципального района и (или) в лесничество и принять все возможные меры по недопущению распространения лесного пожара;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ж) осуществлять санитарно-оздоровительные мероприятия на переданном в безвозмездное пользование лесном участке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з) осуществлять мероприятия по воспроизводству лесов на лесном участке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и) обеспечивать сохранность объектов лесного семеноводства;</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к) осуществлять складирование заготовленной или полученной при использовании лесов древесины в местах, предусмотренных технологической картой лесосеки;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443806">
        <w:rPr>
          <w:rFonts w:ascii="Times New Roman" w:eastAsia="Times New Roman" w:hAnsi="Times New Roman"/>
          <w:sz w:val="24"/>
          <w:szCs w:val="24"/>
          <w:lang w:eastAsia="ru-RU"/>
        </w:rPr>
        <w:t>) при повреждении или уничтожении по вине Лесопользователя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Лесопользователя;</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443806">
        <w:rPr>
          <w:rFonts w:ascii="Times New Roman" w:eastAsia="Times New Roman" w:hAnsi="Times New Roman"/>
          <w:sz w:val="24"/>
          <w:szCs w:val="24"/>
          <w:lang w:eastAsia="ru-RU"/>
        </w:rPr>
        <w:t xml:space="preserve">) в день окончания срока действия настоящего Договора передать </w:t>
      </w:r>
      <w:r w:rsidR="00155F7B">
        <w:rPr>
          <w:rFonts w:ascii="Times New Roman" w:eastAsia="Times New Roman" w:hAnsi="Times New Roman"/>
          <w:sz w:val="24"/>
          <w:szCs w:val="24"/>
          <w:lang w:eastAsia="ru-RU"/>
        </w:rPr>
        <w:t>Министерству</w:t>
      </w:r>
      <w:r w:rsidRPr="00443806">
        <w:rPr>
          <w:rFonts w:ascii="Times New Roman" w:eastAsia="Times New Roman" w:hAnsi="Times New Roman"/>
          <w:sz w:val="24"/>
          <w:szCs w:val="24"/>
          <w:lang w:eastAsia="ru-RU"/>
        </w:rPr>
        <w:t xml:space="preserve"> лесной участок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в случае досрочного прекращения действия настоящего Договора передать </w:t>
      </w:r>
      <w:r w:rsidR="00155F7B" w:rsidRPr="00155F7B">
        <w:rPr>
          <w:rFonts w:ascii="Times New Roman" w:eastAsia="Times New Roman" w:hAnsi="Times New Roman"/>
          <w:sz w:val="24"/>
          <w:szCs w:val="24"/>
          <w:lang w:eastAsia="ru-RU"/>
        </w:rPr>
        <w:t>Министерств</w:t>
      </w:r>
      <w:r w:rsidR="00155F7B">
        <w:rPr>
          <w:rFonts w:ascii="Times New Roman" w:eastAsia="Times New Roman" w:hAnsi="Times New Roman"/>
          <w:sz w:val="24"/>
          <w:szCs w:val="24"/>
          <w:lang w:eastAsia="ru-RU"/>
        </w:rPr>
        <w:t>у</w:t>
      </w:r>
      <w:r w:rsidRPr="00443806">
        <w:rPr>
          <w:rFonts w:ascii="Times New Roman" w:eastAsia="Times New Roman" w:hAnsi="Times New Roman"/>
          <w:sz w:val="24"/>
          <w:szCs w:val="24"/>
          <w:lang w:eastAsia="ru-RU"/>
        </w:rPr>
        <w:t xml:space="preserve">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состоянии, пригодном для ведения лесного </w:t>
      </w:r>
      <w:r w:rsidRPr="00443806">
        <w:rPr>
          <w:rFonts w:ascii="Times New Roman" w:eastAsia="Times New Roman" w:hAnsi="Times New Roman"/>
          <w:sz w:val="24"/>
          <w:szCs w:val="24"/>
          <w:lang w:eastAsia="ru-RU"/>
        </w:rPr>
        <w:lastRenderedPageBreak/>
        <w:t>хозяйства;</w:t>
      </w:r>
    </w:p>
    <w:p w:rsidR="00BC0466" w:rsidRPr="00443806" w:rsidRDefault="00BC0466" w:rsidP="00BC0466">
      <w:pPr>
        <w:widowControl w:val="0"/>
        <w:autoSpaceDE w:val="0"/>
        <w:autoSpaceDN w:val="0"/>
        <w:spacing w:after="0" w:line="240" w:lineRule="auto"/>
        <w:ind w:firstLine="709"/>
        <w:jc w:val="both"/>
        <w:rPr>
          <w:rFonts w:ascii="Times New Roman" w:eastAsiaTheme="minorHAnsi" w:hAnsi="Times New Roman"/>
          <w:sz w:val="24"/>
          <w:szCs w:val="24"/>
        </w:rPr>
      </w:pPr>
      <w:bookmarkStart w:id="2" w:name="P180"/>
      <w:bookmarkEnd w:id="2"/>
      <w:r>
        <w:rPr>
          <w:rFonts w:ascii="Times New Roman" w:eastAsia="Times New Roman" w:hAnsi="Times New Roman"/>
          <w:sz w:val="24"/>
          <w:szCs w:val="24"/>
          <w:lang w:eastAsia="ru-RU"/>
        </w:rPr>
        <w:t>н</w:t>
      </w:r>
      <w:r w:rsidRPr="00443806">
        <w:rPr>
          <w:rFonts w:ascii="Times New Roman" w:eastAsia="Times New Roman" w:hAnsi="Times New Roman"/>
          <w:sz w:val="24"/>
          <w:szCs w:val="24"/>
          <w:lang w:eastAsia="ru-RU"/>
        </w:rPr>
        <w:t>) по истечении срока действия настоящего Договора или в случае досрочного прекращения срока действия освободить лесной участок от объектов недвижимого имущества, обеспечить снос объектов, созданных для освоения лесного участка, и выполнить рекультивацию лесных земель в соответствии с</w:t>
      </w:r>
      <w:r w:rsidRPr="00443806">
        <w:rPr>
          <w:rFonts w:ascii="Times New Roman" w:eastAsiaTheme="minorHAnsi" w:hAnsi="Times New Roman"/>
          <w:sz w:val="24"/>
          <w:szCs w:val="24"/>
        </w:rPr>
        <w:t xml:space="preserve"> требованиями законодательства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443806">
        <w:rPr>
          <w:rFonts w:ascii="Times New Roman" w:eastAsia="Times New Roman" w:hAnsi="Times New Roman"/>
          <w:sz w:val="24"/>
          <w:szCs w:val="24"/>
          <w:lang w:eastAsia="ru-RU"/>
        </w:rPr>
        <w:t xml:space="preserve">) извещать </w:t>
      </w:r>
      <w:r w:rsidR="00155F7B" w:rsidRPr="00155F7B">
        <w:rPr>
          <w:rFonts w:ascii="Times New Roman" w:eastAsia="Times New Roman" w:hAnsi="Times New Roman"/>
          <w:sz w:val="24"/>
          <w:szCs w:val="24"/>
          <w:lang w:eastAsia="ru-RU"/>
        </w:rPr>
        <w:t>Министерство</w:t>
      </w:r>
      <w:r w:rsidRPr="00443806">
        <w:rPr>
          <w:rFonts w:ascii="Times New Roman" w:eastAsia="Times New Roman" w:hAnsi="Times New Roman"/>
          <w:sz w:val="24"/>
          <w:szCs w:val="24"/>
          <w:lang w:eastAsia="ru-RU"/>
        </w:rPr>
        <w:t xml:space="preserve"> в письменной форме об изменении юридического и фактического адреса, а также об изменении лица, имеющего право действовать без доверенности от имени Лесопользователя, в течение 5 рабочих дней со дня таких изменений;</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8418D">
        <w:rPr>
          <w:rFonts w:ascii="Times New Roman" w:eastAsia="Times New Roman" w:hAnsi="Times New Roman"/>
          <w:sz w:val="24"/>
          <w:szCs w:val="24"/>
          <w:lang w:eastAsia="ru-RU"/>
        </w:rPr>
        <w:t xml:space="preserve">) выполнять другие обязанности, предусмотренные законами Российской Федерации, Лесным </w:t>
      </w:r>
      <w:hyperlink r:id="rId24" w:history="1">
        <w:r w:rsidRPr="00F8418D">
          <w:rPr>
            <w:rFonts w:ascii="Times New Roman" w:eastAsia="Times New Roman" w:hAnsi="Times New Roman"/>
            <w:sz w:val="24"/>
            <w:szCs w:val="24"/>
            <w:lang w:eastAsia="ru-RU"/>
          </w:rPr>
          <w:t>кодексом</w:t>
        </w:r>
      </w:hyperlink>
      <w:r w:rsidRPr="00F8418D">
        <w:rPr>
          <w:rFonts w:ascii="Times New Roman" w:eastAsia="Times New Roman" w:hAnsi="Times New Roman"/>
          <w:sz w:val="24"/>
          <w:szCs w:val="24"/>
          <w:lang w:eastAsia="ru-RU"/>
        </w:rPr>
        <w:t xml:space="preserve"> Российской Федерации и иными нормативными правовыми актами, в том числе представлять отчеты, предусмотренные </w:t>
      </w:r>
      <w:hyperlink r:id="rId25" w:history="1">
        <w:r w:rsidRPr="00F8418D">
          <w:rPr>
            <w:rFonts w:ascii="Times New Roman" w:eastAsia="Times New Roman" w:hAnsi="Times New Roman"/>
            <w:sz w:val="24"/>
            <w:szCs w:val="24"/>
            <w:lang w:eastAsia="ru-RU"/>
          </w:rPr>
          <w:t>статьями 49</w:t>
        </w:r>
      </w:hyperlink>
      <w:r w:rsidRPr="00F8418D">
        <w:rPr>
          <w:rFonts w:ascii="Times New Roman" w:eastAsia="Times New Roman" w:hAnsi="Times New Roman"/>
          <w:sz w:val="24"/>
          <w:szCs w:val="24"/>
          <w:lang w:eastAsia="ru-RU"/>
        </w:rPr>
        <w:t xml:space="preserve">, </w:t>
      </w:r>
      <w:hyperlink r:id="rId26" w:history="1">
        <w:r w:rsidRPr="00F8418D">
          <w:rPr>
            <w:rFonts w:ascii="Times New Roman" w:eastAsia="Times New Roman" w:hAnsi="Times New Roman"/>
            <w:sz w:val="24"/>
            <w:szCs w:val="24"/>
            <w:lang w:eastAsia="ru-RU"/>
          </w:rPr>
          <w:t>60</w:t>
        </w:r>
      </w:hyperlink>
      <w:r w:rsidRPr="00F8418D">
        <w:rPr>
          <w:rFonts w:ascii="Times New Roman" w:eastAsia="Times New Roman" w:hAnsi="Times New Roman"/>
          <w:sz w:val="24"/>
          <w:szCs w:val="24"/>
          <w:lang w:eastAsia="ru-RU"/>
        </w:rPr>
        <w:t xml:space="preserve"> и </w:t>
      </w:r>
      <w:hyperlink r:id="rId27" w:history="1">
        <w:r w:rsidRPr="00F8418D">
          <w:rPr>
            <w:rFonts w:ascii="Times New Roman" w:eastAsia="Times New Roman" w:hAnsi="Times New Roman"/>
            <w:sz w:val="24"/>
            <w:szCs w:val="24"/>
            <w:lang w:eastAsia="ru-RU"/>
          </w:rPr>
          <w:t>66</w:t>
        </w:r>
      </w:hyperlink>
      <w:r w:rsidRPr="00F8418D">
        <w:rPr>
          <w:rFonts w:ascii="Times New Roman" w:eastAsia="Times New Roman" w:hAnsi="Times New Roman"/>
          <w:sz w:val="24"/>
          <w:szCs w:val="24"/>
          <w:lang w:eastAsia="ru-RU"/>
        </w:rPr>
        <w:t xml:space="preserve"> Лесного кодекса Российской Федерации.</w:t>
      </w:r>
    </w:p>
    <w:p w:rsidR="00BC0466" w:rsidRPr="00443806" w:rsidRDefault="00BC0466" w:rsidP="00BC0466">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III. Ответственность сторон</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9. За неисполнение или ненадлежащее исполнение обязательств, предусмотренных настоящим Договором, </w:t>
      </w:r>
      <w:r w:rsidR="00155F7B" w:rsidRPr="00155F7B">
        <w:rPr>
          <w:rFonts w:ascii="Times New Roman" w:eastAsia="Times New Roman" w:hAnsi="Times New Roman"/>
          <w:sz w:val="24"/>
          <w:szCs w:val="24"/>
          <w:lang w:eastAsia="ru-RU"/>
        </w:rPr>
        <w:t>Министерство</w:t>
      </w:r>
      <w:r w:rsidRPr="00443806">
        <w:rPr>
          <w:rFonts w:ascii="Times New Roman" w:eastAsia="Times New Roman" w:hAnsi="Times New Roman"/>
          <w:sz w:val="24"/>
          <w:szCs w:val="24"/>
          <w:lang w:eastAsia="ru-RU"/>
        </w:rPr>
        <w:t xml:space="preserve"> и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несут ответственность согласно законодательству Российской Федерации (включая обязанность возместить в соответствии с Гражданским </w:t>
      </w:r>
      <w:hyperlink r:id="rId28" w:history="1">
        <w:r w:rsidRPr="00443806">
          <w:rPr>
            <w:rFonts w:ascii="Times New Roman" w:eastAsia="Times New Roman" w:hAnsi="Times New Roman"/>
            <w:sz w:val="24"/>
            <w:szCs w:val="24"/>
            <w:lang w:eastAsia="ru-RU"/>
          </w:rPr>
          <w:t>кодексом</w:t>
        </w:r>
      </w:hyperlink>
      <w:r w:rsidRPr="00443806">
        <w:rPr>
          <w:rFonts w:ascii="Times New Roman" w:eastAsia="Times New Roman" w:hAnsi="Times New Roman"/>
          <w:sz w:val="24"/>
          <w:szCs w:val="24"/>
          <w:lang w:eastAsia="ru-RU"/>
        </w:rPr>
        <w:t xml:space="preserve"> Российской Федерации убытки, причиненные таким неисполнением или ненадлежащим исполнением) и настоящему Договору.</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10. За нарушение условий настоящего Договора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уплачивает </w:t>
      </w:r>
      <w:r w:rsidR="00155F7B" w:rsidRPr="00155F7B">
        <w:rPr>
          <w:rFonts w:ascii="Times New Roman" w:eastAsia="Times New Roman" w:hAnsi="Times New Roman"/>
          <w:sz w:val="24"/>
          <w:szCs w:val="24"/>
          <w:lang w:eastAsia="ru-RU"/>
        </w:rPr>
        <w:t>Министерств</w:t>
      </w:r>
      <w:r w:rsidR="00155F7B">
        <w:rPr>
          <w:rFonts w:ascii="Times New Roman" w:eastAsia="Times New Roman" w:hAnsi="Times New Roman"/>
          <w:sz w:val="24"/>
          <w:szCs w:val="24"/>
          <w:lang w:eastAsia="ru-RU"/>
        </w:rPr>
        <w:t>у</w:t>
      </w:r>
      <w:r w:rsidR="00155F7B" w:rsidRPr="00155F7B">
        <w:rPr>
          <w:rFonts w:ascii="Times New Roman" w:eastAsia="Times New Roman" w:hAnsi="Times New Roman"/>
          <w:sz w:val="24"/>
          <w:szCs w:val="24"/>
          <w:lang w:eastAsia="ru-RU"/>
        </w:rPr>
        <w:t xml:space="preserve"> </w:t>
      </w:r>
      <w:r w:rsidRPr="00443806">
        <w:rPr>
          <w:rFonts w:ascii="Times New Roman" w:eastAsia="Times New Roman" w:hAnsi="Times New Roman"/>
          <w:sz w:val="24"/>
          <w:szCs w:val="24"/>
          <w:lang w:eastAsia="ru-RU"/>
        </w:rPr>
        <w:t>неустойку в следующем размере:</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а) за невыполнение или несвоевременное выполнение работ по очистке мест рубок от порубочных остатков в соответствии с правилами заготовки древесины, правилами санитарной безопасности в лесах, правилами пожарной безопасности в лесах, правилами ухода за лесами, захламление по вине Лесопользователя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а при отсутствии таких нормативов - согласно калькуляции Комитета;</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б)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в)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г)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д) за складирование заготовленной древесины в местах, не предусмотренных технологической картой лесосечных работ, - 3-кратная стоимость складированной древесины, определенная по ставкам платы за единицу объема лесных ресурсов, </w:t>
      </w:r>
      <w:r w:rsidRPr="00F8418D">
        <w:rPr>
          <w:rFonts w:ascii="Times New Roman" w:eastAsia="Times New Roman" w:hAnsi="Times New Roman"/>
          <w:sz w:val="24"/>
          <w:szCs w:val="24"/>
          <w:lang w:eastAsia="ru-RU"/>
        </w:rPr>
        <w:lastRenderedPageBreak/>
        <w:t xml:space="preserve">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м) за уничтожение или повреждение граничных, квартальных, лесосечных и других столбов и знаков - 10-кратная стоимость их изготовления и установки;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н)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443806">
        <w:rPr>
          <w:rFonts w:ascii="Times New Roman" w:eastAsia="Times New Roman" w:hAnsi="Times New Roman"/>
          <w:sz w:val="24"/>
          <w:szCs w:val="24"/>
          <w:lang w:eastAsia="ru-RU"/>
        </w:rPr>
        <w:t>лесотаксовых</w:t>
      </w:r>
      <w:proofErr w:type="spellEnd"/>
      <w:r w:rsidRPr="00443806">
        <w:rPr>
          <w:rFonts w:ascii="Times New Roman" w:eastAsia="Times New Roman" w:hAnsi="Times New Roman"/>
          <w:sz w:val="24"/>
          <w:szCs w:val="24"/>
          <w:lang w:eastAsia="ru-RU"/>
        </w:rPr>
        <w:t xml:space="preserve"> районах;</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о)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а при отсутствии таких нормативов - согласно калькуляции Комитета;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р) при непредставлении Лесопользователем в письменной форме сведений об изменении юридического и фактического адреса, а также об изменении лица, имеющего право действовать без доверенности от имени Лесопользователя, в установленный настоящим Договором срок - 10 тыс. рублей</w:t>
      </w:r>
      <w:r>
        <w:rPr>
          <w:rFonts w:ascii="Times New Roman" w:eastAsia="Times New Roman" w:hAnsi="Times New Roman"/>
          <w:sz w:val="24"/>
          <w:szCs w:val="24"/>
          <w:lang w:eastAsia="ru-RU"/>
        </w:rPr>
        <w:t>.</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11. Уплата неустоек не освобождает Лесопользователя от выполнения обязательств, предусмотренных настоящим Договором.</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443806">
        <w:rPr>
          <w:rFonts w:ascii="Times New Roman" w:eastAsia="Times New Roman" w:hAnsi="Times New Roman"/>
          <w:sz w:val="24"/>
          <w:szCs w:val="24"/>
          <w:lang w:val="en-US" w:eastAsia="ru-RU"/>
        </w:rPr>
        <w:t>I</w:t>
      </w:r>
      <w:r w:rsidRPr="00443806">
        <w:rPr>
          <w:rFonts w:ascii="Times New Roman" w:eastAsia="Times New Roman" w:hAnsi="Times New Roman"/>
          <w:sz w:val="24"/>
          <w:szCs w:val="24"/>
          <w:lang w:eastAsia="ru-RU"/>
        </w:rPr>
        <w:t>V. Порядок изменения и расторжения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12. Все изменения, вносимые в настоящий Договор, оформляются в письменной форме и подписываются сторонами.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13. При изменении условий настоящего Договора обязательства сторон сохраняются в измененном виде.</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В случае изменения условий настоящего Договора обязательства сторон считаются измененными с момента заключения сторонами соглашения об изменении условий настоящего Договора, если иное не вытекает из соглашения или характера изменения условий настоящего Договора, а при изменении условий настоящего Договора в судебном порядке - с момента вступления в законную силу решения суда об изменении условий настоящего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14.Настоящий Договор прекращает действие в случаях, предусмотренных гражданским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15. Расторжение настоящего Договора по решению суда по требованию одной из сторон осуществляется по основаниям, предусмотренным лесным и гражданским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226"/>
      <w:bookmarkStart w:id="4" w:name="P232"/>
      <w:bookmarkEnd w:id="3"/>
      <w:bookmarkEnd w:id="4"/>
    </w:p>
    <w:p w:rsidR="00BC0466" w:rsidRPr="0044380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V. Срок действия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16. Срок действия настоящего Договора устанавливается с ________ </w:t>
      </w:r>
      <w:r>
        <w:rPr>
          <w:rFonts w:ascii="Times New Roman" w:eastAsia="Times New Roman" w:hAnsi="Times New Roman"/>
          <w:sz w:val="24"/>
          <w:szCs w:val="24"/>
          <w:lang w:eastAsia="ru-RU"/>
        </w:rPr>
        <w:t>по</w:t>
      </w:r>
      <w:r w:rsidRPr="00443806">
        <w:rPr>
          <w:rFonts w:ascii="Times New Roman" w:eastAsia="Times New Roman" w:hAnsi="Times New Roman"/>
          <w:sz w:val="24"/>
          <w:szCs w:val="24"/>
          <w:lang w:eastAsia="ru-RU"/>
        </w:rPr>
        <w:t xml:space="preserve"> ________________.</w:t>
      </w:r>
    </w:p>
    <w:p w:rsidR="00BC0466" w:rsidRDefault="00BC0466" w:rsidP="00BC0466">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VI. Прочие условия</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17. Спорные вопросы, возникающие в ходе исполнения настоящего Договора, или </w:t>
      </w:r>
      <w:r w:rsidRPr="00443806">
        <w:rPr>
          <w:rFonts w:ascii="Times New Roman" w:eastAsia="Times New Roman" w:hAnsi="Times New Roman"/>
          <w:sz w:val="24"/>
          <w:szCs w:val="24"/>
          <w:lang w:eastAsia="ru-RU"/>
        </w:rPr>
        <w:lastRenderedPageBreak/>
        <w:t>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Рассмотрение споров в судебном порядке производится по месту нахождения </w:t>
      </w:r>
      <w:r w:rsidR="00155F7B">
        <w:rPr>
          <w:rFonts w:ascii="Times New Roman" w:eastAsia="Times New Roman" w:hAnsi="Times New Roman"/>
          <w:sz w:val="24"/>
          <w:szCs w:val="24"/>
          <w:lang w:eastAsia="ru-RU"/>
        </w:rPr>
        <w:t>Министерства.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18.Лесопользователь и </w:t>
      </w:r>
      <w:r w:rsidR="00155F7B" w:rsidRPr="00155F7B">
        <w:rPr>
          <w:rFonts w:ascii="Times New Roman" w:eastAsia="Times New Roman" w:hAnsi="Times New Roman"/>
          <w:sz w:val="24"/>
          <w:szCs w:val="24"/>
          <w:lang w:eastAsia="ru-RU"/>
        </w:rPr>
        <w:t>Министерство</w:t>
      </w:r>
      <w:r w:rsidRPr="00443806">
        <w:rPr>
          <w:rFonts w:ascii="Times New Roman" w:eastAsia="Times New Roman" w:hAnsi="Times New Roman"/>
          <w:sz w:val="24"/>
          <w:szCs w:val="24"/>
          <w:lang w:eastAsia="ru-RU"/>
        </w:rPr>
        <w:t xml:space="preserve">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w:t>
      </w:r>
    </w:p>
    <w:p w:rsidR="00BC0466" w:rsidRPr="00443806" w:rsidRDefault="00BC0466" w:rsidP="00BC04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19. Настоящий Договор составлен в 3 подлинных экземплярах, 1 – для Лесопользователя, 2 – для </w:t>
      </w:r>
      <w:r w:rsidR="00155F7B">
        <w:rPr>
          <w:rFonts w:ascii="Times New Roman" w:eastAsia="Times New Roman" w:hAnsi="Times New Roman"/>
          <w:sz w:val="24"/>
          <w:szCs w:val="24"/>
          <w:lang w:eastAsia="ru-RU"/>
        </w:rPr>
        <w:t>Министерства</w:t>
      </w:r>
      <w:r w:rsidRPr="00443806">
        <w:rPr>
          <w:rFonts w:ascii="Times New Roman" w:eastAsia="Times New Roman" w:hAnsi="Times New Roman"/>
          <w:sz w:val="24"/>
          <w:szCs w:val="24"/>
          <w:lang w:eastAsia="ru-RU"/>
        </w:rPr>
        <w:t xml:space="preserve">. </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20. Приложения к настоящему Договору являются его неотъемлемыми частями.</w:t>
      </w:r>
    </w:p>
    <w:p w:rsidR="00BC0466" w:rsidRDefault="00BC0466" w:rsidP="00BC0466">
      <w:pPr>
        <w:keepNext/>
        <w:spacing w:after="0" w:line="240" w:lineRule="auto"/>
        <w:ind w:firstLine="23"/>
        <w:jc w:val="center"/>
        <w:outlineLvl w:val="0"/>
        <w:rPr>
          <w:rFonts w:ascii="Times New Roman" w:eastAsia="Times New Roman" w:hAnsi="Times New Roman"/>
          <w:kern w:val="32"/>
          <w:sz w:val="28"/>
          <w:szCs w:val="28"/>
          <w:lang w:eastAsia="ru-RU"/>
        </w:rPr>
      </w:pPr>
    </w:p>
    <w:p w:rsidR="00BC0466" w:rsidRPr="00DE4FB5" w:rsidRDefault="00BC0466" w:rsidP="00BC0466">
      <w:pPr>
        <w:keepNext/>
        <w:spacing w:after="0" w:line="240" w:lineRule="auto"/>
        <w:ind w:firstLine="23"/>
        <w:jc w:val="center"/>
        <w:outlineLvl w:val="0"/>
        <w:rPr>
          <w:rFonts w:ascii="Times New Roman" w:eastAsia="Times New Roman" w:hAnsi="Times New Roman"/>
          <w:sz w:val="24"/>
          <w:szCs w:val="24"/>
          <w:lang w:eastAsia="ru-RU"/>
        </w:rPr>
      </w:pPr>
      <w:r w:rsidRPr="00DE4FB5">
        <w:rPr>
          <w:rFonts w:ascii="Times New Roman" w:eastAsia="Times New Roman" w:hAnsi="Times New Roman"/>
          <w:sz w:val="24"/>
          <w:szCs w:val="24"/>
          <w:lang w:eastAsia="ru-RU"/>
        </w:rPr>
        <w:t>Реквизиты и подписи сторон:</w:t>
      </w:r>
    </w:p>
    <w:p w:rsidR="00BC0466" w:rsidRPr="00DE4FB5" w:rsidRDefault="00BC0466" w:rsidP="00BC0466">
      <w:pPr>
        <w:keepNext/>
        <w:spacing w:after="0" w:line="240" w:lineRule="auto"/>
        <w:ind w:firstLine="23"/>
        <w:jc w:val="center"/>
        <w:outlineLvl w:val="0"/>
        <w:rPr>
          <w:rFonts w:ascii="Times New Roman" w:eastAsia="Times New Roman" w:hAnsi="Times New Roman"/>
          <w:sz w:val="24"/>
          <w:szCs w:val="24"/>
          <w:lang w:eastAsia="ru-RU"/>
        </w:rPr>
      </w:pPr>
    </w:p>
    <w:p w:rsidR="00BC0466" w:rsidRPr="00DE4FB5" w:rsidRDefault="00155F7B" w:rsidP="00BC04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w:t>
      </w:r>
      <w:r w:rsidR="00BC0466" w:rsidRPr="00DE4FB5">
        <w:rPr>
          <w:rFonts w:ascii="Times New Roman" w:eastAsia="Times New Roman" w:hAnsi="Times New Roman"/>
          <w:sz w:val="24"/>
          <w:szCs w:val="24"/>
          <w:lang w:eastAsia="ru-RU"/>
        </w:rPr>
        <w:t xml:space="preserve">                </w:t>
      </w:r>
      <w:r w:rsidR="00BC0466">
        <w:rPr>
          <w:rFonts w:ascii="Times New Roman" w:eastAsia="Times New Roman" w:hAnsi="Times New Roman"/>
          <w:sz w:val="24"/>
          <w:szCs w:val="24"/>
          <w:lang w:eastAsia="ru-RU"/>
        </w:rPr>
        <w:t xml:space="preserve">                                          </w:t>
      </w:r>
      <w:r w:rsidR="00BC0466" w:rsidRPr="0046048E">
        <w:rPr>
          <w:rFonts w:ascii="Times New Roman" w:eastAsia="Times New Roman" w:hAnsi="Times New Roman"/>
          <w:sz w:val="24"/>
          <w:szCs w:val="24"/>
          <w:lang w:eastAsia="ru-RU"/>
        </w:rPr>
        <w:t>ЛЕСОПОЛЬЗОВАТЕЛЬ</w:t>
      </w: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 xml:space="preserve"> </w:t>
      </w:r>
    </w:p>
    <w:p w:rsidR="00BC0466" w:rsidRPr="00651132"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                                           </w:t>
      </w: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Pr="003F21F1"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p>
    <w:p w:rsidR="00BC0466" w:rsidRPr="003F21F1" w:rsidRDefault="00BC0466" w:rsidP="00BC0466">
      <w:pPr>
        <w:spacing w:after="0" w:line="240" w:lineRule="auto"/>
        <w:rPr>
          <w:rFonts w:ascii="Times New Roman" w:eastAsia="Times New Roman" w:hAnsi="Times New Roman"/>
          <w:sz w:val="24"/>
          <w:szCs w:val="24"/>
          <w:lang w:eastAsia="ru-RU"/>
        </w:rPr>
      </w:pP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p>
    <w:p w:rsidR="00BC0466" w:rsidRDefault="00BC0466" w:rsidP="00BC0466">
      <w:pPr>
        <w:spacing w:after="0" w:line="240" w:lineRule="auto"/>
        <w:rPr>
          <w:rFonts w:ascii="Times New Roman" w:eastAsia="Times New Roman" w:hAnsi="Times New Roman"/>
          <w:sz w:val="16"/>
          <w:szCs w:val="16"/>
          <w:lang w:eastAsia="ru-RU"/>
        </w:rPr>
      </w:pPr>
    </w:p>
    <w:p w:rsidR="00BC0466" w:rsidRPr="003F21F1"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М.П.                                                                                                                                      М.П.</w:t>
      </w:r>
      <w:r w:rsidRPr="003F21F1">
        <w:rPr>
          <w:rFonts w:ascii="Times New Roman" w:eastAsia="Times New Roman" w:hAnsi="Times New Roman"/>
          <w:sz w:val="16"/>
          <w:szCs w:val="16"/>
          <w:lang w:eastAsia="ru-RU"/>
        </w:rPr>
        <w:br w:type="page"/>
      </w:r>
    </w:p>
    <w:p w:rsidR="00BC0466" w:rsidRPr="00BE5C58" w:rsidRDefault="00BC0466" w:rsidP="00BC0466">
      <w:pPr>
        <w:spacing w:after="0" w:line="360" w:lineRule="atLeast"/>
        <w:jc w:val="right"/>
        <w:rPr>
          <w:rFonts w:ascii="Times New Roman" w:eastAsia="Times New Roman" w:hAnsi="Times New Roman"/>
          <w:sz w:val="24"/>
          <w:szCs w:val="24"/>
          <w:lang w:eastAsia="ru-RU"/>
        </w:rPr>
      </w:pPr>
      <w:r w:rsidRPr="00BE5C58">
        <w:rPr>
          <w:rFonts w:ascii="Times New Roman" w:eastAsia="Times New Roman" w:hAnsi="Times New Roman"/>
          <w:sz w:val="24"/>
          <w:szCs w:val="24"/>
          <w:lang w:eastAsia="ru-RU"/>
        </w:rPr>
        <w:lastRenderedPageBreak/>
        <w:t xml:space="preserve">Приложение № 1 </w:t>
      </w:r>
    </w:p>
    <w:p w:rsidR="00BC0466" w:rsidRDefault="00BC0466" w:rsidP="00BC0466">
      <w:pPr>
        <w:spacing w:after="0" w:line="240" w:lineRule="atLeast"/>
        <w:ind w:left="4990"/>
        <w:jc w:val="right"/>
        <w:rPr>
          <w:rFonts w:ascii="Times New Roman" w:eastAsia="Times New Roman" w:hAnsi="Times New Roman"/>
          <w:noProof/>
          <w:sz w:val="24"/>
          <w:szCs w:val="24"/>
          <w:lang w:eastAsia="ru-RU"/>
        </w:rPr>
      </w:pPr>
      <w:r w:rsidRPr="00BE5C58">
        <w:rPr>
          <w:rFonts w:ascii="Times New Roman" w:eastAsia="Times New Roman" w:hAnsi="Times New Roman"/>
          <w:sz w:val="24"/>
          <w:szCs w:val="24"/>
          <w:lang w:eastAsia="ru-RU"/>
        </w:rPr>
        <w:t xml:space="preserve">к договору </w:t>
      </w:r>
      <w:r w:rsidRPr="00BE5C58">
        <w:rPr>
          <w:rFonts w:ascii="Times New Roman" w:eastAsia="Times New Roman" w:hAnsi="Times New Roman"/>
          <w:noProof/>
          <w:sz w:val="24"/>
          <w:szCs w:val="24"/>
          <w:lang w:eastAsia="ru-RU"/>
        </w:rPr>
        <w:t xml:space="preserve">безвозмездного </w:t>
      </w:r>
    </w:p>
    <w:p w:rsidR="00BC0466" w:rsidRPr="00BE5C58" w:rsidRDefault="00BC0466" w:rsidP="00BC0466">
      <w:pPr>
        <w:spacing w:after="0" w:line="240" w:lineRule="atLeast"/>
        <w:ind w:left="4990"/>
        <w:jc w:val="right"/>
        <w:rPr>
          <w:rFonts w:ascii="Times New Roman" w:eastAsia="Times New Roman" w:hAnsi="Times New Roman"/>
          <w:sz w:val="24"/>
          <w:szCs w:val="24"/>
          <w:lang w:eastAsia="ru-RU"/>
        </w:rPr>
      </w:pPr>
      <w:r w:rsidRPr="00BE5C58">
        <w:rPr>
          <w:rFonts w:ascii="Times New Roman" w:eastAsia="Times New Roman" w:hAnsi="Times New Roman"/>
          <w:noProof/>
          <w:sz w:val="24"/>
          <w:szCs w:val="24"/>
          <w:lang w:eastAsia="ru-RU"/>
        </w:rPr>
        <w:t>пользования лесным участком</w:t>
      </w:r>
    </w:p>
    <w:p w:rsidR="00BC0466" w:rsidRPr="00682A09" w:rsidRDefault="00BC0466" w:rsidP="00BC0466">
      <w:pPr>
        <w:spacing w:after="0" w:line="240" w:lineRule="atLeast"/>
        <w:ind w:left="4990"/>
        <w:jc w:val="right"/>
        <w:rPr>
          <w:rFonts w:ascii="Times New Roman" w:eastAsia="Times New Roman" w:hAnsi="Times New Roman"/>
          <w:sz w:val="28"/>
          <w:szCs w:val="28"/>
          <w:lang w:eastAsia="ru-RU"/>
        </w:rPr>
      </w:pPr>
      <w:r w:rsidRPr="00BE5C58">
        <w:rPr>
          <w:rFonts w:ascii="Times New Roman" w:eastAsia="Times New Roman" w:hAnsi="Times New Roman"/>
          <w:sz w:val="24"/>
          <w:szCs w:val="24"/>
          <w:lang w:eastAsia="ru-RU"/>
        </w:rPr>
        <w:t xml:space="preserve">   от ___________№   ____ </w:t>
      </w:r>
    </w:p>
    <w:p w:rsidR="00BC0466" w:rsidRPr="00263E6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263E64">
        <w:rPr>
          <w:rFonts w:ascii="Times New Roman" w:eastAsia="Times New Roman" w:hAnsi="Times New Roman"/>
          <w:sz w:val="24"/>
          <w:szCs w:val="24"/>
          <w:lang w:eastAsia="ru-RU"/>
        </w:rPr>
        <w:t>СХЕМА</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263E64">
        <w:rPr>
          <w:rFonts w:ascii="Times New Roman" w:eastAsia="Times New Roman" w:hAnsi="Times New Roman"/>
          <w:sz w:val="24"/>
          <w:szCs w:val="24"/>
          <w:lang w:eastAsia="ru-RU"/>
        </w:rPr>
        <w:t>расположения лесного участка</w:t>
      </w:r>
    </w:p>
    <w:p w:rsidR="00BC0466" w:rsidRPr="00263E6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Default="00BC0466" w:rsidP="00BC0466">
      <w:pPr>
        <w:tabs>
          <w:tab w:val="left" w:pos="9071"/>
        </w:tabs>
        <w:autoSpaceDE w:val="0"/>
        <w:autoSpaceDN w:val="0"/>
        <w:adjustRightInd w:val="0"/>
        <w:spacing w:after="0" w:line="0" w:lineRule="atLeast"/>
        <w:jc w:val="both"/>
        <w:rPr>
          <w:rFonts w:ascii="Times New Roman" w:eastAsia="Times New Roman" w:hAnsi="Times New Roman"/>
          <w:sz w:val="24"/>
          <w:szCs w:val="24"/>
          <w:u w:val="single"/>
          <w:lang w:eastAsia="ru-RU"/>
        </w:rPr>
      </w:pPr>
      <w:bookmarkStart w:id="5" w:name="P287"/>
      <w:bookmarkEnd w:id="5"/>
      <w:r>
        <w:rPr>
          <w:rFonts w:ascii="Times New Roman" w:eastAsia="Times New Roman" w:hAnsi="Times New Roman"/>
          <w:sz w:val="24"/>
          <w:szCs w:val="24"/>
          <w:u w:val="single"/>
          <w:lang w:eastAsia="ru-RU"/>
        </w:rPr>
        <w:tab/>
      </w:r>
    </w:p>
    <w:p w:rsidR="00BC0466" w:rsidRPr="001511C5" w:rsidRDefault="00BC0466" w:rsidP="00BC0466">
      <w:pPr>
        <w:tabs>
          <w:tab w:val="left" w:pos="9071"/>
        </w:tabs>
        <w:autoSpaceDE w:val="0"/>
        <w:autoSpaceDN w:val="0"/>
        <w:adjustRightInd w:val="0"/>
        <w:spacing w:after="0" w:line="0" w:lineRule="atLeast"/>
        <w:jc w:val="center"/>
        <w:rPr>
          <w:rFonts w:ascii="Times New Roman" w:eastAsia="Times New Roman" w:hAnsi="Times New Roman"/>
          <w:noProof/>
          <w:sz w:val="16"/>
          <w:szCs w:val="16"/>
          <w:lang w:eastAsia="ru-RU"/>
        </w:rPr>
      </w:pPr>
      <w:r w:rsidRPr="001511C5">
        <w:rPr>
          <w:rFonts w:ascii="Times New Roman" w:eastAsia="Times New Roman" w:hAnsi="Times New Roman"/>
          <w:sz w:val="16"/>
          <w:szCs w:val="16"/>
          <w:lang w:eastAsia="ru-RU"/>
        </w:rPr>
        <w:t>(субъект Российской Федерации, муниципальный район)</w:t>
      </w:r>
    </w:p>
    <w:p w:rsidR="00BC0466" w:rsidRDefault="00BC0466" w:rsidP="00BC0466">
      <w:pPr>
        <w:tabs>
          <w:tab w:val="left" w:pos="9071"/>
        </w:tabs>
        <w:autoSpaceDE w:val="0"/>
        <w:autoSpaceDN w:val="0"/>
        <w:adjustRightInd w:val="0"/>
        <w:spacing w:after="0" w:line="0" w:lineRule="atLeast"/>
        <w:ind w:firstLine="851"/>
        <w:jc w:val="both"/>
        <w:rPr>
          <w:rFonts w:ascii="Times New Roman" w:eastAsia="Times New Roman" w:hAnsi="Times New Roman"/>
          <w:noProof/>
          <w:sz w:val="24"/>
          <w:szCs w:val="24"/>
          <w:lang w:eastAsia="ru-RU"/>
        </w:rPr>
      </w:pPr>
    </w:p>
    <w:p w:rsidR="00BC0466" w:rsidRDefault="00BC0466" w:rsidP="00BC0466">
      <w:pPr>
        <w:tabs>
          <w:tab w:val="left" w:pos="9071"/>
        </w:tabs>
        <w:autoSpaceDE w:val="0"/>
        <w:autoSpaceDN w:val="0"/>
        <w:adjustRightInd w:val="0"/>
        <w:spacing w:after="0" w:line="0" w:lineRule="atLeast"/>
        <w:jc w:val="both"/>
        <w:rPr>
          <w:rFonts w:ascii="Times New Roman" w:eastAsia="Times New Roman" w:hAnsi="Times New Roman"/>
          <w:noProof/>
          <w:sz w:val="24"/>
          <w:szCs w:val="24"/>
          <w:lang w:eastAsia="ru-RU"/>
        </w:rPr>
      </w:pPr>
      <w:r>
        <w:rPr>
          <w:rFonts w:ascii="Times New Roman" w:eastAsia="Times New Roman" w:hAnsi="Times New Roman"/>
          <w:sz w:val="24"/>
          <w:szCs w:val="24"/>
          <w:lang w:eastAsia="ru-RU"/>
        </w:rPr>
        <w:t>Л</w:t>
      </w:r>
      <w:r w:rsidRPr="00DE4FB5">
        <w:rPr>
          <w:rFonts w:ascii="Times New Roman" w:eastAsia="Times New Roman" w:hAnsi="Times New Roman"/>
          <w:sz w:val="24"/>
          <w:szCs w:val="24"/>
          <w:lang w:eastAsia="ru-RU"/>
        </w:rPr>
        <w:t>есничество</w:t>
      </w:r>
      <w:r>
        <w:rPr>
          <w:rFonts w:ascii="Times New Roman" w:eastAsia="Times New Roman" w:hAnsi="Times New Roman"/>
          <w:sz w:val="24"/>
          <w:szCs w:val="24"/>
          <w:lang w:eastAsia="ru-RU"/>
        </w:rPr>
        <w:t>,</w:t>
      </w:r>
      <w:r w:rsidRPr="00DE4FB5">
        <w:rPr>
          <w:rFonts w:ascii="Times New Roman" w:eastAsia="Times New Roman" w:hAnsi="Times New Roman"/>
          <w:noProof/>
          <w:sz w:val="24"/>
          <w:szCs w:val="24"/>
          <w:lang w:eastAsia="ru-RU"/>
        </w:rPr>
        <w:t xml:space="preserve"> участковое лесничество, </w:t>
      </w:r>
      <w:r>
        <w:rPr>
          <w:rFonts w:ascii="Times New Roman" w:eastAsia="Times New Roman" w:hAnsi="Times New Roman"/>
          <w:noProof/>
          <w:sz w:val="24"/>
          <w:szCs w:val="24"/>
          <w:lang w:eastAsia="ru-RU"/>
        </w:rPr>
        <w:t xml:space="preserve">номер (номера) лесного </w:t>
      </w:r>
      <w:r w:rsidRPr="00DE4FB5">
        <w:rPr>
          <w:rFonts w:ascii="Times New Roman" w:eastAsia="Times New Roman" w:hAnsi="Times New Roman"/>
          <w:noProof/>
          <w:sz w:val="24"/>
          <w:szCs w:val="24"/>
          <w:lang w:eastAsia="ru-RU"/>
        </w:rPr>
        <w:t>квартал</w:t>
      </w:r>
      <w:r>
        <w:rPr>
          <w:rFonts w:ascii="Times New Roman" w:eastAsia="Times New Roman" w:hAnsi="Times New Roman"/>
          <w:noProof/>
          <w:sz w:val="24"/>
          <w:szCs w:val="24"/>
          <w:lang w:eastAsia="ru-RU"/>
        </w:rPr>
        <w:t>а, лесотаксационного</w:t>
      </w:r>
      <w:r w:rsidRPr="00DE4FB5">
        <w:rPr>
          <w:rFonts w:ascii="Times New Roman" w:eastAsia="Times New Roman" w:hAnsi="Times New Roman"/>
          <w:noProof/>
          <w:sz w:val="24"/>
          <w:szCs w:val="24"/>
          <w:lang w:eastAsia="ru-RU"/>
        </w:rPr>
        <w:t xml:space="preserve"> выдел</w:t>
      </w:r>
      <w:r>
        <w:rPr>
          <w:rFonts w:ascii="Times New Roman" w:eastAsia="Times New Roman" w:hAnsi="Times New Roman"/>
          <w:noProof/>
          <w:sz w:val="24"/>
          <w:szCs w:val="24"/>
          <w:lang w:eastAsia="ru-RU"/>
        </w:rPr>
        <w:t>а</w:t>
      </w:r>
    </w:p>
    <w:p w:rsidR="00BC0466" w:rsidRPr="00DE4FB5" w:rsidRDefault="00BC0466" w:rsidP="00BC0466">
      <w:pPr>
        <w:tabs>
          <w:tab w:val="left" w:pos="9071"/>
        </w:tabs>
        <w:autoSpaceDE w:val="0"/>
        <w:autoSpaceDN w:val="0"/>
        <w:adjustRightInd w:val="0"/>
        <w:spacing w:after="0" w:line="0" w:lineRule="atLeast"/>
        <w:jc w:val="both"/>
        <w:rPr>
          <w:rFonts w:ascii="Times New Roman" w:eastAsia="Times New Roman" w:hAnsi="Times New Roman"/>
          <w:noProof/>
          <w:sz w:val="24"/>
          <w:szCs w:val="24"/>
          <w:lang w:eastAsia="ru-RU"/>
        </w:rPr>
      </w:pP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Pr>
          <w:rFonts w:ascii="Times New Roman" w:eastAsia="Times New Roman" w:hAnsi="Times New Roman"/>
          <w:noProof/>
          <w:sz w:val="24"/>
          <w:szCs w:val="24"/>
          <w:u w:val="single"/>
          <w:lang w:eastAsia="ru-RU"/>
        </w:rPr>
        <w:tab/>
      </w:r>
      <w:r w:rsidRPr="00DE4FB5">
        <w:rPr>
          <w:rFonts w:ascii="Times New Roman" w:eastAsia="Times New Roman" w:hAnsi="Times New Roman"/>
          <w:sz w:val="24"/>
          <w:szCs w:val="24"/>
          <w:lang w:eastAsia="ru-RU"/>
        </w:rPr>
        <w:t xml:space="preserve">            </w:t>
      </w:r>
    </w:p>
    <w:p w:rsidR="00BC0466" w:rsidRPr="001511C5"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Масштаб: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Кадастровый номер участка и н</w:t>
      </w:r>
      <w:r w:rsidRPr="00DE4FB5">
        <w:rPr>
          <w:rFonts w:ascii="Times New Roman" w:eastAsia="Times New Roman" w:hAnsi="Times New Roman"/>
          <w:sz w:val="24"/>
          <w:szCs w:val="24"/>
          <w:lang w:eastAsia="ru-RU"/>
        </w:rPr>
        <w:t>омер учетной записи в государственном лесном реестре</w:t>
      </w:r>
      <w:r>
        <w:rPr>
          <w:rFonts w:ascii="Times New Roman" w:eastAsia="Times New Roman" w:hAnsi="Times New Roman"/>
          <w:sz w:val="24"/>
          <w:szCs w:val="24"/>
          <w:lang w:eastAsia="ru-RU"/>
        </w:rPr>
        <w:t xml:space="preserve"> и его площадь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r w:rsidRPr="00F67F52">
        <w:rPr>
          <w:rFonts w:ascii="Times New Roman" w:eastAsia="Times New Roman" w:hAnsi="Times New Roman"/>
          <w:sz w:val="24"/>
          <w:szCs w:val="24"/>
          <w:lang w:eastAsia="ru-RU"/>
        </w:rPr>
        <w:t>Условные обозначения</w:t>
      </w:r>
      <w:r>
        <w:rPr>
          <w:rFonts w:ascii="Times New Roman" w:eastAsia="Times New Roman" w:hAnsi="Times New Roman"/>
          <w:sz w:val="24"/>
          <w:szCs w:val="24"/>
          <w:lang w:eastAsia="ru-RU"/>
        </w:rPr>
        <w:t>:</w:t>
      </w:r>
    </w:p>
    <w:p w:rsidR="00BC0466"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r w:rsidRPr="00F67F52">
        <w:rPr>
          <w:rFonts w:ascii="Times New Roman" w:eastAsia="Times New Roman" w:hAnsi="Times New Roman"/>
          <w:sz w:val="24"/>
          <w:szCs w:val="24"/>
          <w:lang w:eastAsia="ru-RU"/>
        </w:rPr>
        <w:t>Примечание:</w:t>
      </w:r>
      <w:r>
        <w:rPr>
          <w:rFonts w:ascii="Times New Roman" w:eastAsia="Times New Roman" w:hAnsi="Times New Roman"/>
          <w:sz w:val="24"/>
          <w:szCs w:val="24"/>
          <w:lang w:eastAsia="ru-RU"/>
        </w:rPr>
        <w:t xml:space="preserve"> Для создания схемы расположения участков используются следующие фрагменты картографических материалов лесоустройства;</w:t>
      </w:r>
    </w:p>
    <w:p w:rsidR="00BC0466" w:rsidRDefault="00BC0466" w:rsidP="00BC0466">
      <w:pPr>
        <w:widowControl w:val="0"/>
        <w:tabs>
          <w:tab w:val="left" w:pos="85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планшеты М 1:10000;</w:t>
      </w:r>
    </w:p>
    <w:p w:rsidR="00BC0466" w:rsidRDefault="00BC0466" w:rsidP="00BC0466">
      <w:pPr>
        <w:widowControl w:val="0"/>
        <w:tabs>
          <w:tab w:val="left" w:pos="85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планы лесонасаждений М 1:25000;</w:t>
      </w:r>
    </w:p>
    <w:p w:rsidR="00BC0466" w:rsidRPr="00F67F52" w:rsidRDefault="00BC0466" w:rsidP="00BC0466">
      <w:pPr>
        <w:widowControl w:val="0"/>
        <w:tabs>
          <w:tab w:val="left" w:pos="851"/>
        </w:tabs>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карты-схемы лесничества М 1:100000.</w:t>
      </w:r>
    </w:p>
    <w:p w:rsidR="00BC0466" w:rsidRDefault="00BC0466" w:rsidP="00BC0466">
      <w:pPr>
        <w:spacing w:after="0" w:line="240" w:lineRule="auto"/>
        <w:jc w:val="both"/>
        <w:rPr>
          <w:rFonts w:ascii="Times New Roman" w:eastAsia="Times New Roman" w:hAnsi="Times New Roman"/>
          <w:sz w:val="24"/>
          <w:szCs w:val="24"/>
          <w:lang w:eastAsia="ru-RU"/>
        </w:rPr>
      </w:pPr>
    </w:p>
    <w:p w:rsidR="00BC0466" w:rsidRPr="00DE4FB5" w:rsidRDefault="00155F7B" w:rsidP="00BC0466">
      <w:pPr>
        <w:spacing w:after="0" w:line="240" w:lineRule="auto"/>
        <w:jc w:val="both"/>
        <w:rPr>
          <w:rFonts w:ascii="Times New Roman" w:eastAsia="Times New Roman" w:hAnsi="Times New Roman"/>
          <w:sz w:val="24"/>
          <w:szCs w:val="24"/>
          <w:lang w:eastAsia="ru-RU"/>
        </w:rPr>
      </w:pPr>
      <w:r w:rsidRPr="00155F7B">
        <w:rPr>
          <w:rFonts w:ascii="Times New Roman" w:eastAsia="Times New Roman" w:hAnsi="Times New Roman"/>
          <w:sz w:val="24"/>
          <w:szCs w:val="24"/>
          <w:lang w:eastAsia="ru-RU"/>
        </w:rPr>
        <w:t>МИНИСТЕРСТВО</w:t>
      </w:r>
      <w:r w:rsidR="00BC0466" w:rsidRPr="00DE4FB5">
        <w:rPr>
          <w:rFonts w:ascii="Times New Roman" w:eastAsia="Times New Roman" w:hAnsi="Times New Roman"/>
          <w:sz w:val="24"/>
          <w:szCs w:val="24"/>
          <w:lang w:eastAsia="ru-RU"/>
        </w:rPr>
        <w:t xml:space="preserve">                             </w:t>
      </w:r>
      <w:r w:rsidR="00BC0466">
        <w:rPr>
          <w:rFonts w:ascii="Times New Roman" w:eastAsia="Times New Roman" w:hAnsi="Times New Roman"/>
          <w:sz w:val="24"/>
          <w:szCs w:val="24"/>
          <w:lang w:eastAsia="ru-RU"/>
        </w:rPr>
        <w:t xml:space="preserve">                         </w:t>
      </w:r>
      <w:r w:rsidR="00BC0466" w:rsidRPr="0046048E">
        <w:rPr>
          <w:rFonts w:ascii="Times New Roman" w:eastAsia="Times New Roman" w:hAnsi="Times New Roman"/>
          <w:sz w:val="24"/>
          <w:szCs w:val="24"/>
          <w:lang w:eastAsia="ru-RU"/>
        </w:rPr>
        <w:t>ЛЕСОПОЛЬЗОВАТЕЛЬ</w:t>
      </w:r>
    </w:p>
    <w:p w:rsidR="00BC0466" w:rsidRPr="00651132"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                                           </w:t>
      </w: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Pr="003F21F1"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p>
    <w:p w:rsidR="00BC0466" w:rsidRPr="003F21F1" w:rsidRDefault="00BC0466" w:rsidP="00BC0466">
      <w:pPr>
        <w:spacing w:after="0" w:line="240" w:lineRule="auto"/>
        <w:rPr>
          <w:rFonts w:ascii="Times New Roman" w:eastAsia="Times New Roman" w:hAnsi="Times New Roman"/>
          <w:sz w:val="24"/>
          <w:szCs w:val="24"/>
          <w:lang w:eastAsia="ru-RU"/>
        </w:rPr>
      </w:pP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p>
    <w:p w:rsidR="00BC0466" w:rsidRDefault="00BC0466" w:rsidP="00BC0466">
      <w:pPr>
        <w:spacing w:after="0" w:line="240" w:lineRule="auto"/>
        <w:rPr>
          <w:rFonts w:ascii="Times New Roman" w:eastAsia="Times New Roman" w:hAnsi="Times New Roman"/>
          <w:sz w:val="16"/>
          <w:szCs w:val="16"/>
          <w:lang w:eastAsia="ru-RU"/>
        </w:rPr>
      </w:pPr>
    </w:p>
    <w:p w:rsidR="00BC0466" w:rsidRPr="003F21F1"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М.П.                                                                                                                                      М.П.</w:t>
      </w:r>
      <w:r w:rsidRPr="003F21F1">
        <w:rPr>
          <w:rFonts w:ascii="Times New Roman" w:eastAsia="Times New Roman" w:hAnsi="Times New Roman"/>
          <w:sz w:val="16"/>
          <w:szCs w:val="16"/>
          <w:lang w:eastAsia="ru-RU"/>
        </w:rPr>
        <w:br w:type="page"/>
      </w:r>
    </w:p>
    <w:p w:rsidR="00BC0466" w:rsidRPr="00BE5C58" w:rsidRDefault="00BC0466" w:rsidP="00BC0466">
      <w:pPr>
        <w:spacing w:after="0" w:line="360" w:lineRule="atLeast"/>
        <w:jc w:val="right"/>
        <w:rPr>
          <w:rFonts w:ascii="Times New Roman" w:eastAsia="Times New Roman" w:hAnsi="Times New Roman"/>
          <w:sz w:val="24"/>
          <w:szCs w:val="24"/>
          <w:lang w:eastAsia="ru-RU"/>
        </w:rPr>
      </w:pPr>
      <w:r w:rsidRPr="00682A09">
        <w:rPr>
          <w:rFonts w:ascii="Times New Roman" w:eastAsia="Times New Roman" w:hAnsi="Times New Roman"/>
          <w:sz w:val="28"/>
          <w:szCs w:val="28"/>
          <w:lang w:eastAsia="ru-RU"/>
        </w:rPr>
        <w:lastRenderedPageBreak/>
        <w:t xml:space="preserve">                  </w:t>
      </w:r>
      <w:r w:rsidRPr="00BE5C58">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BE5C58">
        <w:rPr>
          <w:rFonts w:ascii="Times New Roman" w:eastAsia="Times New Roman" w:hAnsi="Times New Roman"/>
          <w:sz w:val="24"/>
          <w:szCs w:val="24"/>
          <w:lang w:eastAsia="ru-RU"/>
        </w:rPr>
        <w:t xml:space="preserve"> </w:t>
      </w:r>
    </w:p>
    <w:p w:rsidR="00BC0466" w:rsidRDefault="00BC0466" w:rsidP="00BC0466">
      <w:pPr>
        <w:spacing w:after="0" w:line="240" w:lineRule="atLeast"/>
        <w:ind w:left="4990"/>
        <w:jc w:val="right"/>
        <w:rPr>
          <w:rFonts w:ascii="Times New Roman" w:eastAsia="Times New Roman" w:hAnsi="Times New Roman"/>
          <w:noProof/>
          <w:sz w:val="24"/>
          <w:szCs w:val="24"/>
          <w:lang w:eastAsia="ru-RU"/>
        </w:rPr>
      </w:pPr>
      <w:r w:rsidRPr="00BE5C58">
        <w:rPr>
          <w:rFonts w:ascii="Times New Roman" w:eastAsia="Times New Roman" w:hAnsi="Times New Roman"/>
          <w:sz w:val="24"/>
          <w:szCs w:val="24"/>
          <w:lang w:eastAsia="ru-RU"/>
        </w:rPr>
        <w:t xml:space="preserve">к договору </w:t>
      </w:r>
      <w:r w:rsidRPr="00BE5C58">
        <w:rPr>
          <w:rFonts w:ascii="Times New Roman" w:eastAsia="Times New Roman" w:hAnsi="Times New Roman"/>
          <w:noProof/>
          <w:sz w:val="24"/>
          <w:szCs w:val="24"/>
          <w:lang w:eastAsia="ru-RU"/>
        </w:rPr>
        <w:t xml:space="preserve">безвозмездного </w:t>
      </w:r>
    </w:p>
    <w:p w:rsidR="00BC0466" w:rsidRPr="00BE5C58" w:rsidRDefault="00BC0466" w:rsidP="00BC0466">
      <w:pPr>
        <w:spacing w:after="0" w:line="240" w:lineRule="atLeast"/>
        <w:ind w:left="4990"/>
        <w:jc w:val="right"/>
        <w:rPr>
          <w:rFonts w:ascii="Times New Roman" w:eastAsia="Times New Roman" w:hAnsi="Times New Roman"/>
          <w:sz w:val="24"/>
          <w:szCs w:val="24"/>
          <w:lang w:eastAsia="ru-RU"/>
        </w:rPr>
      </w:pPr>
      <w:r w:rsidRPr="00BE5C58">
        <w:rPr>
          <w:rFonts w:ascii="Times New Roman" w:eastAsia="Times New Roman" w:hAnsi="Times New Roman"/>
          <w:noProof/>
          <w:sz w:val="24"/>
          <w:szCs w:val="24"/>
          <w:lang w:eastAsia="ru-RU"/>
        </w:rPr>
        <w:t>пользования лесным участком</w:t>
      </w:r>
    </w:p>
    <w:p w:rsidR="00BC0466" w:rsidRPr="00682A09" w:rsidRDefault="00BC0466" w:rsidP="00BC0466">
      <w:pPr>
        <w:spacing w:after="0" w:line="240" w:lineRule="atLeast"/>
        <w:ind w:left="4990"/>
        <w:jc w:val="right"/>
        <w:rPr>
          <w:rFonts w:ascii="Times New Roman" w:eastAsia="Times New Roman" w:hAnsi="Times New Roman"/>
          <w:sz w:val="28"/>
          <w:szCs w:val="28"/>
          <w:lang w:eastAsia="ru-RU"/>
        </w:rPr>
      </w:pPr>
      <w:r w:rsidRPr="00BE5C58">
        <w:rPr>
          <w:rFonts w:ascii="Times New Roman" w:eastAsia="Times New Roman" w:hAnsi="Times New Roman"/>
          <w:sz w:val="24"/>
          <w:szCs w:val="24"/>
          <w:lang w:eastAsia="ru-RU"/>
        </w:rPr>
        <w:t xml:space="preserve">   от ___________№   ____ </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D478A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478AB">
        <w:rPr>
          <w:rFonts w:ascii="Times New Roman" w:eastAsia="Times New Roman" w:hAnsi="Times New Roman"/>
          <w:sz w:val="24"/>
          <w:szCs w:val="24"/>
          <w:lang w:eastAsia="ru-RU"/>
        </w:rPr>
        <w:t>ХАРАКТЕРИСТИКИ</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478AB">
        <w:rPr>
          <w:rFonts w:ascii="Times New Roman" w:eastAsia="Times New Roman" w:hAnsi="Times New Roman"/>
          <w:sz w:val="24"/>
          <w:szCs w:val="24"/>
          <w:lang w:eastAsia="ru-RU"/>
        </w:rPr>
        <w:t xml:space="preserve">лесного участка </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478AB">
        <w:rPr>
          <w:rFonts w:ascii="Times New Roman" w:eastAsia="Times New Roman" w:hAnsi="Times New Roman"/>
          <w:sz w:val="24"/>
          <w:szCs w:val="24"/>
          <w:lang w:eastAsia="ru-RU"/>
        </w:rPr>
        <w:t>на __________________</w:t>
      </w:r>
      <w:r>
        <w:rPr>
          <w:rFonts w:ascii="Times New Roman" w:eastAsia="Times New Roman" w:hAnsi="Times New Roman"/>
          <w:sz w:val="24"/>
          <w:szCs w:val="24"/>
          <w:lang w:eastAsia="ru-RU"/>
        </w:rPr>
        <w:t xml:space="preserve"> 20   г.</w:t>
      </w:r>
    </w:p>
    <w:p w:rsidR="00BC0466" w:rsidRPr="00A13C1D" w:rsidRDefault="00BC0466" w:rsidP="00BC046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A13C1D">
        <w:rPr>
          <w:rFonts w:ascii="Times New Roman" w:eastAsia="Times New Roman" w:hAnsi="Times New Roman"/>
          <w:sz w:val="16"/>
          <w:szCs w:val="16"/>
          <w:lang w:eastAsia="ru-RU"/>
        </w:rPr>
        <w:t>(день заключения договора)</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D478A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478AB">
        <w:rPr>
          <w:rFonts w:ascii="Times New Roman" w:eastAsia="Times New Roman" w:hAnsi="Times New Roman"/>
          <w:sz w:val="24"/>
          <w:szCs w:val="24"/>
          <w:lang w:eastAsia="ru-RU"/>
        </w:rPr>
        <w:t>1. Распределение земель</w:t>
      </w:r>
    </w:p>
    <w:p w:rsidR="00BC0466" w:rsidRPr="00DE0610" w:rsidRDefault="00BC0466" w:rsidP="00BC0466">
      <w:pPr>
        <w:widowControl w:val="0"/>
        <w:autoSpaceDE w:val="0"/>
        <w:autoSpaceDN w:val="0"/>
        <w:spacing w:after="0" w:line="240" w:lineRule="auto"/>
        <w:jc w:val="both"/>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 xml:space="preserve">                                                                                                                   (га)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134"/>
        <w:gridCol w:w="708"/>
        <w:gridCol w:w="993"/>
        <w:gridCol w:w="1134"/>
        <w:gridCol w:w="708"/>
        <w:gridCol w:w="567"/>
        <w:gridCol w:w="567"/>
        <w:gridCol w:w="709"/>
        <w:gridCol w:w="851"/>
        <w:gridCol w:w="992"/>
      </w:tblGrid>
      <w:tr w:rsidR="00BC0466" w:rsidRPr="00DE0610" w:rsidTr="00B40C45">
        <w:tc>
          <w:tcPr>
            <w:tcW w:w="1055"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Общая площадь - всего</w:t>
            </w:r>
          </w:p>
        </w:tc>
        <w:tc>
          <w:tcPr>
            <w:tcW w:w="8363" w:type="dxa"/>
            <w:gridSpan w:val="10"/>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В том числе</w:t>
            </w:r>
          </w:p>
        </w:tc>
      </w:tr>
      <w:tr w:rsidR="00BC0466" w:rsidRPr="00DE0610" w:rsidTr="00B40C45">
        <w:tc>
          <w:tcPr>
            <w:tcW w:w="105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4677" w:type="dxa"/>
            <w:gridSpan w:val="5"/>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лесные земли</w:t>
            </w:r>
          </w:p>
        </w:tc>
        <w:tc>
          <w:tcPr>
            <w:tcW w:w="3686" w:type="dxa"/>
            <w:gridSpan w:val="5"/>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нелесные земли</w:t>
            </w:r>
          </w:p>
        </w:tc>
      </w:tr>
      <w:tr w:rsidR="00BC0466" w:rsidRPr="00DE0610" w:rsidTr="00B40C45">
        <w:tc>
          <w:tcPr>
            <w:tcW w:w="105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занятые лесными насаждениями</w:t>
            </w: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лесные культуры</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лесные питомники, плантации</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не занятые лесными насаждениями</w:t>
            </w: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итого</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дороги</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просеки</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болота</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другие</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итого</w:t>
            </w:r>
          </w:p>
        </w:tc>
      </w:tr>
      <w:tr w:rsidR="00BC0466" w:rsidRPr="00DE0610" w:rsidTr="00B40C45">
        <w:tc>
          <w:tcPr>
            <w:tcW w:w="105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2</w:t>
            </w: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3</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4</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5</w:t>
            </w: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6</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7</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8</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9</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10</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11</w:t>
            </w:r>
          </w:p>
        </w:tc>
      </w:tr>
      <w:tr w:rsidR="00BC0466" w:rsidRPr="00DE0610" w:rsidTr="00B40C45">
        <w:tc>
          <w:tcPr>
            <w:tcW w:w="105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1F3E78"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1F3E78">
        <w:rPr>
          <w:rFonts w:ascii="Times New Roman" w:eastAsia="Times New Roman" w:hAnsi="Times New Roman"/>
          <w:sz w:val="24"/>
          <w:szCs w:val="24"/>
          <w:lang w:eastAsia="ru-RU"/>
        </w:rPr>
        <w:t>2. Характеристика насаждений</w:t>
      </w: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
        <w:gridCol w:w="725"/>
        <w:gridCol w:w="1143"/>
        <w:gridCol w:w="1048"/>
        <w:gridCol w:w="1365"/>
        <w:gridCol w:w="970"/>
        <w:gridCol w:w="731"/>
        <w:gridCol w:w="851"/>
        <w:gridCol w:w="850"/>
        <w:gridCol w:w="709"/>
      </w:tblGrid>
      <w:tr w:rsidR="00BC0466" w:rsidRPr="00DE0610" w:rsidTr="00B40C45">
        <w:trPr>
          <w:trHeight w:val="901"/>
        </w:trPr>
        <w:tc>
          <w:tcPr>
            <w:tcW w:w="1026"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Целевое назначение лесов</w:t>
            </w:r>
          </w:p>
        </w:tc>
        <w:tc>
          <w:tcPr>
            <w:tcW w:w="725"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1143"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1048"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365"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Хозяйство, преобладающая порода</w:t>
            </w:r>
          </w:p>
        </w:tc>
        <w:tc>
          <w:tcPr>
            <w:tcW w:w="970"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Пло-щадь</w:t>
            </w:r>
            <w:proofErr w:type="spellEnd"/>
            <w:r w:rsidRPr="00DE0610">
              <w:rPr>
                <w:rFonts w:ascii="Times New Roman" w:eastAsia="Times New Roman" w:hAnsi="Times New Roman"/>
                <w:sz w:val="24"/>
                <w:szCs w:val="28"/>
                <w:lang w:eastAsia="ru-RU"/>
              </w:rPr>
              <w:t xml:space="preserve"> (га)/</w:t>
            </w:r>
            <w:proofErr w:type="gramStart"/>
            <w:r w:rsidRPr="00DE0610">
              <w:rPr>
                <w:rFonts w:ascii="Times New Roman" w:eastAsia="Times New Roman" w:hAnsi="Times New Roman"/>
                <w:sz w:val="24"/>
                <w:szCs w:val="28"/>
                <w:lang w:eastAsia="ru-RU"/>
              </w:rPr>
              <w:t>за</w:t>
            </w:r>
            <w:proofErr w:type="gramEnd"/>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пас древесины (тыс. куб. м) - всего</w:t>
            </w:r>
          </w:p>
        </w:tc>
        <w:tc>
          <w:tcPr>
            <w:tcW w:w="3141" w:type="dxa"/>
            <w:gridSpan w:val="4"/>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В том числе по группам возраста древостоя (га/тыс. куб. м)</w:t>
            </w:r>
          </w:p>
        </w:tc>
      </w:tr>
      <w:tr w:rsidR="00BC0466" w:rsidRPr="00DE0610" w:rsidTr="00B40C45">
        <w:trPr>
          <w:trHeight w:val="1192"/>
        </w:trPr>
        <w:tc>
          <w:tcPr>
            <w:tcW w:w="1026"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2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143"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048"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36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970"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3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молодняки</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средневозрастные</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приспевающие</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спелые и перестойные</w:t>
            </w:r>
          </w:p>
        </w:tc>
      </w:tr>
      <w:tr w:rsidR="00BC0466" w:rsidRPr="00DE0610" w:rsidTr="00B40C45">
        <w:trPr>
          <w:trHeight w:val="262"/>
        </w:trPr>
        <w:tc>
          <w:tcPr>
            <w:tcW w:w="102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1</w:t>
            </w:r>
          </w:p>
        </w:tc>
        <w:tc>
          <w:tcPr>
            <w:tcW w:w="72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2</w:t>
            </w:r>
          </w:p>
        </w:tc>
        <w:tc>
          <w:tcPr>
            <w:tcW w:w="114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3</w:t>
            </w:r>
          </w:p>
        </w:tc>
        <w:tc>
          <w:tcPr>
            <w:tcW w:w="104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4</w:t>
            </w:r>
          </w:p>
        </w:tc>
        <w:tc>
          <w:tcPr>
            <w:tcW w:w="136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5</w:t>
            </w:r>
          </w:p>
        </w:tc>
        <w:tc>
          <w:tcPr>
            <w:tcW w:w="97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6</w:t>
            </w:r>
          </w:p>
        </w:tc>
        <w:tc>
          <w:tcPr>
            <w:tcW w:w="73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7</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8</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9</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10</w:t>
            </w:r>
          </w:p>
        </w:tc>
      </w:tr>
      <w:tr w:rsidR="00BC0466" w:rsidRPr="00DE0610" w:rsidTr="00B40C45">
        <w:trPr>
          <w:trHeight w:val="262"/>
        </w:trPr>
        <w:tc>
          <w:tcPr>
            <w:tcW w:w="102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2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4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04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36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7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3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r>
    </w:tbl>
    <w:p w:rsidR="00BC0466" w:rsidRPr="001F3E78"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1F3E78">
        <w:rPr>
          <w:rFonts w:ascii="Times New Roman" w:eastAsia="Times New Roman" w:hAnsi="Times New Roman"/>
          <w:sz w:val="24"/>
          <w:szCs w:val="24"/>
          <w:lang w:eastAsia="ru-RU"/>
        </w:rPr>
        <w:t>3. Средние таксационные показатели насаждений лесного участка</w:t>
      </w:r>
    </w:p>
    <w:p w:rsidR="00BC0466" w:rsidRPr="001F3E78"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1559"/>
        <w:gridCol w:w="709"/>
        <w:gridCol w:w="709"/>
        <w:gridCol w:w="850"/>
        <w:gridCol w:w="1134"/>
        <w:gridCol w:w="993"/>
        <w:gridCol w:w="992"/>
      </w:tblGrid>
      <w:tr w:rsidR="00BC0466" w:rsidRPr="00DE0610" w:rsidTr="00B40C45">
        <w:tc>
          <w:tcPr>
            <w:tcW w:w="1196"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Целевое назначение лесов</w:t>
            </w:r>
          </w:p>
        </w:tc>
        <w:tc>
          <w:tcPr>
            <w:tcW w:w="1276"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Хозяйство, преобладающая порода</w:t>
            </w:r>
          </w:p>
        </w:tc>
        <w:tc>
          <w:tcPr>
            <w:tcW w:w="1559"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Состав</w:t>
            </w:r>
          </w:p>
        </w:tc>
        <w:tc>
          <w:tcPr>
            <w:tcW w:w="709"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Возраст</w:t>
            </w:r>
          </w:p>
        </w:tc>
        <w:tc>
          <w:tcPr>
            <w:tcW w:w="709"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Бонитет</w:t>
            </w:r>
          </w:p>
        </w:tc>
        <w:tc>
          <w:tcPr>
            <w:tcW w:w="850"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Полнота</w:t>
            </w:r>
          </w:p>
        </w:tc>
        <w:tc>
          <w:tcPr>
            <w:tcW w:w="3119" w:type="dxa"/>
            <w:gridSpan w:val="3"/>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Средний запас древесины лесных насаждений (куб. м/га)</w:t>
            </w:r>
          </w:p>
        </w:tc>
      </w:tr>
      <w:tr w:rsidR="00BC0466" w:rsidRPr="00DE0610" w:rsidTr="00B40C45">
        <w:tc>
          <w:tcPr>
            <w:tcW w:w="1196"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276"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559"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850"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средневозрастные</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приспевающие</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спелые и пересто</w:t>
            </w:r>
            <w:r w:rsidRPr="00DE0610">
              <w:rPr>
                <w:rFonts w:ascii="Times New Roman" w:eastAsia="Times New Roman" w:hAnsi="Times New Roman"/>
                <w:sz w:val="24"/>
                <w:szCs w:val="28"/>
                <w:lang w:eastAsia="ru-RU"/>
              </w:rPr>
              <w:lastRenderedPageBreak/>
              <w:t>йные</w:t>
            </w:r>
          </w:p>
        </w:tc>
      </w:tr>
      <w:tr w:rsidR="00BC0466" w:rsidRPr="00DE0610" w:rsidTr="00B40C45">
        <w:tc>
          <w:tcPr>
            <w:tcW w:w="119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lastRenderedPageBreak/>
              <w:t>1</w:t>
            </w: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2</w:t>
            </w:r>
          </w:p>
        </w:tc>
        <w:tc>
          <w:tcPr>
            <w:tcW w:w="155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3</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4</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5</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6</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7</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8</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9</w:t>
            </w:r>
          </w:p>
        </w:tc>
      </w:tr>
      <w:tr w:rsidR="00BC0466" w:rsidRPr="00DE0610" w:rsidTr="00B40C45">
        <w:tc>
          <w:tcPr>
            <w:tcW w:w="119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5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1F3E78"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1F3E78">
        <w:rPr>
          <w:rFonts w:ascii="Times New Roman" w:eastAsia="Times New Roman" w:hAnsi="Times New Roman"/>
          <w:sz w:val="24"/>
          <w:szCs w:val="24"/>
          <w:lang w:eastAsia="ru-RU"/>
        </w:rPr>
        <w:t>4. Объекты лесной инфраструктуры</w:t>
      </w: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322"/>
        <w:gridCol w:w="2229"/>
        <w:gridCol w:w="1050"/>
        <w:gridCol w:w="1315"/>
        <w:gridCol w:w="1176"/>
        <w:gridCol w:w="962"/>
        <w:gridCol w:w="851"/>
      </w:tblGrid>
      <w:tr w:rsidR="00BC0466" w:rsidRPr="00DE0610" w:rsidTr="00B40C45">
        <w:tc>
          <w:tcPr>
            <w:tcW w:w="51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DE0610">
              <w:rPr>
                <w:rFonts w:ascii="Times New Roman" w:eastAsia="Times New Roman" w:hAnsi="Times New Roman"/>
                <w:sz w:val="24"/>
                <w:szCs w:val="28"/>
                <w:lang w:eastAsia="ru-RU"/>
              </w:rPr>
              <w:t xml:space="preserve"> п/п</w:t>
            </w:r>
          </w:p>
        </w:tc>
        <w:tc>
          <w:tcPr>
            <w:tcW w:w="132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222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10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31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1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Наименование объекта</w:t>
            </w:r>
          </w:p>
        </w:tc>
        <w:tc>
          <w:tcPr>
            <w:tcW w:w="962"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Едини</w:t>
            </w:r>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ца</w:t>
            </w:r>
            <w:proofErr w:type="spellEnd"/>
            <w:r w:rsidRPr="00DE0610">
              <w:rPr>
                <w:rFonts w:ascii="Times New Roman" w:eastAsia="Times New Roman" w:hAnsi="Times New Roman"/>
                <w:sz w:val="24"/>
                <w:szCs w:val="28"/>
                <w:lang w:eastAsia="ru-RU"/>
              </w:rPr>
              <w:t xml:space="preserve"> измерения</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Объем</w:t>
            </w:r>
          </w:p>
        </w:tc>
      </w:tr>
      <w:tr w:rsidR="00BC0466" w:rsidRPr="00DE0610" w:rsidTr="00B40C45">
        <w:tc>
          <w:tcPr>
            <w:tcW w:w="51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w:t>
            </w:r>
          </w:p>
        </w:tc>
        <w:tc>
          <w:tcPr>
            <w:tcW w:w="132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2</w:t>
            </w:r>
          </w:p>
        </w:tc>
        <w:tc>
          <w:tcPr>
            <w:tcW w:w="222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3</w:t>
            </w:r>
          </w:p>
        </w:tc>
        <w:tc>
          <w:tcPr>
            <w:tcW w:w="10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4</w:t>
            </w:r>
          </w:p>
        </w:tc>
        <w:tc>
          <w:tcPr>
            <w:tcW w:w="131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5</w:t>
            </w:r>
          </w:p>
        </w:tc>
        <w:tc>
          <w:tcPr>
            <w:tcW w:w="11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6</w:t>
            </w:r>
          </w:p>
        </w:tc>
        <w:tc>
          <w:tcPr>
            <w:tcW w:w="96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7</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8</w:t>
            </w:r>
          </w:p>
        </w:tc>
      </w:tr>
      <w:tr w:rsidR="00BC0466" w:rsidRPr="00DE0610" w:rsidTr="00B40C45">
        <w:tc>
          <w:tcPr>
            <w:tcW w:w="513"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322"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2229"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050"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315"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76"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62"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1F3E78"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1F3E78">
        <w:rPr>
          <w:rFonts w:ascii="Times New Roman" w:eastAsia="Times New Roman" w:hAnsi="Times New Roman"/>
          <w:sz w:val="24"/>
          <w:szCs w:val="24"/>
          <w:lang w:eastAsia="ru-RU"/>
        </w:rPr>
        <w:t>5. Особо защитные участки лесов</w:t>
      </w:r>
    </w:p>
    <w:p w:rsidR="00BC0466" w:rsidRPr="001F3E78"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510"/>
        <w:gridCol w:w="2099"/>
        <w:gridCol w:w="995"/>
        <w:gridCol w:w="1883"/>
        <w:gridCol w:w="1118"/>
        <w:gridCol w:w="1276"/>
      </w:tblGrid>
      <w:tr w:rsidR="00BC0466" w:rsidRPr="00DE0610" w:rsidTr="00B40C45">
        <w:tc>
          <w:tcPr>
            <w:tcW w:w="53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DE0610">
              <w:rPr>
                <w:rFonts w:ascii="Times New Roman" w:eastAsia="Times New Roman" w:hAnsi="Times New Roman"/>
                <w:sz w:val="24"/>
                <w:szCs w:val="28"/>
                <w:lang w:eastAsia="ru-RU"/>
              </w:rPr>
              <w:t xml:space="preserve"> п/п</w:t>
            </w:r>
          </w:p>
        </w:tc>
        <w:tc>
          <w:tcPr>
            <w:tcW w:w="151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209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лесничество/урочище (при наличии)</w:t>
            </w:r>
          </w:p>
        </w:tc>
        <w:tc>
          <w:tcPr>
            <w:tcW w:w="99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88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1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Назначение</w:t>
            </w: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Площадь (га)</w:t>
            </w:r>
          </w:p>
        </w:tc>
      </w:tr>
      <w:tr w:rsidR="00BC0466" w:rsidRPr="00DE0610" w:rsidTr="00B40C45">
        <w:tc>
          <w:tcPr>
            <w:tcW w:w="53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1</w:t>
            </w:r>
          </w:p>
        </w:tc>
        <w:tc>
          <w:tcPr>
            <w:tcW w:w="151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2</w:t>
            </w:r>
          </w:p>
        </w:tc>
        <w:tc>
          <w:tcPr>
            <w:tcW w:w="209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3</w:t>
            </w:r>
          </w:p>
        </w:tc>
        <w:tc>
          <w:tcPr>
            <w:tcW w:w="99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4</w:t>
            </w:r>
          </w:p>
        </w:tc>
        <w:tc>
          <w:tcPr>
            <w:tcW w:w="188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5</w:t>
            </w:r>
          </w:p>
        </w:tc>
        <w:tc>
          <w:tcPr>
            <w:tcW w:w="11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6</w:t>
            </w: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7</w:t>
            </w:r>
          </w:p>
        </w:tc>
      </w:tr>
      <w:tr w:rsidR="00BC0466" w:rsidRPr="00DE0610" w:rsidTr="00B40C45">
        <w:tc>
          <w:tcPr>
            <w:tcW w:w="53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1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209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88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1F3E78"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1F3E78">
        <w:rPr>
          <w:rFonts w:ascii="Times New Roman" w:eastAsia="Times New Roman" w:hAnsi="Times New Roman"/>
          <w:sz w:val="24"/>
          <w:szCs w:val="24"/>
          <w:lang w:eastAsia="ru-RU"/>
        </w:rPr>
        <w:t>6. Объекты лесного семеноводства</w:t>
      </w:r>
    </w:p>
    <w:p w:rsidR="00BC0466" w:rsidRPr="001F3E78"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261"/>
        <w:gridCol w:w="1560"/>
        <w:gridCol w:w="990"/>
        <w:gridCol w:w="1419"/>
        <w:gridCol w:w="1560"/>
        <w:gridCol w:w="1275"/>
        <w:gridCol w:w="851"/>
      </w:tblGrid>
      <w:tr w:rsidR="00BC0466" w:rsidRPr="00DE0610" w:rsidTr="00B40C45">
        <w:tc>
          <w:tcPr>
            <w:tcW w:w="50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N п/п</w:t>
            </w:r>
          </w:p>
        </w:tc>
        <w:tc>
          <w:tcPr>
            <w:tcW w:w="126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156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99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41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560"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Наименова</w:t>
            </w:r>
            <w:proofErr w:type="spellEnd"/>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ние</w:t>
            </w:r>
            <w:proofErr w:type="spellEnd"/>
            <w:r w:rsidRPr="00DE0610">
              <w:rPr>
                <w:rFonts w:ascii="Times New Roman" w:eastAsia="Times New Roman" w:hAnsi="Times New Roman"/>
                <w:sz w:val="24"/>
                <w:szCs w:val="28"/>
                <w:lang w:eastAsia="ru-RU"/>
              </w:rPr>
              <w:t xml:space="preserve"> объекта лесного семеноводства</w:t>
            </w:r>
          </w:p>
        </w:tc>
        <w:tc>
          <w:tcPr>
            <w:tcW w:w="127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Единица измерения</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Объем</w:t>
            </w:r>
          </w:p>
        </w:tc>
      </w:tr>
      <w:tr w:rsidR="00BC0466" w:rsidRPr="00DE0610" w:rsidTr="00B40C45">
        <w:tc>
          <w:tcPr>
            <w:tcW w:w="50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1</w:t>
            </w:r>
          </w:p>
        </w:tc>
        <w:tc>
          <w:tcPr>
            <w:tcW w:w="126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2</w:t>
            </w:r>
          </w:p>
        </w:tc>
        <w:tc>
          <w:tcPr>
            <w:tcW w:w="156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3</w:t>
            </w:r>
          </w:p>
        </w:tc>
        <w:tc>
          <w:tcPr>
            <w:tcW w:w="99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4</w:t>
            </w:r>
          </w:p>
        </w:tc>
        <w:tc>
          <w:tcPr>
            <w:tcW w:w="141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5</w:t>
            </w:r>
          </w:p>
        </w:tc>
        <w:tc>
          <w:tcPr>
            <w:tcW w:w="156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6</w:t>
            </w:r>
          </w:p>
        </w:tc>
        <w:tc>
          <w:tcPr>
            <w:tcW w:w="127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7</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8</w:t>
            </w:r>
          </w:p>
        </w:tc>
      </w:tr>
      <w:tr w:rsidR="00BC0466" w:rsidRPr="00DE0610" w:rsidTr="00B40C45">
        <w:tc>
          <w:tcPr>
            <w:tcW w:w="502"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26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60"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990"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419"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60"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275"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85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r>
    </w:tbl>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1F3E78">
        <w:rPr>
          <w:rFonts w:ascii="Times New Roman" w:eastAsia="Times New Roman" w:hAnsi="Times New Roman"/>
          <w:sz w:val="24"/>
          <w:szCs w:val="24"/>
          <w:lang w:eastAsia="ru-RU"/>
        </w:rPr>
        <w:t>7. Объекты, не связанные с созданием лесной инфраструктуры</w:t>
      </w:r>
    </w:p>
    <w:p w:rsidR="00BC0466" w:rsidRPr="001F3E78"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545"/>
        <w:gridCol w:w="1417"/>
        <w:gridCol w:w="1134"/>
        <w:gridCol w:w="1596"/>
        <w:gridCol w:w="1239"/>
        <w:gridCol w:w="1134"/>
        <w:gridCol w:w="851"/>
      </w:tblGrid>
      <w:tr w:rsidR="00BC0466" w:rsidRPr="00DE0610" w:rsidTr="00B40C45">
        <w:tc>
          <w:tcPr>
            <w:tcW w:w="50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N п/п</w:t>
            </w:r>
          </w:p>
        </w:tc>
        <w:tc>
          <w:tcPr>
            <w:tcW w:w="154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141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59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23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Наименование объекта</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 xml:space="preserve">Ед. </w:t>
            </w:r>
            <w:proofErr w:type="gramStart"/>
            <w:r w:rsidRPr="00DE0610">
              <w:rPr>
                <w:rFonts w:ascii="Times New Roman" w:eastAsia="Times New Roman" w:hAnsi="Times New Roman"/>
                <w:sz w:val="24"/>
                <w:szCs w:val="28"/>
                <w:lang w:eastAsia="ru-RU"/>
              </w:rPr>
              <w:t>из-</w:t>
            </w:r>
            <w:proofErr w:type="spellStart"/>
            <w:r w:rsidRPr="00DE0610">
              <w:rPr>
                <w:rFonts w:ascii="Times New Roman" w:eastAsia="Times New Roman" w:hAnsi="Times New Roman"/>
                <w:sz w:val="24"/>
                <w:szCs w:val="28"/>
                <w:lang w:eastAsia="ru-RU"/>
              </w:rPr>
              <w:t>мерения</w:t>
            </w:r>
            <w:proofErr w:type="spellEnd"/>
            <w:proofErr w:type="gramEnd"/>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Объем</w:t>
            </w:r>
          </w:p>
        </w:tc>
      </w:tr>
      <w:tr w:rsidR="00BC0466" w:rsidRPr="002C7171" w:rsidTr="00B40C45">
        <w:trPr>
          <w:trHeight w:val="182"/>
        </w:trPr>
        <w:tc>
          <w:tcPr>
            <w:tcW w:w="502"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1</w:t>
            </w:r>
          </w:p>
        </w:tc>
        <w:tc>
          <w:tcPr>
            <w:tcW w:w="1545"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2</w:t>
            </w:r>
          </w:p>
        </w:tc>
        <w:tc>
          <w:tcPr>
            <w:tcW w:w="1417"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3</w:t>
            </w:r>
          </w:p>
        </w:tc>
        <w:tc>
          <w:tcPr>
            <w:tcW w:w="1134"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4</w:t>
            </w:r>
          </w:p>
        </w:tc>
        <w:tc>
          <w:tcPr>
            <w:tcW w:w="1596"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5</w:t>
            </w:r>
          </w:p>
        </w:tc>
        <w:tc>
          <w:tcPr>
            <w:tcW w:w="1239"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6</w:t>
            </w:r>
          </w:p>
        </w:tc>
        <w:tc>
          <w:tcPr>
            <w:tcW w:w="1134"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7</w:t>
            </w:r>
          </w:p>
        </w:tc>
        <w:tc>
          <w:tcPr>
            <w:tcW w:w="851"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8</w:t>
            </w:r>
          </w:p>
        </w:tc>
      </w:tr>
      <w:tr w:rsidR="00BC0466" w:rsidRPr="00DE0610" w:rsidTr="00B40C45">
        <w:trPr>
          <w:trHeight w:val="327"/>
        </w:trPr>
        <w:tc>
          <w:tcPr>
            <w:tcW w:w="502"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4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17"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134" w:type="dxa"/>
          </w:tcPr>
          <w:p w:rsidR="00BC0466" w:rsidRPr="00DE0610" w:rsidRDefault="00BC0466" w:rsidP="00B40C45">
            <w:pPr>
              <w:spacing w:after="0" w:line="360" w:lineRule="atLeast"/>
              <w:jc w:val="center"/>
              <w:rPr>
                <w:rFonts w:ascii="Times New Roman" w:eastAsia="Times New Roman" w:hAnsi="Times New Roman"/>
                <w:sz w:val="28"/>
                <w:szCs w:val="20"/>
                <w:lang w:eastAsia="ru-RU"/>
              </w:rPr>
            </w:pPr>
          </w:p>
        </w:tc>
        <w:tc>
          <w:tcPr>
            <w:tcW w:w="1596" w:type="dxa"/>
          </w:tcPr>
          <w:p w:rsidR="00BC0466" w:rsidRPr="00DE0610" w:rsidRDefault="00BC0466" w:rsidP="00B40C45">
            <w:pPr>
              <w:spacing w:after="0" w:line="360" w:lineRule="atLeast"/>
              <w:jc w:val="center"/>
              <w:rPr>
                <w:rFonts w:ascii="Times New Roman" w:eastAsia="Times New Roman" w:hAnsi="Times New Roman"/>
                <w:sz w:val="28"/>
                <w:szCs w:val="20"/>
                <w:lang w:eastAsia="ru-RU"/>
              </w:rPr>
            </w:pPr>
          </w:p>
        </w:tc>
        <w:tc>
          <w:tcPr>
            <w:tcW w:w="123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tcPr>
          <w:p w:rsidR="00BC0466" w:rsidRPr="00DE0610" w:rsidRDefault="00BC0466" w:rsidP="00B40C45">
            <w:pPr>
              <w:spacing w:after="0" w:line="360" w:lineRule="atLeast"/>
              <w:jc w:val="center"/>
              <w:rPr>
                <w:rFonts w:ascii="Times New Roman" w:eastAsia="Times New Roman" w:hAnsi="Times New Roman"/>
                <w:sz w:val="28"/>
                <w:szCs w:val="20"/>
                <w:lang w:eastAsia="ru-RU"/>
              </w:rPr>
            </w:pPr>
          </w:p>
        </w:tc>
      </w:tr>
    </w:tbl>
    <w:p w:rsidR="00BC0466" w:rsidRPr="001F3E78" w:rsidRDefault="00BC0466" w:rsidP="00BC0466">
      <w:pPr>
        <w:jc w:val="both"/>
        <w:rPr>
          <w:rFonts w:ascii="Times New Roman" w:eastAsia="Times New Roman" w:hAnsi="Times New Roman"/>
          <w:sz w:val="24"/>
          <w:szCs w:val="24"/>
          <w:lang w:eastAsia="ru-RU"/>
        </w:rPr>
      </w:pPr>
    </w:p>
    <w:p w:rsidR="00BC0466" w:rsidRPr="009C0985" w:rsidRDefault="00BC0466" w:rsidP="00BC0466">
      <w:pPr>
        <w:spacing w:after="0" w:line="240" w:lineRule="auto"/>
        <w:jc w:val="both"/>
        <w:rPr>
          <w:rFonts w:ascii="Times New Roman" w:eastAsia="Times New Roman" w:hAnsi="Times New Roman"/>
          <w:sz w:val="24"/>
          <w:szCs w:val="24"/>
          <w:u w:val="single"/>
          <w:lang w:eastAsia="ru-RU"/>
        </w:rPr>
      </w:pPr>
      <w:r w:rsidRPr="009C0985">
        <w:rPr>
          <w:rFonts w:ascii="Times New Roman" w:eastAsia="Times New Roman" w:hAnsi="Times New Roman"/>
          <w:sz w:val="24"/>
          <w:szCs w:val="24"/>
          <w:lang w:eastAsia="ru-RU"/>
        </w:rPr>
        <w:lastRenderedPageBreak/>
        <w:t>8. Права третьих лиц</w:t>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p>
    <w:p w:rsidR="00BC0466" w:rsidRDefault="00BC0466" w:rsidP="00BC0466">
      <w:pPr>
        <w:spacing w:after="0" w:line="240" w:lineRule="auto"/>
        <w:jc w:val="both"/>
        <w:rPr>
          <w:rFonts w:ascii="Times New Roman" w:eastAsia="Times New Roman" w:hAnsi="Times New Roman"/>
          <w:sz w:val="24"/>
          <w:szCs w:val="24"/>
          <w:lang w:eastAsia="ru-RU"/>
        </w:rPr>
      </w:pPr>
    </w:p>
    <w:p w:rsidR="00BC0466" w:rsidRPr="00DE4FB5" w:rsidRDefault="008A768C" w:rsidP="00BC0466">
      <w:pPr>
        <w:spacing w:after="0" w:line="240" w:lineRule="auto"/>
        <w:jc w:val="both"/>
        <w:rPr>
          <w:rFonts w:ascii="Times New Roman" w:eastAsia="Times New Roman" w:hAnsi="Times New Roman"/>
          <w:sz w:val="24"/>
          <w:szCs w:val="24"/>
          <w:lang w:eastAsia="ru-RU"/>
        </w:rPr>
      </w:pPr>
      <w:r w:rsidRPr="008A768C">
        <w:rPr>
          <w:rFonts w:ascii="Times New Roman" w:eastAsia="Times New Roman" w:hAnsi="Times New Roman"/>
          <w:sz w:val="24"/>
          <w:szCs w:val="24"/>
          <w:lang w:eastAsia="ru-RU"/>
        </w:rPr>
        <w:t>МИНИСТЕРСТВО</w:t>
      </w:r>
      <w:r w:rsidR="00BC0466" w:rsidRPr="00DE4FB5">
        <w:rPr>
          <w:rFonts w:ascii="Times New Roman" w:eastAsia="Times New Roman" w:hAnsi="Times New Roman"/>
          <w:sz w:val="24"/>
          <w:szCs w:val="24"/>
          <w:lang w:eastAsia="ru-RU"/>
        </w:rPr>
        <w:t xml:space="preserve">                              </w:t>
      </w:r>
      <w:r w:rsidR="00BC0466">
        <w:rPr>
          <w:rFonts w:ascii="Times New Roman" w:eastAsia="Times New Roman" w:hAnsi="Times New Roman"/>
          <w:sz w:val="24"/>
          <w:szCs w:val="24"/>
          <w:lang w:eastAsia="ru-RU"/>
        </w:rPr>
        <w:t xml:space="preserve">                         </w:t>
      </w:r>
      <w:r w:rsidR="00BC0466" w:rsidRPr="0046048E">
        <w:rPr>
          <w:rFonts w:ascii="Times New Roman" w:eastAsia="Times New Roman" w:hAnsi="Times New Roman"/>
          <w:sz w:val="24"/>
          <w:szCs w:val="24"/>
          <w:lang w:eastAsia="ru-RU"/>
        </w:rPr>
        <w:t>ЛЕСОПОЛЬЗОВАТЕЛЬ</w:t>
      </w:r>
    </w:p>
    <w:p w:rsidR="00BC0466" w:rsidRPr="00651132"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                                           </w:t>
      </w: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Pr="003F21F1"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p>
    <w:p w:rsidR="00BC0466" w:rsidRPr="003F21F1" w:rsidRDefault="00BC0466" w:rsidP="00BC0466">
      <w:pPr>
        <w:spacing w:after="0" w:line="240" w:lineRule="auto"/>
        <w:rPr>
          <w:rFonts w:ascii="Times New Roman" w:eastAsia="Times New Roman" w:hAnsi="Times New Roman"/>
          <w:sz w:val="24"/>
          <w:szCs w:val="24"/>
          <w:lang w:eastAsia="ru-RU"/>
        </w:rPr>
      </w:pP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p>
    <w:p w:rsidR="00BC0466" w:rsidRDefault="00BC0466" w:rsidP="00BC0466">
      <w:pPr>
        <w:spacing w:after="0" w:line="240" w:lineRule="auto"/>
        <w:rPr>
          <w:rFonts w:ascii="Times New Roman" w:eastAsia="Times New Roman" w:hAnsi="Times New Roman"/>
          <w:sz w:val="16"/>
          <w:szCs w:val="16"/>
          <w:lang w:eastAsia="ru-RU"/>
        </w:rPr>
      </w:pPr>
    </w:p>
    <w:p w:rsidR="00BC0466"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М.П.                                                                                                                                      М.П.</w:t>
      </w:r>
    </w:p>
    <w:p w:rsidR="00BC0466" w:rsidRPr="00682A09" w:rsidRDefault="00BC0466" w:rsidP="00BC0466">
      <w:pPr>
        <w:widowControl w:val="0"/>
        <w:autoSpaceDE w:val="0"/>
        <w:autoSpaceDN w:val="0"/>
        <w:spacing w:after="0" w:line="240" w:lineRule="auto"/>
        <w:jc w:val="both"/>
        <w:rPr>
          <w:rFonts w:ascii="Times New Roman" w:eastAsia="Times New Roman" w:hAnsi="Times New Roman"/>
          <w:sz w:val="28"/>
          <w:szCs w:val="28"/>
          <w:lang w:eastAsia="ru-RU"/>
        </w:rPr>
      </w:pPr>
    </w:p>
    <w:p w:rsidR="00BC0466" w:rsidRPr="00682A09" w:rsidRDefault="00BC0466" w:rsidP="00BC0466">
      <w:pPr>
        <w:jc w:val="both"/>
        <w:rPr>
          <w:rFonts w:ascii="Times New Roman" w:eastAsia="Times New Roman" w:hAnsi="Times New Roman"/>
          <w:sz w:val="28"/>
          <w:szCs w:val="28"/>
          <w:lang w:eastAsia="ru-RU"/>
        </w:rPr>
      </w:pPr>
      <w:bookmarkStart w:id="6" w:name="P331"/>
      <w:bookmarkEnd w:id="6"/>
    </w:p>
    <w:p w:rsidR="00BC0466" w:rsidRPr="00682A09" w:rsidRDefault="00BC0466" w:rsidP="00BC0466">
      <w:pPr>
        <w:jc w:val="both"/>
        <w:rPr>
          <w:rFonts w:ascii="Times New Roman" w:eastAsia="Times New Roman" w:hAnsi="Times New Roman"/>
          <w:sz w:val="28"/>
          <w:szCs w:val="28"/>
          <w:lang w:eastAsia="ru-RU"/>
        </w:rPr>
      </w:pPr>
    </w:p>
    <w:p w:rsidR="00BC0466" w:rsidRPr="00682A09" w:rsidRDefault="00BC0466" w:rsidP="00BC0466">
      <w:pPr>
        <w:jc w:val="both"/>
        <w:rPr>
          <w:rFonts w:ascii="Times New Roman" w:eastAsia="Times New Roman" w:hAnsi="Times New Roman"/>
          <w:sz w:val="28"/>
          <w:szCs w:val="28"/>
          <w:lang w:eastAsia="ru-RU"/>
        </w:rPr>
      </w:pPr>
    </w:p>
    <w:p w:rsidR="00BC0466" w:rsidRPr="00682A09" w:rsidRDefault="00BC0466" w:rsidP="00BC0466">
      <w:pPr>
        <w:jc w:val="both"/>
        <w:rPr>
          <w:rFonts w:ascii="Times New Roman" w:eastAsia="Times New Roman" w:hAnsi="Times New Roman"/>
          <w:sz w:val="28"/>
          <w:szCs w:val="28"/>
          <w:lang w:eastAsia="ru-RU"/>
        </w:rPr>
        <w:sectPr w:rsidR="00BC0466" w:rsidRPr="00682A09" w:rsidSect="00B40C45">
          <w:headerReference w:type="default" r:id="rId29"/>
          <w:pgSz w:w="11905" w:h="16838"/>
          <w:pgMar w:top="1134" w:right="565" w:bottom="1134" w:left="1985" w:header="284" w:footer="0" w:gutter="0"/>
          <w:cols w:space="720"/>
          <w:titlePg/>
          <w:docGrid w:linePitch="381"/>
        </w:sectPr>
      </w:pPr>
    </w:p>
    <w:p w:rsidR="00BC0466" w:rsidRPr="00BE5C58" w:rsidRDefault="00BC0466" w:rsidP="00BC0466">
      <w:pPr>
        <w:spacing w:after="0" w:line="360" w:lineRule="atLeast"/>
        <w:jc w:val="right"/>
        <w:rPr>
          <w:rFonts w:ascii="Times New Roman" w:eastAsia="Times New Roman" w:hAnsi="Times New Roman"/>
          <w:sz w:val="24"/>
          <w:szCs w:val="24"/>
          <w:lang w:eastAsia="ru-RU"/>
        </w:rPr>
      </w:pPr>
      <w:r w:rsidRPr="00BE5C58">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3</w:t>
      </w:r>
      <w:r w:rsidRPr="00BE5C58">
        <w:rPr>
          <w:rFonts w:ascii="Times New Roman" w:eastAsia="Times New Roman" w:hAnsi="Times New Roman"/>
          <w:sz w:val="24"/>
          <w:szCs w:val="24"/>
          <w:lang w:eastAsia="ru-RU"/>
        </w:rPr>
        <w:t xml:space="preserve"> </w:t>
      </w:r>
    </w:p>
    <w:p w:rsidR="00BC0466" w:rsidRDefault="00BC0466" w:rsidP="00BC0466">
      <w:pPr>
        <w:spacing w:after="0" w:line="240" w:lineRule="atLeast"/>
        <w:ind w:left="4990"/>
        <w:jc w:val="right"/>
        <w:rPr>
          <w:rFonts w:ascii="Times New Roman" w:eastAsia="Times New Roman" w:hAnsi="Times New Roman"/>
          <w:noProof/>
          <w:sz w:val="24"/>
          <w:szCs w:val="24"/>
          <w:lang w:eastAsia="ru-RU"/>
        </w:rPr>
      </w:pPr>
      <w:r w:rsidRPr="00BE5C58">
        <w:rPr>
          <w:rFonts w:ascii="Times New Roman" w:eastAsia="Times New Roman" w:hAnsi="Times New Roman"/>
          <w:sz w:val="24"/>
          <w:szCs w:val="24"/>
          <w:lang w:eastAsia="ru-RU"/>
        </w:rPr>
        <w:t xml:space="preserve">к договору </w:t>
      </w:r>
      <w:r w:rsidRPr="00BE5C58">
        <w:rPr>
          <w:rFonts w:ascii="Times New Roman" w:eastAsia="Times New Roman" w:hAnsi="Times New Roman"/>
          <w:noProof/>
          <w:sz w:val="24"/>
          <w:szCs w:val="24"/>
          <w:lang w:eastAsia="ru-RU"/>
        </w:rPr>
        <w:t xml:space="preserve">безвозмездного </w:t>
      </w:r>
    </w:p>
    <w:p w:rsidR="00BC0466" w:rsidRPr="00BE5C58" w:rsidRDefault="00BC0466" w:rsidP="00BC0466">
      <w:pPr>
        <w:spacing w:after="0" w:line="240" w:lineRule="atLeast"/>
        <w:ind w:left="4990"/>
        <w:jc w:val="right"/>
        <w:rPr>
          <w:rFonts w:ascii="Times New Roman" w:eastAsia="Times New Roman" w:hAnsi="Times New Roman"/>
          <w:sz w:val="24"/>
          <w:szCs w:val="24"/>
          <w:lang w:eastAsia="ru-RU"/>
        </w:rPr>
      </w:pPr>
      <w:r w:rsidRPr="00BE5C58">
        <w:rPr>
          <w:rFonts w:ascii="Times New Roman" w:eastAsia="Times New Roman" w:hAnsi="Times New Roman"/>
          <w:noProof/>
          <w:sz w:val="24"/>
          <w:szCs w:val="24"/>
          <w:lang w:eastAsia="ru-RU"/>
        </w:rPr>
        <w:t>пользования лесным участком</w:t>
      </w:r>
    </w:p>
    <w:p w:rsidR="00BC0466" w:rsidRPr="00682A09" w:rsidRDefault="00BC0466" w:rsidP="00BC0466">
      <w:pPr>
        <w:spacing w:after="0" w:line="240" w:lineRule="atLeast"/>
        <w:ind w:left="4990"/>
        <w:jc w:val="right"/>
        <w:rPr>
          <w:rFonts w:ascii="Times New Roman" w:eastAsia="Times New Roman" w:hAnsi="Times New Roman"/>
          <w:sz w:val="28"/>
          <w:szCs w:val="28"/>
          <w:lang w:eastAsia="ru-RU"/>
        </w:rPr>
      </w:pPr>
      <w:r w:rsidRPr="00BE5C58">
        <w:rPr>
          <w:rFonts w:ascii="Times New Roman" w:eastAsia="Times New Roman" w:hAnsi="Times New Roman"/>
          <w:sz w:val="24"/>
          <w:szCs w:val="24"/>
          <w:lang w:eastAsia="ru-RU"/>
        </w:rPr>
        <w:t xml:space="preserve">   от ___________№   ____</w:t>
      </w:r>
      <w:r w:rsidRPr="00682A09">
        <w:rPr>
          <w:rFonts w:ascii="Times New Roman" w:eastAsia="Times New Roman" w:hAnsi="Times New Roman"/>
          <w:sz w:val="28"/>
          <w:szCs w:val="28"/>
          <w:lang w:eastAsia="ru-RU"/>
        </w:rPr>
        <w:t xml:space="preserve"> </w:t>
      </w:r>
    </w:p>
    <w:p w:rsidR="00BC0466" w:rsidRPr="00682A09" w:rsidRDefault="00BC0466" w:rsidP="00BC046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C0466" w:rsidRPr="00816FBE"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bookmarkStart w:id="7" w:name="P911"/>
      <w:bookmarkEnd w:id="7"/>
      <w:r w:rsidRPr="00816FBE">
        <w:rPr>
          <w:rFonts w:ascii="Times New Roman" w:eastAsia="Times New Roman" w:hAnsi="Times New Roman"/>
          <w:sz w:val="24"/>
          <w:szCs w:val="24"/>
          <w:lang w:eastAsia="ru-RU"/>
        </w:rPr>
        <w:t>АКТ</w:t>
      </w:r>
    </w:p>
    <w:p w:rsidR="00BC0466" w:rsidRPr="00DE0610" w:rsidRDefault="00BC0466" w:rsidP="00BC0466">
      <w:pPr>
        <w:widowControl w:val="0"/>
        <w:autoSpaceDE w:val="0"/>
        <w:autoSpaceDN w:val="0"/>
        <w:spacing w:after="0" w:line="240" w:lineRule="auto"/>
        <w:jc w:val="center"/>
        <w:rPr>
          <w:rFonts w:ascii="Times New Roman" w:eastAsia="Times New Roman" w:hAnsi="Times New Roman"/>
          <w:sz w:val="28"/>
          <w:szCs w:val="28"/>
          <w:lang w:eastAsia="ru-RU"/>
        </w:rPr>
      </w:pPr>
      <w:r w:rsidRPr="00816FBE">
        <w:rPr>
          <w:rFonts w:ascii="Times New Roman" w:eastAsia="Times New Roman" w:hAnsi="Times New Roman"/>
          <w:sz w:val="24"/>
          <w:szCs w:val="24"/>
          <w:lang w:eastAsia="ru-RU"/>
        </w:rPr>
        <w:t>приема-передачи лесного участка, переданного в безвозмездное пользование</w:t>
      </w:r>
    </w:p>
    <w:p w:rsidR="00BC0466" w:rsidRPr="00816FBE" w:rsidRDefault="00BC0466" w:rsidP="00BC0466">
      <w:pPr>
        <w:tabs>
          <w:tab w:val="left" w:pos="9071"/>
        </w:tabs>
        <w:autoSpaceDE w:val="0"/>
        <w:autoSpaceDN w:val="0"/>
        <w:adjustRightInd w:val="0"/>
        <w:spacing w:after="0" w:line="360" w:lineRule="atLeast"/>
        <w:ind w:firstLine="851"/>
        <w:jc w:val="center"/>
        <w:rPr>
          <w:rFonts w:ascii="Times New Roman" w:eastAsia="Times New Roman" w:hAnsi="Times New Roman"/>
          <w:noProof/>
          <w:sz w:val="24"/>
          <w:szCs w:val="24"/>
          <w:lang w:eastAsia="ru-RU"/>
        </w:rPr>
      </w:pPr>
      <w:r w:rsidRPr="00816FBE">
        <w:rPr>
          <w:rFonts w:ascii="Times New Roman" w:eastAsia="Times New Roman" w:hAnsi="Times New Roman"/>
          <w:sz w:val="24"/>
          <w:szCs w:val="24"/>
          <w:lang w:eastAsia="ru-RU"/>
        </w:rPr>
        <w:t>для _________________________________________________________</w:t>
      </w:r>
    </w:p>
    <w:p w:rsidR="00BC0466" w:rsidRPr="00DE0610" w:rsidRDefault="00BC0466" w:rsidP="00BC0466">
      <w:pPr>
        <w:widowControl w:val="0"/>
        <w:autoSpaceDE w:val="0"/>
        <w:autoSpaceDN w:val="0"/>
        <w:spacing w:after="0" w:line="240" w:lineRule="auto"/>
        <w:jc w:val="center"/>
        <w:rPr>
          <w:rFonts w:ascii="Times New Roman" w:eastAsia="Times New Roman" w:hAnsi="Times New Roman"/>
          <w:sz w:val="28"/>
          <w:szCs w:val="28"/>
          <w:lang w:eastAsia="ru-RU"/>
        </w:rPr>
      </w:pPr>
    </w:p>
    <w:p w:rsidR="00BC0466" w:rsidRDefault="00BC0466" w:rsidP="00BC0466">
      <w:pPr>
        <w:spacing w:after="0" w:line="360" w:lineRule="atLeast"/>
        <w:jc w:val="both"/>
        <w:rPr>
          <w:rFonts w:ascii="Times New Roman" w:eastAsia="Times New Roman" w:hAnsi="Times New Roman"/>
          <w:sz w:val="24"/>
          <w:szCs w:val="24"/>
          <w:lang w:eastAsia="ru-RU"/>
        </w:rPr>
      </w:pPr>
      <w:r w:rsidRPr="0065714D">
        <w:rPr>
          <w:rFonts w:ascii="Times New Roman" w:eastAsia="Times New Roman" w:hAnsi="Times New Roman"/>
          <w:sz w:val="24"/>
          <w:szCs w:val="24"/>
          <w:u w:val="single"/>
          <w:lang w:eastAsia="ru-RU"/>
        </w:rPr>
        <w:tab/>
      </w:r>
      <w:r w:rsidRPr="0065714D">
        <w:rPr>
          <w:rFonts w:ascii="Times New Roman" w:eastAsia="Times New Roman" w:hAnsi="Times New Roman"/>
          <w:sz w:val="24"/>
          <w:szCs w:val="24"/>
          <w:u w:val="single"/>
          <w:lang w:eastAsia="ru-RU"/>
        </w:rPr>
        <w:tab/>
      </w:r>
      <w:r w:rsidRPr="0065714D">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20  г.</w:t>
      </w:r>
    </w:p>
    <w:p w:rsidR="00BC0466" w:rsidRPr="00BA7E5D" w:rsidRDefault="00BC0466" w:rsidP="00BC0466">
      <w:pP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BA7E5D">
        <w:rPr>
          <w:rFonts w:ascii="Times New Roman" w:eastAsia="Times New Roman" w:hAnsi="Times New Roman"/>
          <w:sz w:val="16"/>
          <w:szCs w:val="16"/>
          <w:lang w:eastAsia="ru-RU"/>
        </w:rPr>
        <w:t>(место)</w:t>
      </w:r>
    </w:p>
    <w:p w:rsidR="00BC0466" w:rsidRDefault="008A768C" w:rsidP="00BC0466">
      <w:pPr>
        <w:tabs>
          <w:tab w:val="left" w:pos="9071"/>
        </w:tabs>
        <w:autoSpaceDE w:val="0"/>
        <w:autoSpaceDN w:val="0"/>
        <w:adjustRightInd w:val="0"/>
        <w:spacing w:after="0" w:line="240" w:lineRule="auto"/>
        <w:ind w:firstLine="709"/>
        <w:jc w:val="both"/>
        <w:rPr>
          <w:rFonts w:ascii="Times New Roman" w:eastAsia="Times New Roman" w:hAnsi="Times New Roman"/>
          <w:noProof/>
          <w:sz w:val="24"/>
          <w:szCs w:val="24"/>
          <w:u w:val="single"/>
          <w:lang w:eastAsia="ru-RU"/>
        </w:rPr>
      </w:pPr>
      <w:r>
        <w:rPr>
          <w:rFonts w:ascii="Times New Roman" w:eastAsia="Times New Roman" w:hAnsi="Times New Roman"/>
          <w:sz w:val="24"/>
          <w:szCs w:val="24"/>
          <w:lang w:eastAsia="ru-RU"/>
        </w:rPr>
        <w:t>Министерство</w:t>
      </w:r>
      <w:r w:rsidR="00BC0466" w:rsidRPr="00BA7E5D">
        <w:rPr>
          <w:rFonts w:ascii="Times New Roman" w:eastAsia="Times New Roman" w:hAnsi="Times New Roman"/>
          <w:sz w:val="24"/>
          <w:szCs w:val="24"/>
          <w:lang w:eastAsia="ru-RU"/>
        </w:rPr>
        <w:t xml:space="preserve"> в лице</w:t>
      </w:r>
      <w:r w:rsidR="00BC0466">
        <w:rPr>
          <w:rFonts w:ascii="Times New Roman" w:eastAsia="Times New Roman" w:hAnsi="Times New Roman"/>
          <w:noProof/>
          <w:sz w:val="24"/>
          <w:szCs w:val="24"/>
          <w:lang w:eastAsia="ru-RU"/>
        </w:rPr>
        <w:t xml:space="preserve"> </w:t>
      </w:r>
      <w:r w:rsidR="00BC0466">
        <w:rPr>
          <w:rFonts w:ascii="Times New Roman" w:eastAsia="Times New Roman" w:hAnsi="Times New Roman"/>
          <w:noProof/>
          <w:sz w:val="24"/>
          <w:szCs w:val="24"/>
          <w:u w:val="single"/>
          <w:lang w:eastAsia="ru-RU"/>
        </w:rPr>
        <w:tab/>
      </w:r>
      <w:r w:rsidR="00BC0466">
        <w:rPr>
          <w:rFonts w:ascii="Times New Roman" w:eastAsia="Times New Roman" w:hAnsi="Times New Roman"/>
          <w:noProof/>
          <w:sz w:val="24"/>
          <w:szCs w:val="24"/>
          <w:u w:val="single"/>
          <w:lang w:eastAsia="ru-RU"/>
        </w:rPr>
        <w:tab/>
      </w:r>
    </w:p>
    <w:p w:rsidR="00BC0466" w:rsidRPr="00BA7E5D" w:rsidRDefault="00BC0466" w:rsidP="00BC0466">
      <w:pPr>
        <w:tabs>
          <w:tab w:val="left" w:pos="9071"/>
        </w:tabs>
        <w:autoSpaceDE w:val="0"/>
        <w:autoSpaceDN w:val="0"/>
        <w:adjustRightInd w:val="0"/>
        <w:spacing w:after="0" w:line="240" w:lineRule="auto"/>
        <w:ind w:firstLine="709"/>
        <w:jc w:val="both"/>
        <w:rPr>
          <w:rFonts w:ascii="Times New Roman" w:eastAsia="Times New Roman" w:hAnsi="Times New Roman"/>
          <w:noProof/>
          <w:sz w:val="16"/>
          <w:szCs w:val="16"/>
          <w:lang w:eastAsia="ru-RU"/>
        </w:rPr>
      </w:pPr>
      <w:r>
        <w:rPr>
          <w:rFonts w:ascii="Times New Roman" w:eastAsia="Times New Roman" w:hAnsi="Times New Roman"/>
          <w:noProof/>
          <w:sz w:val="16"/>
          <w:szCs w:val="16"/>
          <w:lang w:eastAsia="ru-RU"/>
        </w:rPr>
        <w:t xml:space="preserve">                                                                                                           </w:t>
      </w:r>
      <w:r w:rsidRPr="00BA7E5D">
        <w:rPr>
          <w:rFonts w:ascii="Times New Roman" w:eastAsia="Times New Roman" w:hAnsi="Times New Roman"/>
          <w:noProof/>
          <w:sz w:val="16"/>
          <w:szCs w:val="16"/>
          <w:lang w:eastAsia="ru-RU"/>
        </w:rPr>
        <w:t>(должность, фамилия, имя, отчество)</w:t>
      </w:r>
    </w:p>
    <w:p w:rsidR="00BC0466" w:rsidRDefault="00BC0466" w:rsidP="00BC0466">
      <w:pPr>
        <w:tabs>
          <w:tab w:val="left" w:pos="9071"/>
        </w:tabs>
        <w:autoSpaceDE w:val="0"/>
        <w:autoSpaceDN w:val="0"/>
        <w:adjustRightInd w:val="0"/>
        <w:spacing w:after="0" w:line="240" w:lineRule="auto"/>
        <w:jc w:val="both"/>
        <w:rPr>
          <w:rFonts w:ascii="Times New Roman" w:eastAsia="Times New Roman" w:hAnsi="Times New Roman"/>
          <w:sz w:val="24"/>
          <w:szCs w:val="24"/>
          <w:lang w:eastAsia="ru-RU"/>
        </w:rPr>
      </w:pPr>
      <w:r w:rsidRPr="00BA7E5D">
        <w:rPr>
          <w:rFonts w:ascii="Times New Roman" w:eastAsia="Times New Roman" w:hAnsi="Times New Roman"/>
          <w:sz w:val="24"/>
          <w:szCs w:val="24"/>
          <w:lang w:eastAsia="ru-RU"/>
        </w:rPr>
        <w:t xml:space="preserve">и </w:t>
      </w:r>
      <w:proofErr w:type="spellStart"/>
      <w:r>
        <w:rPr>
          <w:rFonts w:ascii="Times New Roman" w:eastAsia="Times New Roman" w:hAnsi="Times New Roman"/>
          <w:sz w:val="24"/>
          <w:szCs w:val="24"/>
          <w:lang w:eastAsia="ru-RU"/>
        </w:rPr>
        <w:t>Лесопользователь</w:t>
      </w:r>
      <w:proofErr w:type="spellEnd"/>
      <w:r>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sidRPr="00BA7E5D">
        <w:rPr>
          <w:rFonts w:ascii="Times New Roman" w:eastAsia="Times New Roman" w:hAnsi="Times New Roman"/>
          <w:noProof/>
          <w:sz w:val="24"/>
          <w:szCs w:val="24"/>
          <w:lang w:eastAsia="ru-RU"/>
        </w:rPr>
        <w:t>,</w:t>
      </w:r>
      <w:r w:rsidRPr="00BA7E5D">
        <w:rPr>
          <w:rFonts w:ascii="Times New Roman" w:eastAsia="Times New Roman" w:hAnsi="Times New Roman"/>
          <w:sz w:val="24"/>
          <w:szCs w:val="24"/>
          <w:lang w:eastAsia="ru-RU"/>
        </w:rPr>
        <w:t xml:space="preserve"> </w:t>
      </w:r>
    </w:p>
    <w:p w:rsidR="00BC0466" w:rsidRPr="00BA7E5D" w:rsidRDefault="00BC0466" w:rsidP="00BC0466">
      <w:pPr>
        <w:tabs>
          <w:tab w:val="left" w:pos="9071"/>
        </w:tabs>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BA7E5D">
        <w:rPr>
          <w:rFonts w:ascii="Times New Roman" w:eastAsia="Times New Roman" w:hAnsi="Times New Roman"/>
          <w:sz w:val="16"/>
          <w:szCs w:val="16"/>
          <w:lang w:eastAsia="ru-RU"/>
        </w:rPr>
        <w:t>(фамилия, имя отчество)</w:t>
      </w:r>
    </w:p>
    <w:p w:rsidR="00BC0466" w:rsidRPr="00BA7E5D" w:rsidRDefault="00BC0466" w:rsidP="00BC0466">
      <w:pPr>
        <w:tabs>
          <w:tab w:val="left" w:pos="9071"/>
        </w:tabs>
        <w:autoSpaceDE w:val="0"/>
        <w:autoSpaceDN w:val="0"/>
        <w:adjustRightInd w:val="0"/>
        <w:spacing w:after="0" w:line="240" w:lineRule="auto"/>
        <w:jc w:val="both"/>
        <w:rPr>
          <w:rFonts w:ascii="Times New Roman" w:eastAsia="Times New Roman" w:hAnsi="Times New Roman"/>
          <w:sz w:val="24"/>
          <w:szCs w:val="24"/>
          <w:u w:val="single"/>
          <w:lang w:eastAsia="ru-RU"/>
        </w:rPr>
      </w:pPr>
      <w:r w:rsidRPr="00BA7E5D">
        <w:rPr>
          <w:rFonts w:ascii="Times New Roman" w:eastAsia="Times New Roman" w:hAnsi="Times New Roman"/>
          <w:sz w:val="24"/>
          <w:szCs w:val="24"/>
          <w:lang w:eastAsia="ru-RU"/>
        </w:rPr>
        <w:t>составили настоящий акт о том, что на основании договора</w:t>
      </w:r>
      <w:r>
        <w:rPr>
          <w:rFonts w:ascii="Times New Roman" w:eastAsia="Times New Roman" w:hAnsi="Times New Roman"/>
          <w:sz w:val="24"/>
          <w:szCs w:val="24"/>
          <w:lang w:eastAsia="ru-RU"/>
        </w:rPr>
        <w:t xml:space="preserve"> безвозмездного пользования лесным участком</w:t>
      </w:r>
      <w:r w:rsidRPr="00BA7E5D">
        <w:rPr>
          <w:rFonts w:ascii="Times New Roman" w:eastAsia="Times New Roman" w:hAnsi="Times New Roman"/>
          <w:sz w:val="24"/>
          <w:szCs w:val="24"/>
          <w:lang w:eastAsia="ru-RU"/>
        </w:rPr>
        <w:t xml:space="preserve"> первый передал, а второй принял лесной участок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tabs>
          <w:tab w:val="left" w:pos="9071"/>
        </w:tabs>
        <w:autoSpaceDE w:val="0"/>
        <w:autoSpaceDN w:val="0"/>
        <w:adjustRightInd w:val="0"/>
        <w:spacing w:after="0" w:line="240" w:lineRule="auto"/>
        <w:jc w:val="center"/>
        <w:rPr>
          <w:rFonts w:ascii="Times New Roman" w:eastAsia="Times New Roman" w:hAnsi="Times New Roman"/>
          <w:noProof/>
          <w:sz w:val="16"/>
          <w:szCs w:val="16"/>
          <w:lang w:eastAsia="ru-RU"/>
        </w:rPr>
      </w:pPr>
      <w:r w:rsidRPr="002268A5">
        <w:rPr>
          <w:rFonts w:ascii="Times New Roman" w:eastAsia="Times New Roman" w:hAnsi="Times New Roman"/>
          <w:sz w:val="16"/>
          <w:szCs w:val="16"/>
          <w:lang w:eastAsia="ru-RU"/>
        </w:rPr>
        <w:t xml:space="preserve">(субъект Российской Федерации, муниципальный район, лесничество, </w:t>
      </w:r>
      <w:r w:rsidRPr="002268A5">
        <w:rPr>
          <w:rFonts w:ascii="Times New Roman" w:eastAsia="Times New Roman" w:hAnsi="Times New Roman"/>
          <w:noProof/>
          <w:sz w:val="16"/>
          <w:szCs w:val="16"/>
          <w:lang w:eastAsia="ru-RU"/>
        </w:rPr>
        <w:t xml:space="preserve">участковое лесничество, </w:t>
      </w:r>
    </w:p>
    <w:p w:rsidR="00BC0466" w:rsidRPr="002268A5" w:rsidRDefault="00BC0466" w:rsidP="00BC0466">
      <w:pPr>
        <w:tabs>
          <w:tab w:val="left" w:pos="9071"/>
        </w:tabs>
        <w:autoSpaceDE w:val="0"/>
        <w:autoSpaceDN w:val="0"/>
        <w:adjustRightInd w:val="0"/>
        <w:spacing w:after="0" w:line="240" w:lineRule="auto"/>
        <w:jc w:val="center"/>
        <w:rPr>
          <w:rFonts w:ascii="Times New Roman" w:eastAsia="Times New Roman" w:hAnsi="Times New Roman"/>
          <w:noProof/>
          <w:sz w:val="16"/>
          <w:szCs w:val="16"/>
          <w:lang w:eastAsia="ru-RU"/>
        </w:rPr>
      </w:pPr>
      <w:r w:rsidRPr="002268A5">
        <w:rPr>
          <w:rFonts w:ascii="Times New Roman" w:eastAsia="Times New Roman" w:hAnsi="Times New Roman"/>
          <w:noProof/>
          <w:sz w:val="16"/>
          <w:szCs w:val="16"/>
          <w:lang w:eastAsia="ru-RU"/>
        </w:rPr>
        <w:t>номер (номера) лесного квартала, лесотаксационного выдела)</w:t>
      </w:r>
    </w:p>
    <w:p w:rsidR="00BC0466"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Pr="006C3EA6" w:rsidRDefault="00BC0466" w:rsidP="00BC0466">
      <w:pPr>
        <w:widowControl w:val="0"/>
        <w:autoSpaceDE w:val="0"/>
        <w:autoSpaceDN w:val="0"/>
        <w:spacing w:after="0" w:line="240" w:lineRule="auto"/>
        <w:jc w:val="center"/>
        <w:rPr>
          <w:rFonts w:ascii="Times New Roman" w:eastAsia="Times New Roman" w:hAnsi="Times New Roman"/>
          <w:sz w:val="16"/>
          <w:szCs w:val="16"/>
          <w:lang w:eastAsia="ru-RU"/>
        </w:rPr>
      </w:pPr>
      <w:r w:rsidRPr="006C3EA6">
        <w:rPr>
          <w:rFonts w:ascii="Times New Roman" w:eastAsia="Times New Roman" w:hAnsi="Times New Roman"/>
          <w:sz w:val="16"/>
          <w:szCs w:val="16"/>
          <w:lang w:eastAsia="ru-RU"/>
        </w:rPr>
        <w:t>(кадастровый номер участка и номер учетной записи в государственном лесном реестре)</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Характеристики лесного участка</w:t>
      </w:r>
    </w:p>
    <w:p w:rsidR="00BC046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BA7E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BA7E5D">
        <w:rPr>
          <w:rFonts w:ascii="Times New Roman" w:eastAsia="Times New Roman" w:hAnsi="Times New Roman"/>
          <w:sz w:val="24"/>
          <w:szCs w:val="24"/>
          <w:lang w:eastAsia="ru-RU"/>
        </w:rPr>
        <w:t>1. Распределение земель</w:t>
      </w:r>
    </w:p>
    <w:p w:rsidR="00BC0466" w:rsidRPr="00DE0610" w:rsidRDefault="00BC0466" w:rsidP="00BC0466">
      <w:pPr>
        <w:widowControl w:val="0"/>
        <w:autoSpaceDE w:val="0"/>
        <w:autoSpaceDN w:val="0"/>
        <w:spacing w:after="0" w:line="240" w:lineRule="auto"/>
        <w:jc w:val="both"/>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 xml:space="preserve">                                                                                                                   (га)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134"/>
        <w:gridCol w:w="708"/>
        <w:gridCol w:w="993"/>
        <w:gridCol w:w="1134"/>
        <w:gridCol w:w="992"/>
        <w:gridCol w:w="567"/>
        <w:gridCol w:w="567"/>
        <w:gridCol w:w="567"/>
        <w:gridCol w:w="850"/>
        <w:gridCol w:w="851"/>
      </w:tblGrid>
      <w:tr w:rsidR="00BC0466" w:rsidRPr="00DE0610" w:rsidTr="00B40C45">
        <w:tc>
          <w:tcPr>
            <w:tcW w:w="1055"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Общая площадь - всего</w:t>
            </w:r>
          </w:p>
        </w:tc>
        <w:tc>
          <w:tcPr>
            <w:tcW w:w="8363" w:type="dxa"/>
            <w:gridSpan w:val="10"/>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В том числе</w:t>
            </w:r>
          </w:p>
        </w:tc>
      </w:tr>
      <w:tr w:rsidR="00BC0466" w:rsidRPr="00DE0610" w:rsidTr="00B40C45">
        <w:tc>
          <w:tcPr>
            <w:tcW w:w="105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4961" w:type="dxa"/>
            <w:gridSpan w:val="5"/>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лесные земли</w:t>
            </w:r>
          </w:p>
        </w:tc>
        <w:tc>
          <w:tcPr>
            <w:tcW w:w="3402" w:type="dxa"/>
            <w:gridSpan w:val="5"/>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нелесные земли</w:t>
            </w:r>
          </w:p>
        </w:tc>
      </w:tr>
      <w:tr w:rsidR="00BC0466" w:rsidRPr="00DE0610" w:rsidTr="00B40C45">
        <w:tc>
          <w:tcPr>
            <w:tcW w:w="105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занятые лесными насаждениями</w:t>
            </w: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лесные культуры</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лесные питомники, плантации</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не занятые лесными насаждениями</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итого</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дороги</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просеки</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болота</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другие</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итого</w:t>
            </w:r>
          </w:p>
        </w:tc>
      </w:tr>
      <w:tr w:rsidR="00BC0466" w:rsidRPr="00DE0610" w:rsidTr="00B40C45">
        <w:tc>
          <w:tcPr>
            <w:tcW w:w="105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2</w:t>
            </w: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3</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4</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5</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6</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7</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8</w:t>
            </w: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9</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10</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11</w:t>
            </w:r>
          </w:p>
        </w:tc>
      </w:tr>
      <w:tr w:rsidR="00BC0466" w:rsidRPr="00DE0610" w:rsidTr="00B40C45">
        <w:tc>
          <w:tcPr>
            <w:tcW w:w="105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56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F87DBB"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2. Характеристика насаждений</w:t>
      </w: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
        <w:gridCol w:w="725"/>
        <w:gridCol w:w="1143"/>
        <w:gridCol w:w="1048"/>
        <w:gridCol w:w="1365"/>
        <w:gridCol w:w="970"/>
        <w:gridCol w:w="731"/>
        <w:gridCol w:w="709"/>
        <w:gridCol w:w="850"/>
        <w:gridCol w:w="851"/>
      </w:tblGrid>
      <w:tr w:rsidR="00BC0466" w:rsidRPr="00DE0610" w:rsidTr="00B40C45">
        <w:trPr>
          <w:trHeight w:val="285"/>
        </w:trPr>
        <w:tc>
          <w:tcPr>
            <w:tcW w:w="1026"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Целевое назначение лесов</w:t>
            </w:r>
          </w:p>
        </w:tc>
        <w:tc>
          <w:tcPr>
            <w:tcW w:w="725"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1143"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1048"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365"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Хозяйство, преобладающая порода</w:t>
            </w:r>
          </w:p>
        </w:tc>
        <w:tc>
          <w:tcPr>
            <w:tcW w:w="970"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Пло-щадь</w:t>
            </w:r>
            <w:proofErr w:type="spellEnd"/>
            <w:r w:rsidRPr="00DE0610">
              <w:rPr>
                <w:rFonts w:ascii="Times New Roman" w:eastAsia="Times New Roman" w:hAnsi="Times New Roman"/>
                <w:sz w:val="24"/>
                <w:szCs w:val="28"/>
                <w:lang w:eastAsia="ru-RU"/>
              </w:rPr>
              <w:t xml:space="preserve"> (га)/</w:t>
            </w:r>
            <w:proofErr w:type="gramStart"/>
            <w:r w:rsidRPr="00DE0610">
              <w:rPr>
                <w:rFonts w:ascii="Times New Roman" w:eastAsia="Times New Roman" w:hAnsi="Times New Roman"/>
                <w:sz w:val="24"/>
                <w:szCs w:val="28"/>
                <w:lang w:eastAsia="ru-RU"/>
              </w:rPr>
              <w:t>за</w:t>
            </w:r>
            <w:proofErr w:type="gramEnd"/>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 xml:space="preserve">пас древесины (тыс. куб. м) </w:t>
            </w:r>
            <w:r w:rsidRPr="00DE0610">
              <w:rPr>
                <w:rFonts w:ascii="Times New Roman" w:eastAsia="Times New Roman" w:hAnsi="Times New Roman"/>
                <w:sz w:val="24"/>
                <w:szCs w:val="28"/>
                <w:lang w:eastAsia="ru-RU"/>
              </w:rPr>
              <w:lastRenderedPageBreak/>
              <w:t>- всего</w:t>
            </w:r>
          </w:p>
        </w:tc>
        <w:tc>
          <w:tcPr>
            <w:tcW w:w="3141" w:type="dxa"/>
            <w:gridSpan w:val="4"/>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lastRenderedPageBreak/>
              <w:t>В том числе по группам возраста древостоя (га/тыс. куб. м)</w:t>
            </w:r>
          </w:p>
        </w:tc>
      </w:tr>
      <w:tr w:rsidR="00BC0466" w:rsidRPr="00DE0610" w:rsidTr="00B40C45">
        <w:trPr>
          <w:trHeight w:val="1192"/>
        </w:trPr>
        <w:tc>
          <w:tcPr>
            <w:tcW w:w="1026"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2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143"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048"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365"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970"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3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молодняки</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средневозрастные</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приспевающие</w:t>
            </w:r>
          </w:p>
        </w:tc>
        <w:tc>
          <w:tcPr>
            <w:tcW w:w="851"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с</w:t>
            </w:r>
            <w:r w:rsidRPr="00DE0610">
              <w:rPr>
                <w:rFonts w:ascii="Times New Roman" w:eastAsia="Times New Roman" w:hAnsi="Times New Roman"/>
                <w:sz w:val="24"/>
                <w:szCs w:val="28"/>
                <w:lang w:eastAsia="ru-RU"/>
              </w:rPr>
              <w:t>пел</w:t>
            </w:r>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ые</w:t>
            </w:r>
            <w:proofErr w:type="spellEnd"/>
            <w:r w:rsidRPr="00DE0610">
              <w:rPr>
                <w:rFonts w:ascii="Times New Roman" w:eastAsia="Times New Roman" w:hAnsi="Times New Roman"/>
                <w:sz w:val="24"/>
                <w:szCs w:val="28"/>
                <w:lang w:eastAsia="ru-RU"/>
              </w:rPr>
              <w:t xml:space="preserve"> и перестойные</w:t>
            </w:r>
          </w:p>
        </w:tc>
      </w:tr>
      <w:tr w:rsidR="00BC0466" w:rsidRPr="00DE0610" w:rsidTr="00B40C45">
        <w:trPr>
          <w:trHeight w:val="262"/>
        </w:trPr>
        <w:tc>
          <w:tcPr>
            <w:tcW w:w="102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lastRenderedPageBreak/>
              <w:t>1</w:t>
            </w:r>
          </w:p>
        </w:tc>
        <w:tc>
          <w:tcPr>
            <w:tcW w:w="72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2</w:t>
            </w:r>
          </w:p>
        </w:tc>
        <w:tc>
          <w:tcPr>
            <w:tcW w:w="114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3</w:t>
            </w:r>
          </w:p>
        </w:tc>
        <w:tc>
          <w:tcPr>
            <w:tcW w:w="104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4</w:t>
            </w:r>
          </w:p>
        </w:tc>
        <w:tc>
          <w:tcPr>
            <w:tcW w:w="136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5</w:t>
            </w:r>
          </w:p>
        </w:tc>
        <w:tc>
          <w:tcPr>
            <w:tcW w:w="97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6</w:t>
            </w:r>
          </w:p>
        </w:tc>
        <w:tc>
          <w:tcPr>
            <w:tcW w:w="73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7</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8</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9</w:t>
            </w:r>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10</w:t>
            </w:r>
          </w:p>
        </w:tc>
      </w:tr>
      <w:tr w:rsidR="00BC0466" w:rsidRPr="00DE0610" w:rsidTr="00B40C45">
        <w:trPr>
          <w:trHeight w:val="262"/>
        </w:trPr>
        <w:tc>
          <w:tcPr>
            <w:tcW w:w="102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2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4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04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36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7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3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r>
    </w:tbl>
    <w:p w:rsidR="00BC0466" w:rsidRPr="00F87DBB"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 xml:space="preserve">   </w:t>
      </w: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3. Средние таксационные показатели насаждений лесного участка</w:t>
      </w:r>
    </w:p>
    <w:p w:rsidR="00BC0466" w:rsidRPr="00F87DBB"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993"/>
        <w:gridCol w:w="992"/>
        <w:gridCol w:w="709"/>
        <w:gridCol w:w="850"/>
        <w:gridCol w:w="992"/>
        <w:gridCol w:w="1418"/>
      </w:tblGrid>
      <w:tr w:rsidR="00BC0466" w:rsidRPr="00DE0610" w:rsidTr="00B40C45">
        <w:tc>
          <w:tcPr>
            <w:tcW w:w="1196" w:type="dxa"/>
            <w:vMerge w:val="restart"/>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 xml:space="preserve">Целевое </w:t>
            </w:r>
            <w:proofErr w:type="spellStart"/>
            <w:r w:rsidRPr="00DE0610">
              <w:rPr>
                <w:rFonts w:ascii="Times New Roman" w:eastAsia="Times New Roman" w:hAnsi="Times New Roman"/>
                <w:sz w:val="24"/>
                <w:szCs w:val="28"/>
                <w:lang w:eastAsia="ru-RU"/>
              </w:rPr>
              <w:t>назначе</w:t>
            </w:r>
            <w:proofErr w:type="spellEnd"/>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ние</w:t>
            </w:r>
            <w:proofErr w:type="spellEnd"/>
            <w:r w:rsidRPr="00DE0610">
              <w:rPr>
                <w:rFonts w:ascii="Times New Roman" w:eastAsia="Times New Roman" w:hAnsi="Times New Roman"/>
                <w:sz w:val="24"/>
                <w:szCs w:val="28"/>
                <w:lang w:eastAsia="ru-RU"/>
              </w:rPr>
              <w:t xml:space="preserve"> лесов</w:t>
            </w:r>
          </w:p>
        </w:tc>
        <w:tc>
          <w:tcPr>
            <w:tcW w:w="1276"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Хозяйство, преобладающая порода</w:t>
            </w:r>
          </w:p>
        </w:tc>
        <w:tc>
          <w:tcPr>
            <w:tcW w:w="992"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Состав</w:t>
            </w:r>
          </w:p>
        </w:tc>
        <w:tc>
          <w:tcPr>
            <w:tcW w:w="993"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Возраст</w:t>
            </w:r>
          </w:p>
        </w:tc>
        <w:tc>
          <w:tcPr>
            <w:tcW w:w="992"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Бонитет</w:t>
            </w:r>
          </w:p>
        </w:tc>
        <w:tc>
          <w:tcPr>
            <w:tcW w:w="709" w:type="dxa"/>
            <w:vMerge w:val="restart"/>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Полнота</w:t>
            </w:r>
          </w:p>
        </w:tc>
        <w:tc>
          <w:tcPr>
            <w:tcW w:w="3260" w:type="dxa"/>
            <w:gridSpan w:val="3"/>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Средний запас древесины лесных насаждений (куб. м/га)</w:t>
            </w:r>
          </w:p>
        </w:tc>
      </w:tr>
      <w:tr w:rsidR="00BC0466" w:rsidRPr="00DE0610" w:rsidTr="00B40C45">
        <w:tc>
          <w:tcPr>
            <w:tcW w:w="1196"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1276"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992"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993"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992"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DE0610" w:rsidRDefault="00BC0466" w:rsidP="00B40C45">
            <w:pPr>
              <w:spacing w:after="0" w:line="360" w:lineRule="atLeast"/>
              <w:jc w:val="both"/>
              <w:rPr>
                <w:rFonts w:ascii="Times New Roman" w:eastAsia="Times New Roman" w:hAnsi="Times New Roman"/>
                <w:sz w:val="24"/>
                <w:szCs w:val="28"/>
                <w:lang w:eastAsia="ru-RU"/>
              </w:rPr>
            </w:pP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средневозрастные</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приспевающие</w:t>
            </w:r>
          </w:p>
        </w:tc>
        <w:tc>
          <w:tcPr>
            <w:tcW w:w="1418"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спелые и перестой</w:t>
            </w:r>
          </w:p>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DE0610">
              <w:rPr>
                <w:rFonts w:ascii="Times New Roman" w:eastAsia="Times New Roman" w:hAnsi="Times New Roman"/>
                <w:sz w:val="24"/>
                <w:szCs w:val="28"/>
                <w:lang w:eastAsia="ru-RU"/>
              </w:rPr>
              <w:t>ные</w:t>
            </w:r>
            <w:proofErr w:type="spellEnd"/>
          </w:p>
        </w:tc>
      </w:tr>
      <w:tr w:rsidR="00BC0466" w:rsidRPr="00DE0610" w:rsidTr="00B40C45">
        <w:tc>
          <w:tcPr>
            <w:tcW w:w="119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w:t>
            </w: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2</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3</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4</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5</w:t>
            </w: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6</w:t>
            </w: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7</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8</w:t>
            </w:r>
          </w:p>
        </w:tc>
        <w:tc>
          <w:tcPr>
            <w:tcW w:w="14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9</w:t>
            </w:r>
          </w:p>
        </w:tc>
      </w:tr>
      <w:tr w:rsidR="00BC0466" w:rsidRPr="00DE0610" w:rsidTr="00B40C45">
        <w:tc>
          <w:tcPr>
            <w:tcW w:w="119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F87DBB"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4. Объекты лесной инфраструктуры</w:t>
      </w: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322"/>
        <w:gridCol w:w="2229"/>
        <w:gridCol w:w="1050"/>
        <w:gridCol w:w="1315"/>
        <w:gridCol w:w="1004"/>
        <w:gridCol w:w="993"/>
        <w:gridCol w:w="992"/>
      </w:tblGrid>
      <w:tr w:rsidR="00BC0466" w:rsidRPr="00DE0610" w:rsidTr="00B40C45">
        <w:tc>
          <w:tcPr>
            <w:tcW w:w="51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DE0610">
              <w:rPr>
                <w:rFonts w:ascii="Times New Roman" w:eastAsia="Times New Roman" w:hAnsi="Times New Roman"/>
                <w:sz w:val="24"/>
                <w:szCs w:val="28"/>
                <w:lang w:eastAsia="ru-RU"/>
              </w:rPr>
              <w:t xml:space="preserve"> п/п</w:t>
            </w:r>
          </w:p>
        </w:tc>
        <w:tc>
          <w:tcPr>
            <w:tcW w:w="132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222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10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31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00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Наименование объекта</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Единица измерения</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Объем</w:t>
            </w:r>
          </w:p>
        </w:tc>
      </w:tr>
      <w:tr w:rsidR="00BC0466" w:rsidRPr="00DE0610" w:rsidTr="00B40C45">
        <w:tc>
          <w:tcPr>
            <w:tcW w:w="51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1</w:t>
            </w:r>
          </w:p>
        </w:tc>
        <w:tc>
          <w:tcPr>
            <w:tcW w:w="132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2</w:t>
            </w:r>
          </w:p>
        </w:tc>
        <w:tc>
          <w:tcPr>
            <w:tcW w:w="222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3</w:t>
            </w:r>
          </w:p>
        </w:tc>
        <w:tc>
          <w:tcPr>
            <w:tcW w:w="105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4</w:t>
            </w:r>
          </w:p>
        </w:tc>
        <w:tc>
          <w:tcPr>
            <w:tcW w:w="131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5</w:t>
            </w:r>
          </w:p>
        </w:tc>
        <w:tc>
          <w:tcPr>
            <w:tcW w:w="100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6</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7</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DE0610">
              <w:rPr>
                <w:rFonts w:ascii="Times New Roman" w:eastAsia="Times New Roman" w:hAnsi="Times New Roman"/>
                <w:sz w:val="28"/>
                <w:szCs w:val="28"/>
                <w:lang w:eastAsia="ru-RU"/>
              </w:rPr>
              <w:t>8</w:t>
            </w:r>
          </w:p>
        </w:tc>
      </w:tr>
      <w:tr w:rsidR="00BC0466" w:rsidRPr="00DE0610" w:rsidTr="00B40C45">
        <w:tc>
          <w:tcPr>
            <w:tcW w:w="513"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322"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2229"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050"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315"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004"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3"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vAlign w:val="center"/>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F87DBB"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5. Особо защитные участки лесов</w:t>
      </w:r>
    </w:p>
    <w:p w:rsidR="00BC0466" w:rsidRPr="00F87DBB"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510"/>
        <w:gridCol w:w="2099"/>
        <w:gridCol w:w="995"/>
        <w:gridCol w:w="1883"/>
        <w:gridCol w:w="1118"/>
        <w:gridCol w:w="1276"/>
      </w:tblGrid>
      <w:tr w:rsidR="00BC0466" w:rsidRPr="00DE0610" w:rsidTr="00B40C45">
        <w:tc>
          <w:tcPr>
            <w:tcW w:w="53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DE0610">
              <w:rPr>
                <w:rFonts w:ascii="Times New Roman" w:eastAsia="Times New Roman" w:hAnsi="Times New Roman"/>
                <w:sz w:val="24"/>
                <w:szCs w:val="28"/>
                <w:lang w:eastAsia="ru-RU"/>
              </w:rPr>
              <w:t xml:space="preserve"> п/п</w:t>
            </w:r>
          </w:p>
        </w:tc>
        <w:tc>
          <w:tcPr>
            <w:tcW w:w="151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209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лесничество/урочище (при наличии)</w:t>
            </w:r>
          </w:p>
        </w:tc>
        <w:tc>
          <w:tcPr>
            <w:tcW w:w="99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88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1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Назначение</w:t>
            </w: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Площадь (га)</w:t>
            </w:r>
          </w:p>
        </w:tc>
      </w:tr>
      <w:tr w:rsidR="00BC0466" w:rsidRPr="00DE0610" w:rsidTr="00B40C45">
        <w:tc>
          <w:tcPr>
            <w:tcW w:w="53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1</w:t>
            </w:r>
          </w:p>
        </w:tc>
        <w:tc>
          <w:tcPr>
            <w:tcW w:w="151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2</w:t>
            </w:r>
          </w:p>
        </w:tc>
        <w:tc>
          <w:tcPr>
            <w:tcW w:w="209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3</w:t>
            </w:r>
          </w:p>
        </w:tc>
        <w:tc>
          <w:tcPr>
            <w:tcW w:w="99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4</w:t>
            </w:r>
          </w:p>
        </w:tc>
        <w:tc>
          <w:tcPr>
            <w:tcW w:w="188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5</w:t>
            </w:r>
          </w:p>
        </w:tc>
        <w:tc>
          <w:tcPr>
            <w:tcW w:w="11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6</w:t>
            </w: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7</w:t>
            </w:r>
          </w:p>
        </w:tc>
      </w:tr>
      <w:tr w:rsidR="00BC0466" w:rsidRPr="00DE0610" w:rsidTr="00B40C45">
        <w:tc>
          <w:tcPr>
            <w:tcW w:w="53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1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209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88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18"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27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r>
    </w:tbl>
    <w:p w:rsidR="00BC0466" w:rsidRPr="00F87DBB"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F87DBB" w:rsidRDefault="00BC0466" w:rsidP="00BC0466">
      <w:pPr>
        <w:jc w:val="center"/>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6. Объекты лесного семеноводства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261"/>
        <w:gridCol w:w="1560"/>
        <w:gridCol w:w="990"/>
        <w:gridCol w:w="1419"/>
        <w:gridCol w:w="1701"/>
        <w:gridCol w:w="993"/>
        <w:gridCol w:w="992"/>
      </w:tblGrid>
      <w:tr w:rsidR="00BC0466" w:rsidRPr="00DE0610" w:rsidTr="00B40C45">
        <w:tc>
          <w:tcPr>
            <w:tcW w:w="50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DE0610">
              <w:rPr>
                <w:rFonts w:ascii="Times New Roman" w:eastAsia="Times New Roman" w:hAnsi="Times New Roman"/>
                <w:sz w:val="24"/>
                <w:szCs w:val="28"/>
                <w:lang w:eastAsia="ru-RU"/>
              </w:rPr>
              <w:t xml:space="preserve"> п/п</w:t>
            </w:r>
          </w:p>
        </w:tc>
        <w:tc>
          <w:tcPr>
            <w:tcW w:w="126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156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99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41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70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Наименование объекта лесного семеноводства</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Единица измерения</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Объем</w:t>
            </w:r>
          </w:p>
        </w:tc>
      </w:tr>
      <w:tr w:rsidR="00BC0466" w:rsidRPr="00DE0610" w:rsidTr="00B40C45">
        <w:tc>
          <w:tcPr>
            <w:tcW w:w="50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lastRenderedPageBreak/>
              <w:t>1</w:t>
            </w:r>
          </w:p>
        </w:tc>
        <w:tc>
          <w:tcPr>
            <w:tcW w:w="126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2</w:t>
            </w:r>
          </w:p>
        </w:tc>
        <w:tc>
          <w:tcPr>
            <w:tcW w:w="156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3</w:t>
            </w:r>
          </w:p>
        </w:tc>
        <w:tc>
          <w:tcPr>
            <w:tcW w:w="990"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4</w:t>
            </w:r>
          </w:p>
        </w:tc>
        <w:tc>
          <w:tcPr>
            <w:tcW w:w="141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5</w:t>
            </w:r>
          </w:p>
        </w:tc>
        <w:tc>
          <w:tcPr>
            <w:tcW w:w="170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6</w:t>
            </w:r>
          </w:p>
        </w:tc>
        <w:tc>
          <w:tcPr>
            <w:tcW w:w="993"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7</w:t>
            </w:r>
          </w:p>
        </w:tc>
        <w:tc>
          <w:tcPr>
            <w:tcW w:w="99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8</w:t>
            </w:r>
          </w:p>
        </w:tc>
      </w:tr>
      <w:tr w:rsidR="00BC0466" w:rsidRPr="00DE0610" w:rsidTr="00B40C45">
        <w:tc>
          <w:tcPr>
            <w:tcW w:w="502"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26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60"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990"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419"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701"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993"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992"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r>
    </w:tbl>
    <w:p w:rsidR="00BC0466" w:rsidRPr="00DE0610" w:rsidRDefault="00BC0466" w:rsidP="00BC0466">
      <w:pPr>
        <w:widowControl w:val="0"/>
        <w:autoSpaceDE w:val="0"/>
        <w:autoSpaceDN w:val="0"/>
        <w:spacing w:after="0" w:line="240" w:lineRule="auto"/>
        <w:jc w:val="center"/>
        <w:rPr>
          <w:rFonts w:ascii="Times New Roman" w:eastAsia="Times New Roman" w:hAnsi="Times New Roman"/>
          <w:sz w:val="28"/>
          <w:szCs w:val="28"/>
          <w:lang w:eastAsia="ru-RU"/>
        </w:rPr>
      </w:pP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87DBB">
        <w:rPr>
          <w:rFonts w:ascii="Times New Roman" w:eastAsia="Times New Roman" w:hAnsi="Times New Roman"/>
          <w:sz w:val="24"/>
          <w:szCs w:val="24"/>
          <w:lang w:eastAsia="ru-RU"/>
        </w:rPr>
        <w:t>7. Объекты, не связанные с созданием лесной инфраструктуры</w:t>
      </w:r>
    </w:p>
    <w:p w:rsidR="00BC0466" w:rsidRPr="00F87DBB"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545"/>
        <w:gridCol w:w="1417"/>
        <w:gridCol w:w="1134"/>
        <w:gridCol w:w="1596"/>
        <w:gridCol w:w="1239"/>
        <w:gridCol w:w="1134"/>
        <w:gridCol w:w="851"/>
      </w:tblGrid>
      <w:tr w:rsidR="00BC0466" w:rsidRPr="00DE0610" w:rsidTr="00B40C45">
        <w:tc>
          <w:tcPr>
            <w:tcW w:w="502"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DE0610">
              <w:rPr>
                <w:rFonts w:ascii="Times New Roman" w:eastAsia="Times New Roman" w:hAnsi="Times New Roman"/>
                <w:sz w:val="24"/>
                <w:szCs w:val="28"/>
                <w:lang w:eastAsia="ru-RU"/>
              </w:rPr>
              <w:t xml:space="preserve"> п/п</w:t>
            </w:r>
          </w:p>
        </w:tc>
        <w:tc>
          <w:tcPr>
            <w:tcW w:w="154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Лесничество</w:t>
            </w:r>
          </w:p>
        </w:tc>
        <w:tc>
          <w:tcPr>
            <w:tcW w:w="1417"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Участковое лесничество</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Лесной квартал</w:t>
            </w:r>
          </w:p>
        </w:tc>
        <w:tc>
          <w:tcPr>
            <w:tcW w:w="1596"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Лесотаксационный выдел</w:t>
            </w:r>
          </w:p>
        </w:tc>
        <w:tc>
          <w:tcPr>
            <w:tcW w:w="123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Наименование объекта</w:t>
            </w: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 xml:space="preserve">Ед. </w:t>
            </w:r>
            <w:proofErr w:type="gramStart"/>
            <w:r w:rsidRPr="00DE0610">
              <w:rPr>
                <w:rFonts w:ascii="Times New Roman" w:eastAsia="Times New Roman" w:hAnsi="Times New Roman"/>
                <w:sz w:val="24"/>
                <w:szCs w:val="28"/>
                <w:lang w:eastAsia="ru-RU"/>
              </w:rPr>
              <w:t>из-</w:t>
            </w:r>
            <w:proofErr w:type="spellStart"/>
            <w:r w:rsidRPr="00DE0610">
              <w:rPr>
                <w:rFonts w:ascii="Times New Roman" w:eastAsia="Times New Roman" w:hAnsi="Times New Roman"/>
                <w:sz w:val="24"/>
                <w:szCs w:val="28"/>
                <w:lang w:eastAsia="ru-RU"/>
              </w:rPr>
              <w:t>мерения</w:t>
            </w:r>
            <w:proofErr w:type="spellEnd"/>
            <w:proofErr w:type="gramEnd"/>
          </w:p>
        </w:tc>
        <w:tc>
          <w:tcPr>
            <w:tcW w:w="851"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DE0610">
              <w:rPr>
                <w:rFonts w:ascii="Times New Roman" w:eastAsia="Times New Roman" w:hAnsi="Times New Roman"/>
                <w:sz w:val="24"/>
                <w:szCs w:val="28"/>
                <w:lang w:eastAsia="ru-RU"/>
              </w:rPr>
              <w:t>Объем</w:t>
            </w:r>
          </w:p>
        </w:tc>
      </w:tr>
      <w:tr w:rsidR="00BC0466" w:rsidRPr="002C7171" w:rsidTr="00B40C45">
        <w:trPr>
          <w:trHeight w:val="182"/>
        </w:trPr>
        <w:tc>
          <w:tcPr>
            <w:tcW w:w="502"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1</w:t>
            </w:r>
          </w:p>
        </w:tc>
        <w:tc>
          <w:tcPr>
            <w:tcW w:w="1545"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2</w:t>
            </w:r>
          </w:p>
        </w:tc>
        <w:tc>
          <w:tcPr>
            <w:tcW w:w="1417"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3</w:t>
            </w:r>
          </w:p>
        </w:tc>
        <w:tc>
          <w:tcPr>
            <w:tcW w:w="1134"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4</w:t>
            </w:r>
          </w:p>
        </w:tc>
        <w:tc>
          <w:tcPr>
            <w:tcW w:w="1596"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5</w:t>
            </w:r>
          </w:p>
        </w:tc>
        <w:tc>
          <w:tcPr>
            <w:tcW w:w="1239"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6</w:t>
            </w:r>
          </w:p>
        </w:tc>
        <w:tc>
          <w:tcPr>
            <w:tcW w:w="1134"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7</w:t>
            </w:r>
          </w:p>
        </w:tc>
        <w:tc>
          <w:tcPr>
            <w:tcW w:w="851" w:type="dxa"/>
          </w:tcPr>
          <w:p w:rsidR="00BC0466" w:rsidRPr="002C7171" w:rsidRDefault="00BC0466" w:rsidP="00B40C45">
            <w:pPr>
              <w:widowControl w:val="0"/>
              <w:autoSpaceDE w:val="0"/>
              <w:autoSpaceDN w:val="0"/>
              <w:spacing w:after="0" w:line="240" w:lineRule="auto"/>
              <w:jc w:val="center"/>
              <w:rPr>
                <w:rFonts w:ascii="Times New Roman" w:eastAsia="Times New Roman" w:hAnsi="Times New Roman"/>
                <w:sz w:val="24"/>
                <w:szCs w:val="24"/>
                <w:lang w:eastAsia="ru-RU"/>
              </w:rPr>
            </w:pPr>
            <w:r w:rsidRPr="002C7171">
              <w:rPr>
                <w:rFonts w:ascii="Times New Roman" w:eastAsia="Times New Roman" w:hAnsi="Times New Roman"/>
                <w:sz w:val="24"/>
                <w:szCs w:val="24"/>
                <w:lang w:eastAsia="ru-RU"/>
              </w:rPr>
              <w:t>8</w:t>
            </w:r>
          </w:p>
        </w:tc>
      </w:tr>
      <w:tr w:rsidR="00BC0466" w:rsidRPr="00DE0610" w:rsidTr="00B40C45">
        <w:trPr>
          <w:trHeight w:val="327"/>
        </w:trPr>
        <w:tc>
          <w:tcPr>
            <w:tcW w:w="502"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45"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17" w:type="dxa"/>
          </w:tcPr>
          <w:p w:rsidR="00BC0466" w:rsidRPr="00DE0610"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134" w:type="dxa"/>
          </w:tcPr>
          <w:p w:rsidR="00BC0466" w:rsidRPr="00DE0610" w:rsidRDefault="00BC0466" w:rsidP="00B40C45">
            <w:pPr>
              <w:spacing w:after="0" w:line="360" w:lineRule="atLeast"/>
              <w:jc w:val="center"/>
              <w:rPr>
                <w:rFonts w:ascii="Times New Roman" w:eastAsia="Times New Roman" w:hAnsi="Times New Roman"/>
                <w:sz w:val="28"/>
                <w:szCs w:val="20"/>
                <w:lang w:eastAsia="ru-RU"/>
              </w:rPr>
            </w:pPr>
          </w:p>
        </w:tc>
        <w:tc>
          <w:tcPr>
            <w:tcW w:w="1596" w:type="dxa"/>
          </w:tcPr>
          <w:p w:rsidR="00BC0466" w:rsidRPr="00DE0610" w:rsidRDefault="00BC0466" w:rsidP="00B40C45">
            <w:pPr>
              <w:spacing w:after="0" w:line="360" w:lineRule="atLeast"/>
              <w:jc w:val="center"/>
              <w:rPr>
                <w:rFonts w:ascii="Times New Roman" w:eastAsia="Times New Roman" w:hAnsi="Times New Roman"/>
                <w:sz w:val="28"/>
                <w:szCs w:val="20"/>
                <w:lang w:eastAsia="ru-RU"/>
              </w:rPr>
            </w:pPr>
          </w:p>
        </w:tc>
        <w:tc>
          <w:tcPr>
            <w:tcW w:w="1239"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134" w:type="dxa"/>
          </w:tcPr>
          <w:p w:rsidR="00BC0466" w:rsidRPr="00DE0610"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1" w:type="dxa"/>
          </w:tcPr>
          <w:p w:rsidR="00BC0466" w:rsidRPr="00DE0610" w:rsidRDefault="00BC0466" w:rsidP="00B40C45">
            <w:pPr>
              <w:spacing w:after="0" w:line="360" w:lineRule="atLeast"/>
              <w:jc w:val="center"/>
              <w:rPr>
                <w:rFonts w:ascii="Times New Roman" w:eastAsia="Times New Roman" w:hAnsi="Times New Roman"/>
                <w:sz w:val="28"/>
                <w:szCs w:val="20"/>
                <w:lang w:eastAsia="ru-RU"/>
              </w:rPr>
            </w:pPr>
          </w:p>
        </w:tc>
      </w:tr>
    </w:tbl>
    <w:p w:rsidR="00BC0466" w:rsidRPr="00DE0610" w:rsidRDefault="00BC0466" w:rsidP="00BC0466">
      <w:pPr>
        <w:tabs>
          <w:tab w:val="left" w:pos="9071"/>
        </w:tabs>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BC0466" w:rsidRPr="009C0985" w:rsidRDefault="00BC0466" w:rsidP="00BC0466">
      <w:pPr>
        <w:spacing w:after="0" w:line="240" w:lineRule="auto"/>
        <w:jc w:val="both"/>
        <w:rPr>
          <w:rFonts w:ascii="Times New Roman" w:eastAsia="Times New Roman" w:hAnsi="Times New Roman"/>
          <w:sz w:val="24"/>
          <w:szCs w:val="24"/>
          <w:u w:val="single"/>
          <w:lang w:eastAsia="ru-RU"/>
        </w:rPr>
      </w:pPr>
      <w:r w:rsidRPr="009C0985">
        <w:rPr>
          <w:rFonts w:ascii="Times New Roman" w:eastAsia="Times New Roman" w:hAnsi="Times New Roman"/>
          <w:sz w:val="24"/>
          <w:szCs w:val="24"/>
          <w:lang w:eastAsia="ru-RU"/>
        </w:rPr>
        <w:t>8. Права третьих лиц</w:t>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r w:rsidRPr="009C0985">
        <w:rPr>
          <w:rFonts w:ascii="Times New Roman" w:eastAsia="Times New Roman" w:hAnsi="Times New Roman"/>
          <w:sz w:val="24"/>
          <w:szCs w:val="24"/>
          <w:u w:val="single"/>
          <w:lang w:eastAsia="ru-RU"/>
        </w:rPr>
        <w:tab/>
      </w:r>
    </w:p>
    <w:p w:rsidR="00BC0466" w:rsidRDefault="00BC0466" w:rsidP="00BC0466">
      <w:pPr>
        <w:spacing w:after="0" w:line="240" w:lineRule="auto"/>
        <w:jc w:val="both"/>
        <w:rPr>
          <w:rFonts w:ascii="Times New Roman" w:eastAsia="Times New Roman" w:hAnsi="Times New Roman"/>
          <w:sz w:val="24"/>
          <w:szCs w:val="24"/>
          <w:lang w:eastAsia="ru-RU"/>
        </w:rPr>
      </w:pPr>
    </w:p>
    <w:p w:rsidR="00BC0466" w:rsidRPr="00DE4FB5" w:rsidRDefault="008A768C" w:rsidP="00BC04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w:t>
      </w:r>
      <w:r w:rsidR="00BC0466" w:rsidRPr="00DE4FB5">
        <w:rPr>
          <w:rFonts w:ascii="Times New Roman" w:eastAsia="Times New Roman" w:hAnsi="Times New Roman"/>
          <w:sz w:val="24"/>
          <w:szCs w:val="24"/>
          <w:lang w:eastAsia="ru-RU"/>
        </w:rPr>
        <w:t xml:space="preserve">               </w:t>
      </w:r>
      <w:r w:rsidR="00BC0466">
        <w:rPr>
          <w:rFonts w:ascii="Times New Roman" w:eastAsia="Times New Roman" w:hAnsi="Times New Roman"/>
          <w:sz w:val="24"/>
          <w:szCs w:val="24"/>
          <w:lang w:eastAsia="ru-RU"/>
        </w:rPr>
        <w:t xml:space="preserve">                                          </w:t>
      </w:r>
      <w:r w:rsidR="00BC0466" w:rsidRPr="0046048E">
        <w:rPr>
          <w:rFonts w:ascii="Times New Roman" w:eastAsia="Times New Roman" w:hAnsi="Times New Roman"/>
          <w:sz w:val="24"/>
          <w:szCs w:val="24"/>
          <w:lang w:eastAsia="ru-RU"/>
        </w:rPr>
        <w:t>ЛЕСОПОЛЬЗОВАТЕЛЬ</w:t>
      </w:r>
    </w:p>
    <w:p w:rsidR="00BC0466" w:rsidRPr="00651132"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                                           </w:t>
      </w: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Pr="003F21F1"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(фамилия, имя, отчество)</w:t>
      </w:r>
    </w:p>
    <w:p w:rsidR="00BC0466" w:rsidRPr="003F21F1" w:rsidRDefault="00BC0466" w:rsidP="00BC0466">
      <w:pPr>
        <w:spacing w:after="0" w:line="240" w:lineRule="auto"/>
        <w:rPr>
          <w:rFonts w:ascii="Times New Roman" w:eastAsia="Times New Roman" w:hAnsi="Times New Roman"/>
          <w:sz w:val="24"/>
          <w:szCs w:val="24"/>
          <w:lang w:eastAsia="ru-RU"/>
        </w:rPr>
      </w:pPr>
    </w:p>
    <w:p w:rsidR="00BC0466" w:rsidRDefault="00BC0466" w:rsidP="00BC046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BC0466"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r>
        <w:rPr>
          <w:rFonts w:ascii="Times New Roman" w:eastAsia="Times New Roman" w:hAnsi="Times New Roman"/>
          <w:sz w:val="16"/>
          <w:szCs w:val="16"/>
          <w:lang w:eastAsia="ru-RU"/>
        </w:rPr>
        <w:t xml:space="preserve">                                                                                                                           </w:t>
      </w:r>
      <w:r w:rsidRPr="003F21F1">
        <w:rPr>
          <w:rFonts w:ascii="Times New Roman" w:eastAsia="Times New Roman" w:hAnsi="Times New Roman"/>
          <w:sz w:val="16"/>
          <w:szCs w:val="16"/>
          <w:lang w:eastAsia="ru-RU"/>
        </w:rPr>
        <w:t>(подпись)</w:t>
      </w:r>
    </w:p>
    <w:p w:rsidR="00BC0466" w:rsidRDefault="00BC0466" w:rsidP="00BC0466">
      <w:pPr>
        <w:spacing w:after="0" w:line="240" w:lineRule="auto"/>
        <w:rPr>
          <w:rFonts w:ascii="Times New Roman" w:eastAsia="Times New Roman" w:hAnsi="Times New Roman"/>
          <w:sz w:val="16"/>
          <w:szCs w:val="16"/>
          <w:lang w:eastAsia="ru-RU"/>
        </w:rPr>
      </w:pPr>
    </w:p>
    <w:p w:rsidR="00BC0466" w:rsidRDefault="00BC0466" w:rsidP="00BC046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М.П.                                                                                                                                     М.П.</w:t>
      </w:r>
    </w:p>
    <w:p w:rsidR="00BC0466" w:rsidRPr="00DE0610" w:rsidRDefault="00BC0466" w:rsidP="00BC0466">
      <w:pPr>
        <w:widowControl w:val="0"/>
        <w:autoSpaceDE w:val="0"/>
        <w:autoSpaceDN w:val="0"/>
        <w:spacing w:after="0" w:line="240" w:lineRule="auto"/>
        <w:jc w:val="both"/>
        <w:rPr>
          <w:rFonts w:ascii="Times New Roman" w:eastAsia="Times New Roman" w:hAnsi="Times New Roman"/>
          <w:sz w:val="28"/>
          <w:szCs w:val="28"/>
          <w:lang w:eastAsia="ru-RU"/>
        </w:rPr>
      </w:pPr>
    </w:p>
    <w:p w:rsidR="00BC0466" w:rsidRDefault="00BC0466" w:rsidP="00BC0466">
      <w:pPr>
        <w:widowControl w:val="0"/>
        <w:autoSpaceDE w:val="0"/>
        <w:autoSpaceDN w:val="0"/>
        <w:spacing w:after="0" w:line="240" w:lineRule="auto"/>
        <w:jc w:val="center"/>
        <w:rPr>
          <w:rFonts w:ascii="Times New Roman" w:eastAsia="Times New Roman" w:hAnsi="Times New Roman"/>
          <w:sz w:val="28"/>
          <w:szCs w:val="28"/>
          <w:lang w:eastAsia="ru-RU"/>
        </w:rPr>
      </w:pPr>
    </w:p>
    <w:p w:rsidR="00BC0466" w:rsidRDefault="00BC0466" w:rsidP="00BC0466">
      <w:pPr>
        <w:ind w:left="-709" w:firstLine="709"/>
        <w:jc w:val="center"/>
        <w:rPr>
          <w:rFonts w:ascii="Times New Roman" w:hAnsi="Times New Roman"/>
          <w:sz w:val="28"/>
          <w:szCs w:val="28"/>
        </w:rPr>
      </w:pPr>
    </w:p>
    <w:p w:rsidR="00BC0466" w:rsidRDefault="00BC0466" w:rsidP="00BC0466">
      <w:pPr>
        <w:ind w:left="-709" w:firstLine="709"/>
        <w:jc w:val="center"/>
        <w:rPr>
          <w:rFonts w:ascii="Times New Roman" w:hAnsi="Times New Roman"/>
          <w:sz w:val="28"/>
          <w:szCs w:val="28"/>
        </w:rPr>
      </w:pPr>
    </w:p>
    <w:p w:rsidR="00BC0466" w:rsidRDefault="00BC0466" w:rsidP="00BC0466">
      <w:pP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br w:type="page"/>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eastAsiaTheme="minorHAnsi" w:hAnsi="Times New Roman"/>
          <w:sz w:val="24"/>
          <w:szCs w:val="24"/>
        </w:rPr>
        <w:lastRenderedPageBreak/>
        <w:t xml:space="preserve">Приложение № </w:t>
      </w:r>
      <w:r>
        <w:rPr>
          <w:rFonts w:ascii="Times New Roman" w:eastAsiaTheme="minorHAnsi" w:hAnsi="Times New Roman"/>
          <w:sz w:val="24"/>
          <w:szCs w:val="24"/>
        </w:rPr>
        <w:t>4</w:t>
      </w:r>
      <w:r w:rsidRPr="00E93F8D">
        <w:rPr>
          <w:rFonts w:ascii="Times New Roman" w:hAnsi="Times New Roman"/>
          <w:sz w:val="24"/>
          <w:szCs w:val="24"/>
        </w:rPr>
        <w:t xml:space="preserve"> </w:t>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4C625B" w:rsidRDefault="004C625B" w:rsidP="004C625B">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«Предоставление </w:t>
      </w:r>
      <w:r w:rsidR="00BC0466" w:rsidRPr="002A19FD">
        <w:rPr>
          <w:rFonts w:ascii="Times New Roman" w:hAnsi="Times New Roman"/>
          <w:sz w:val="24"/>
          <w:szCs w:val="24"/>
        </w:rPr>
        <w:t>лесных участков</w:t>
      </w:r>
    </w:p>
    <w:p w:rsidR="00BC0466" w:rsidRPr="004C625B" w:rsidRDefault="00BC0466" w:rsidP="004C625B">
      <w:pPr>
        <w:spacing w:after="0" w:line="240" w:lineRule="auto"/>
        <w:jc w:val="right"/>
        <w:rPr>
          <w:rFonts w:ascii="Times New Roman" w:hAnsi="Times New Roman"/>
          <w:sz w:val="24"/>
          <w:szCs w:val="24"/>
        </w:rPr>
      </w:pPr>
      <w:r w:rsidRPr="002A19FD">
        <w:rPr>
          <w:rFonts w:ascii="Times New Roman" w:hAnsi="Times New Roman"/>
          <w:sz w:val="24"/>
          <w:szCs w:val="24"/>
        </w:rPr>
        <w:t xml:space="preserve"> в безвозмездное пользование»</w:t>
      </w:r>
    </w:p>
    <w:p w:rsidR="00BC0466" w:rsidRPr="00EC728B"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p>
    <w:p w:rsidR="00BC0466" w:rsidRPr="00EC728B"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r w:rsidRPr="00EC728B">
        <w:rPr>
          <w:rFonts w:ascii="Times New Roman" w:eastAsia="Times New Roman" w:hAnsi="Times New Roman"/>
          <w:noProof/>
          <w:sz w:val="24"/>
          <w:szCs w:val="24"/>
          <w:lang w:eastAsia="ru-RU"/>
        </w:rPr>
        <w:t>ДОГОВОР</w:t>
      </w:r>
    </w:p>
    <w:p w:rsidR="00BC0466" w:rsidRPr="00EC728B"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r w:rsidRPr="00EC728B">
        <w:rPr>
          <w:rFonts w:ascii="Times New Roman" w:eastAsia="Times New Roman" w:hAnsi="Times New Roman"/>
          <w:noProof/>
          <w:sz w:val="24"/>
          <w:szCs w:val="24"/>
          <w:lang w:eastAsia="ru-RU"/>
        </w:rPr>
        <w:t>безвозмездного пользования лесным участком № 1/б</w:t>
      </w:r>
    </w:p>
    <w:p w:rsidR="00BC0466" w:rsidRPr="00EC728B"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p>
    <w:p w:rsidR="00BC0466" w:rsidRPr="00D02C6D" w:rsidRDefault="008A768C"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Казань</w:t>
      </w:r>
      <w:r w:rsidR="00BC0466" w:rsidRPr="00EC728B">
        <w:rPr>
          <w:rFonts w:ascii="Courier New" w:eastAsia="Times New Roman" w:hAnsi="Courier New" w:cs="Courier New"/>
          <w:sz w:val="24"/>
          <w:szCs w:val="24"/>
          <w:lang w:eastAsia="ru-RU"/>
        </w:rPr>
        <w:t xml:space="preserve">                              </w:t>
      </w:r>
      <w:r w:rsidR="00BC0466">
        <w:rPr>
          <w:rFonts w:ascii="Courier New" w:eastAsia="Times New Roman" w:hAnsi="Courier New" w:cs="Courier New"/>
          <w:sz w:val="24"/>
          <w:szCs w:val="24"/>
          <w:lang w:eastAsia="ru-RU"/>
        </w:rPr>
        <w:t xml:space="preserve">  </w:t>
      </w:r>
      <w:r w:rsidR="00BC0466" w:rsidRPr="00EC728B">
        <w:rPr>
          <w:rFonts w:ascii="Courier New" w:eastAsia="Times New Roman" w:hAnsi="Courier New" w:cs="Courier New"/>
          <w:sz w:val="24"/>
          <w:szCs w:val="24"/>
          <w:lang w:eastAsia="ru-RU"/>
        </w:rPr>
        <w:t xml:space="preserve"> </w:t>
      </w:r>
      <w:r w:rsidR="00D02C6D" w:rsidRPr="00D02C6D">
        <w:rPr>
          <w:rFonts w:ascii="Times New Roman" w:eastAsia="Times New Roman" w:hAnsi="Times New Roman"/>
          <w:sz w:val="24"/>
          <w:szCs w:val="24"/>
          <w:lang w:eastAsia="ru-RU"/>
        </w:rPr>
        <w:t>20 марта</w:t>
      </w:r>
      <w:r w:rsidR="00BC0466" w:rsidRPr="00D02C6D">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w:t>
      </w:r>
      <w:r w:rsidR="00BC0466" w:rsidRPr="00D02C6D">
        <w:rPr>
          <w:rFonts w:ascii="Times New Roman" w:eastAsia="Times New Roman" w:hAnsi="Times New Roman"/>
          <w:sz w:val="24"/>
          <w:szCs w:val="24"/>
          <w:lang w:eastAsia="ru-RU"/>
        </w:rPr>
        <w:t xml:space="preserve"> года</w:t>
      </w:r>
    </w:p>
    <w:p w:rsidR="00BC0466" w:rsidRPr="00EC728B" w:rsidRDefault="00BC0466" w:rsidP="00BC0466">
      <w:pPr>
        <w:widowControl w:val="0"/>
        <w:autoSpaceDE w:val="0"/>
        <w:autoSpaceDN w:val="0"/>
        <w:spacing w:after="0" w:line="240" w:lineRule="auto"/>
        <w:ind w:firstLine="709"/>
        <w:jc w:val="both"/>
        <w:rPr>
          <w:rFonts w:ascii="Courier New" w:eastAsia="Times New Roman" w:hAnsi="Courier New" w:cs="Courier New"/>
          <w:sz w:val="24"/>
          <w:szCs w:val="24"/>
          <w:lang w:eastAsia="ru-RU"/>
        </w:rPr>
      </w:pPr>
      <w:r w:rsidRPr="00EC728B">
        <w:rPr>
          <w:rFonts w:ascii="Courier New" w:eastAsia="Times New Roman" w:hAnsi="Courier New" w:cs="Courier New"/>
          <w:sz w:val="24"/>
          <w:szCs w:val="24"/>
          <w:lang w:eastAsia="ru-RU"/>
        </w:rPr>
        <w:t xml:space="preserve">                                                 </w:t>
      </w:r>
    </w:p>
    <w:p w:rsidR="00BC0466" w:rsidRPr="00C05F90" w:rsidRDefault="008A768C" w:rsidP="00BC046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noProof/>
          <w:sz w:val="24"/>
          <w:szCs w:val="24"/>
          <w:lang w:eastAsia="ru-RU"/>
        </w:rPr>
        <w:t>Министерство</w:t>
      </w:r>
      <w:r w:rsidR="00BC0466" w:rsidRPr="00C05F90">
        <w:rPr>
          <w:rFonts w:ascii="Times New Roman" w:eastAsia="Times New Roman" w:hAnsi="Times New Roman"/>
          <w:noProof/>
          <w:sz w:val="24"/>
          <w:szCs w:val="24"/>
          <w:lang w:eastAsia="ru-RU"/>
        </w:rPr>
        <w:t xml:space="preserve"> лесного хозяйства </w:t>
      </w:r>
      <w:r w:rsidR="00165761">
        <w:rPr>
          <w:rFonts w:ascii="Times New Roman" w:eastAsia="Times New Roman" w:hAnsi="Times New Roman"/>
          <w:noProof/>
          <w:sz w:val="24"/>
          <w:szCs w:val="24"/>
          <w:lang w:eastAsia="ru-RU"/>
        </w:rPr>
        <w:t>Республики Татарстан</w:t>
      </w:r>
      <w:r w:rsidR="00BC0466" w:rsidRPr="00C05F90">
        <w:rPr>
          <w:rFonts w:ascii="Times New Roman" w:eastAsia="Times New Roman" w:hAnsi="Times New Roman"/>
          <w:noProof/>
          <w:sz w:val="24"/>
          <w:szCs w:val="24"/>
          <w:lang w:eastAsia="ru-RU"/>
        </w:rPr>
        <w:t>, именуемый в дальнейшем «</w:t>
      </w:r>
      <w:r w:rsidR="00165761">
        <w:rPr>
          <w:rFonts w:ascii="Times New Roman" w:eastAsia="Times New Roman" w:hAnsi="Times New Roman"/>
          <w:noProof/>
          <w:sz w:val="24"/>
          <w:szCs w:val="24"/>
          <w:lang w:eastAsia="ru-RU"/>
        </w:rPr>
        <w:t>Министерство</w:t>
      </w:r>
      <w:r w:rsidR="00BC0466" w:rsidRPr="00C05F90">
        <w:rPr>
          <w:rFonts w:ascii="Times New Roman" w:eastAsia="Times New Roman" w:hAnsi="Times New Roman"/>
          <w:noProof/>
          <w:sz w:val="24"/>
          <w:szCs w:val="24"/>
          <w:lang w:eastAsia="ru-RU"/>
        </w:rPr>
        <w:t xml:space="preserve">», </w:t>
      </w:r>
      <w:r w:rsidR="00BC0466" w:rsidRPr="00C05F90">
        <w:rPr>
          <w:rFonts w:ascii="Times New Roman" w:eastAsia="Times New Roman" w:hAnsi="Times New Roman"/>
          <w:sz w:val="24"/>
          <w:szCs w:val="24"/>
          <w:lang w:eastAsia="ru-RU"/>
        </w:rPr>
        <w:t>в лице</w:t>
      </w:r>
      <w:r w:rsidR="00BC0466" w:rsidRPr="00C05F90">
        <w:rPr>
          <w:rFonts w:ascii="Times New Roman" w:eastAsia="Times New Roman" w:hAnsi="Times New Roman"/>
          <w:noProof/>
          <w:sz w:val="24"/>
          <w:szCs w:val="24"/>
          <w:lang w:eastAsia="ru-RU"/>
        </w:rPr>
        <w:t xml:space="preserve"> </w:t>
      </w:r>
      <w:r w:rsidR="00165761">
        <w:rPr>
          <w:rFonts w:ascii="Times New Roman" w:eastAsia="Times New Roman" w:hAnsi="Times New Roman"/>
          <w:noProof/>
          <w:sz w:val="24"/>
          <w:szCs w:val="24"/>
          <w:lang w:eastAsia="ru-RU"/>
        </w:rPr>
        <w:t xml:space="preserve">первого заместителя </w:t>
      </w:r>
      <w:r w:rsidR="008E5CA4">
        <w:rPr>
          <w:rFonts w:ascii="Times New Roman" w:eastAsia="Times New Roman" w:hAnsi="Times New Roman"/>
          <w:noProof/>
          <w:sz w:val="24"/>
          <w:szCs w:val="24"/>
          <w:lang w:eastAsia="ru-RU"/>
        </w:rPr>
        <w:t>министра Бедердинова Эмира Нуртдиновича</w:t>
      </w:r>
      <w:r w:rsidR="00BC0466" w:rsidRPr="00C05F90">
        <w:rPr>
          <w:rFonts w:ascii="Times New Roman" w:eastAsia="Times New Roman" w:hAnsi="Times New Roman"/>
          <w:sz w:val="24"/>
          <w:szCs w:val="24"/>
          <w:lang w:eastAsia="ru-RU"/>
        </w:rPr>
        <w:t xml:space="preserve">, действующего на основании Положения о </w:t>
      </w:r>
      <w:r w:rsidR="008E5CA4">
        <w:rPr>
          <w:rFonts w:ascii="Times New Roman" w:eastAsia="Times New Roman" w:hAnsi="Times New Roman"/>
          <w:sz w:val="24"/>
          <w:szCs w:val="24"/>
          <w:lang w:eastAsia="ru-RU"/>
        </w:rPr>
        <w:t>министерстве</w:t>
      </w:r>
      <w:r w:rsidR="00BC0466" w:rsidRPr="00C05F90">
        <w:rPr>
          <w:rFonts w:ascii="Times New Roman" w:eastAsia="Times New Roman" w:hAnsi="Times New Roman"/>
          <w:sz w:val="24"/>
          <w:szCs w:val="24"/>
          <w:lang w:eastAsia="ru-RU"/>
        </w:rPr>
        <w:t xml:space="preserve"> лесного хозяйства </w:t>
      </w:r>
      <w:r w:rsidR="008E5CA4">
        <w:rPr>
          <w:rFonts w:ascii="Times New Roman" w:eastAsia="Times New Roman" w:hAnsi="Times New Roman"/>
          <w:sz w:val="24"/>
          <w:szCs w:val="24"/>
          <w:lang w:eastAsia="ru-RU"/>
        </w:rPr>
        <w:t>Республики Татарстан</w:t>
      </w:r>
      <w:r w:rsidR="00BC0466" w:rsidRPr="00C05F90">
        <w:rPr>
          <w:rFonts w:ascii="Times New Roman" w:eastAsia="Times New Roman" w:hAnsi="Times New Roman"/>
          <w:sz w:val="24"/>
          <w:szCs w:val="24"/>
          <w:lang w:eastAsia="ru-RU"/>
        </w:rPr>
        <w:t xml:space="preserve">,  с одной стороны, и Управление Федеральной службы исполнения наказаний </w:t>
      </w:r>
      <w:r w:rsidR="007B0E77">
        <w:rPr>
          <w:rFonts w:ascii="Times New Roman" w:eastAsia="Times New Roman" w:hAnsi="Times New Roman"/>
          <w:sz w:val="24"/>
          <w:szCs w:val="24"/>
          <w:lang w:eastAsia="ru-RU"/>
        </w:rPr>
        <w:t xml:space="preserve">по </w:t>
      </w:r>
      <w:r w:rsidR="008E5CA4" w:rsidRPr="008E5CA4">
        <w:rPr>
          <w:rFonts w:ascii="Times New Roman" w:eastAsia="Times New Roman" w:hAnsi="Times New Roman"/>
          <w:sz w:val="24"/>
          <w:szCs w:val="24"/>
          <w:lang w:eastAsia="ru-RU"/>
        </w:rPr>
        <w:t xml:space="preserve">Республики Татарстан </w:t>
      </w:r>
      <w:r w:rsidR="00BC0466" w:rsidRPr="00C05F90">
        <w:rPr>
          <w:rFonts w:ascii="Times New Roman" w:eastAsia="Times New Roman" w:hAnsi="Times New Roman"/>
          <w:sz w:val="24"/>
          <w:szCs w:val="24"/>
          <w:lang w:eastAsia="ru-RU"/>
        </w:rPr>
        <w:t>(далее – УФСИН</w:t>
      </w:r>
      <w:r w:rsidR="007B0E77">
        <w:rPr>
          <w:rFonts w:ascii="Times New Roman" w:eastAsia="Times New Roman" w:hAnsi="Times New Roman"/>
          <w:sz w:val="24"/>
          <w:szCs w:val="24"/>
          <w:lang w:eastAsia="ru-RU"/>
        </w:rPr>
        <w:t xml:space="preserve"> России по </w:t>
      </w:r>
      <w:r w:rsidR="008E5CA4" w:rsidRPr="008E5CA4">
        <w:rPr>
          <w:rFonts w:ascii="Times New Roman" w:eastAsia="Times New Roman" w:hAnsi="Times New Roman"/>
          <w:sz w:val="24"/>
          <w:szCs w:val="24"/>
          <w:lang w:eastAsia="ru-RU"/>
        </w:rPr>
        <w:t>Республики Татарстан</w:t>
      </w:r>
      <w:r w:rsidR="00BC0466" w:rsidRPr="00C05F90">
        <w:rPr>
          <w:rFonts w:ascii="Times New Roman" w:eastAsia="Times New Roman" w:hAnsi="Times New Roman"/>
          <w:sz w:val="24"/>
          <w:szCs w:val="24"/>
          <w:lang w:eastAsia="ru-RU"/>
        </w:rPr>
        <w:t>), именуемое в дальнейшем «</w:t>
      </w:r>
      <w:proofErr w:type="spellStart"/>
      <w:r w:rsidR="00BC0466" w:rsidRPr="00C05F90">
        <w:rPr>
          <w:rFonts w:ascii="Times New Roman" w:eastAsia="Times New Roman" w:hAnsi="Times New Roman"/>
          <w:sz w:val="24"/>
          <w:szCs w:val="24"/>
          <w:lang w:eastAsia="ru-RU"/>
        </w:rPr>
        <w:t>Лесопользователь</w:t>
      </w:r>
      <w:proofErr w:type="spellEnd"/>
      <w:r w:rsidR="00BC0466" w:rsidRPr="00C05F90">
        <w:rPr>
          <w:rFonts w:ascii="Times New Roman" w:eastAsia="Times New Roman" w:hAnsi="Times New Roman"/>
          <w:sz w:val="24"/>
          <w:szCs w:val="24"/>
          <w:lang w:eastAsia="ru-RU"/>
        </w:rPr>
        <w:t>», в лице начальника Иванова Ивана Ивановича, действующего на основании Положения, с</w:t>
      </w:r>
      <w:proofErr w:type="gramEnd"/>
      <w:r w:rsidR="00BC0466" w:rsidRPr="00C05F90">
        <w:rPr>
          <w:rFonts w:ascii="Times New Roman" w:eastAsia="Times New Roman" w:hAnsi="Times New Roman"/>
          <w:sz w:val="24"/>
          <w:szCs w:val="24"/>
          <w:lang w:eastAsia="ru-RU"/>
        </w:rPr>
        <w:t xml:space="preserve"> другой стороны, заключили настоящий Договор о нижеследующем:</w:t>
      </w:r>
    </w:p>
    <w:p w:rsidR="00BC0466" w:rsidRPr="00C05F90" w:rsidRDefault="00BC0466" w:rsidP="00BC0466">
      <w:pPr>
        <w:autoSpaceDE w:val="0"/>
        <w:autoSpaceDN w:val="0"/>
        <w:adjustRightInd w:val="0"/>
        <w:spacing w:after="0" w:line="240" w:lineRule="auto"/>
        <w:jc w:val="center"/>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I. Предмет Договора</w:t>
      </w:r>
    </w:p>
    <w:p w:rsidR="00BC0466" w:rsidRPr="00C05F90" w:rsidRDefault="00BC0466" w:rsidP="00BC0466">
      <w:pPr>
        <w:widowControl w:val="0"/>
        <w:autoSpaceDE w:val="0"/>
        <w:autoSpaceDN w:val="0"/>
        <w:spacing w:after="0" w:line="240" w:lineRule="auto"/>
        <w:ind w:firstLine="709"/>
        <w:jc w:val="both"/>
        <w:rPr>
          <w:rFonts w:eastAsia="Times New Roman" w:cs="Calibri"/>
          <w:sz w:val="24"/>
          <w:szCs w:val="24"/>
          <w:lang w:eastAsia="ru-RU"/>
        </w:rPr>
      </w:pPr>
    </w:p>
    <w:p w:rsidR="00BC0466" w:rsidRPr="00C05F90" w:rsidRDefault="00BC0466" w:rsidP="008E5CA4">
      <w:pPr>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 xml:space="preserve">1. По настоящему Договору </w:t>
      </w:r>
      <w:r w:rsidR="008E5CA4">
        <w:rPr>
          <w:rFonts w:ascii="Times New Roman" w:eastAsia="Times New Roman" w:hAnsi="Times New Roman"/>
          <w:noProof/>
          <w:sz w:val="24"/>
          <w:szCs w:val="24"/>
          <w:lang w:eastAsia="ru-RU"/>
        </w:rPr>
        <w:t>Министерство</w:t>
      </w:r>
      <w:r w:rsidRPr="00C05F90">
        <w:rPr>
          <w:rFonts w:ascii="Times New Roman" w:eastAsia="Times New Roman" w:hAnsi="Times New Roman"/>
          <w:noProof/>
          <w:sz w:val="24"/>
          <w:szCs w:val="24"/>
          <w:lang w:eastAsia="ru-RU"/>
        </w:rPr>
        <w:t xml:space="preserve"> на основании приказа </w:t>
      </w:r>
      <w:r w:rsidR="008E5CA4">
        <w:rPr>
          <w:rFonts w:ascii="Times New Roman" w:eastAsia="Times New Roman" w:hAnsi="Times New Roman"/>
          <w:noProof/>
          <w:sz w:val="24"/>
          <w:szCs w:val="24"/>
          <w:lang w:eastAsia="ru-RU"/>
        </w:rPr>
        <w:t>министерства</w:t>
      </w:r>
      <w:r w:rsidRPr="00C05F90">
        <w:rPr>
          <w:rFonts w:ascii="Times New Roman" w:eastAsia="Times New Roman" w:hAnsi="Times New Roman"/>
          <w:noProof/>
          <w:sz w:val="24"/>
          <w:szCs w:val="24"/>
          <w:lang w:eastAsia="ru-RU"/>
        </w:rPr>
        <w:t xml:space="preserve"> лесного хозяйства </w:t>
      </w:r>
      <w:r w:rsidR="008E5CA4" w:rsidRPr="008E5CA4">
        <w:rPr>
          <w:rFonts w:ascii="Times New Roman" w:eastAsia="Times New Roman" w:hAnsi="Times New Roman"/>
          <w:noProof/>
          <w:sz w:val="24"/>
          <w:szCs w:val="24"/>
          <w:lang w:eastAsia="ru-RU"/>
        </w:rPr>
        <w:t xml:space="preserve">Республики Татарстан </w:t>
      </w:r>
      <w:r w:rsidRPr="00C05F90">
        <w:rPr>
          <w:rFonts w:ascii="Times New Roman" w:eastAsia="Times New Roman" w:hAnsi="Times New Roman"/>
          <w:noProof/>
          <w:sz w:val="24"/>
          <w:szCs w:val="24"/>
          <w:lang w:eastAsia="ru-RU"/>
        </w:rPr>
        <w:t xml:space="preserve">от </w:t>
      </w:r>
      <w:r w:rsidR="002B399F">
        <w:rPr>
          <w:rFonts w:ascii="Times New Roman" w:eastAsia="Times New Roman" w:hAnsi="Times New Roman"/>
          <w:noProof/>
          <w:sz w:val="24"/>
          <w:szCs w:val="24"/>
          <w:lang w:eastAsia="ru-RU"/>
        </w:rPr>
        <w:t>17</w:t>
      </w:r>
      <w:r w:rsidRPr="00C05F90">
        <w:rPr>
          <w:rFonts w:ascii="Times New Roman" w:eastAsia="Times New Roman" w:hAnsi="Times New Roman"/>
          <w:noProof/>
          <w:sz w:val="24"/>
          <w:szCs w:val="24"/>
          <w:lang w:eastAsia="ru-RU"/>
        </w:rPr>
        <w:t>.0</w:t>
      </w:r>
      <w:r w:rsidR="002B399F">
        <w:rPr>
          <w:rFonts w:ascii="Times New Roman" w:eastAsia="Times New Roman" w:hAnsi="Times New Roman"/>
          <w:noProof/>
          <w:sz w:val="24"/>
          <w:szCs w:val="24"/>
          <w:lang w:eastAsia="ru-RU"/>
        </w:rPr>
        <w:t>3</w:t>
      </w:r>
      <w:r w:rsidRPr="00C05F90">
        <w:rPr>
          <w:rFonts w:ascii="Times New Roman" w:eastAsia="Times New Roman" w:hAnsi="Times New Roman"/>
          <w:noProof/>
          <w:sz w:val="24"/>
          <w:szCs w:val="24"/>
          <w:lang w:eastAsia="ru-RU"/>
        </w:rPr>
        <w:t>.201</w:t>
      </w:r>
      <w:r w:rsidR="008E5CA4">
        <w:rPr>
          <w:rFonts w:ascii="Times New Roman" w:eastAsia="Times New Roman" w:hAnsi="Times New Roman"/>
          <w:noProof/>
          <w:sz w:val="24"/>
          <w:szCs w:val="24"/>
          <w:lang w:eastAsia="ru-RU"/>
        </w:rPr>
        <w:t>8</w:t>
      </w:r>
      <w:r w:rsidRPr="00C05F90">
        <w:rPr>
          <w:rFonts w:ascii="Times New Roman" w:eastAsia="Times New Roman" w:hAnsi="Times New Roman"/>
          <w:noProof/>
          <w:sz w:val="24"/>
          <w:szCs w:val="24"/>
          <w:lang w:eastAsia="ru-RU"/>
        </w:rPr>
        <w:t xml:space="preserve"> № 51 «О предоставлении лесного участка в безвозмездное пользование для строительства линейных объектов» обязуется предоставить, а Лесопользователь обязуется принять в безвозмездное пользование лесной участок, находящийся в</w:t>
      </w:r>
      <w:r w:rsidRPr="00C05F90">
        <w:rPr>
          <w:rFonts w:ascii="Times New Roman" w:eastAsia="Times New Roman" w:hAnsi="Times New Roman"/>
          <w:sz w:val="24"/>
          <w:szCs w:val="24"/>
          <w:lang w:eastAsia="ru-RU"/>
        </w:rPr>
        <w:t xml:space="preserve"> </w:t>
      </w:r>
      <w:r w:rsidRPr="00C05F90">
        <w:rPr>
          <w:rFonts w:ascii="Times New Roman" w:eastAsia="Times New Roman" w:hAnsi="Times New Roman"/>
          <w:noProof/>
          <w:sz w:val="24"/>
          <w:szCs w:val="24"/>
          <w:lang w:eastAsia="ru-RU"/>
        </w:rPr>
        <w:t>государственной собственности, определенный в пункте</w:t>
      </w:r>
      <w:r>
        <w:rPr>
          <w:rFonts w:ascii="Times New Roman" w:eastAsia="Times New Roman" w:hAnsi="Times New Roman"/>
          <w:noProof/>
          <w:sz w:val="24"/>
          <w:szCs w:val="24"/>
          <w:lang w:eastAsia="ru-RU"/>
        </w:rPr>
        <w:t xml:space="preserve"> </w:t>
      </w:r>
      <w:r w:rsidRPr="00C05F90">
        <w:rPr>
          <w:rFonts w:ascii="Times New Roman" w:eastAsia="Times New Roman" w:hAnsi="Times New Roman"/>
          <w:noProof/>
          <w:sz w:val="24"/>
          <w:szCs w:val="24"/>
          <w:lang w:eastAsia="ru-RU"/>
        </w:rPr>
        <w:t>2 настоящего Договора (далее - лесной участок).</w:t>
      </w:r>
    </w:p>
    <w:p w:rsidR="00BC0466" w:rsidRPr="0002209C"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02209C">
        <w:rPr>
          <w:rFonts w:ascii="Times New Roman" w:eastAsia="Times New Roman" w:hAnsi="Times New Roman"/>
          <w:noProof/>
          <w:sz w:val="24"/>
          <w:szCs w:val="24"/>
          <w:lang w:eastAsia="ru-RU"/>
        </w:rPr>
        <w:t>2. Лесной участок имеет следующие характеристики:</w:t>
      </w:r>
    </w:p>
    <w:p w:rsidR="00BC0466" w:rsidRPr="0002209C"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02209C">
        <w:rPr>
          <w:rFonts w:ascii="Times New Roman" w:eastAsia="Times New Roman" w:hAnsi="Times New Roman"/>
          <w:noProof/>
          <w:sz w:val="24"/>
          <w:szCs w:val="24"/>
          <w:lang w:eastAsia="ru-RU"/>
        </w:rPr>
        <w:t>площадь: 1,8 га;</w:t>
      </w:r>
    </w:p>
    <w:p w:rsidR="00BC0466" w:rsidRPr="0002209C" w:rsidRDefault="00BC0466" w:rsidP="00BC0466">
      <w:pPr>
        <w:tabs>
          <w:tab w:val="left" w:pos="9071"/>
        </w:tabs>
        <w:autoSpaceDE w:val="0"/>
        <w:autoSpaceDN w:val="0"/>
        <w:adjustRightInd w:val="0"/>
        <w:spacing w:after="0" w:line="240" w:lineRule="auto"/>
        <w:ind w:firstLine="709"/>
        <w:jc w:val="both"/>
        <w:rPr>
          <w:rFonts w:ascii="Times New Roman" w:hAnsi="Times New Roman"/>
          <w:sz w:val="24"/>
          <w:szCs w:val="24"/>
        </w:rPr>
      </w:pPr>
      <w:r w:rsidRPr="0002209C">
        <w:rPr>
          <w:rFonts w:ascii="Times New Roman" w:eastAsia="Times New Roman" w:hAnsi="Times New Roman"/>
          <w:sz w:val="24"/>
          <w:szCs w:val="24"/>
          <w:lang w:eastAsia="ru-RU"/>
        </w:rPr>
        <w:t>местоположение:</w:t>
      </w:r>
      <w:r w:rsidRPr="0002209C">
        <w:rPr>
          <w:rFonts w:ascii="Times New Roman" w:eastAsia="Times New Roman" w:hAnsi="Times New Roman"/>
          <w:noProof/>
          <w:sz w:val="24"/>
          <w:szCs w:val="24"/>
          <w:lang w:eastAsia="ru-RU"/>
        </w:rPr>
        <w:t xml:space="preserve"> </w:t>
      </w:r>
      <w:r w:rsidR="008E5CA4" w:rsidRPr="008E5CA4">
        <w:rPr>
          <w:rFonts w:ascii="Times New Roman" w:eastAsia="Times New Roman" w:hAnsi="Times New Roman"/>
          <w:noProof/>
          <w:sz w:val="24"/>
          <w:szCs w:val="24"/>
          <w:lang w:eastAsia="ru-RU"/>
        </w:rPr>
        <w:t>Республики Татарстан</w:t>
      </w:r>
      <w:r w:rsidRPr="0002209C">
        <w:rPr>
          <w:rFonts w:ascii="Times New Roman" w:eastAsia="Times New Roman" w:hAnsi="Times New Roman"/>
          <w:noProof/>
          <w:sz w:val="24"/>
          <w:szCs w:val="24"/>
          <w:lang w:eastAsia="ru-RU"/>
        </w:rPr>
        <w:t xml:space="preserve">, </w:t>
      </w:r>
      <w:r w:rsidR="008E5CA4">
        <w:rPr>
          <w:rFonts w:ascii="Times New Roman" w:eastAsia="Times New Roman" w:hAnsi="Times New Roman"/>
          <w:sz w:val="24"/>
          <w:szCs w:val="24"/>
          <w:lang w:eastAsia="ru-RU"/>
        </w:rPr>
        <w:t>Лаишевский</w:t>
      </w:r>
      <w:r w:rsidRPr="0002209C">
        <w:rPr>
          <w:rFonts w:ascii="Times New Roman" w:eastAsia="Times New Roman" w:hAnsi="Times New Roman"/>
          <w:sz w:val="24"/>
          <w:szCs w:val="24"/>
          <w:lang w:eastAsia="ru-RU"/>
        </w:rPr>
        <w:t xml:space="preserve"> </w:t>
      </w:r>
      <w:r w:rsidRPr="0002209C">
        <w:rPr>
          <w:rFonts w:ascii="Times New Roman" w:eastAsia="Times New Roman" w:hAnsi="Times New Roman"/>
          <w:noProof/>
          <w:sz w:val="24"/>
          <w:szCs w:val="24"/>
          <w:lang w:eastAsia="ru-RU"/>
        </w:rPr>
        <w:t xml:space="preserve">муниципальный район, </w:t>
      </w:r>
      <w:r w:rsidR="008E5CA4">
        <w:rPr>
          <w:rFonts w:ascii="Times New Roman" w:eastAsia="Times New Roman" w:hAnsi="Times New Roman"/>
          <w:noProof/>
          <w:sz w:val="24"/>
          <w:szCs w:val="24"/>
          <w:lang w:eastAsia="ru-RU"/>
        </w:rPr>
        <w:t>Пригородное</w:t>
      </w:r>
      <w:r w:rsidRPr="0002209C">
        <w:rPr>
          <w:rFonts w:ascii="Times New Roman" w:eastAsia="Times New Roman" w:hAnsi="Times New Roman"/>
          <w:sz w:val="24"/>
          <w:szCs w:val="24"/>
          <w:lang w:eastAsia="ru-RU"/>
        </w:rPr>
        <w:t xml:space="preserve"> </w:t>
      </w:r>
      <w:r w:rsidRPr="0002209C">
        <w:rPr>
          <w:rFonts w:ascii="Times New Roman" w:eastAsia="Times New Roman" w:hAnsi="Times New Roman"/>
          <w:noProof/>
          <w:sz w:val="24"/>
          <w:szCs w:val="24"/>
          <w:lang w:eastAsia="ru-RU"/>
        </w:rPr>
        <w:t xml:space="preserve">лесничество, </w:t>
      </w:r>
      <w:r w:rsidR="008E5CA4">
        <w:rPr>
          <w:rFonts w:ascii="Times New Roman" w:eastAsia="Times New Roman" w:hAnsi="Times New Roman"/>
          <w:noProof/>
          <w:sz w:val="24"/>
          <w:szCs w:val="24"/>
          <w:lang w:eastAsia="ru-RU"/>
        </w:rPr>
        <w:t>Столбищенское</w:t>
      </w:r>
      <w:r w:rsidRPr="0002209C">
        <w:rPr>
          <w:rFonts w:ascii="Times New Roman" w:eastAsia="Times New Roman" w:hAnsi="Times New Roman"/>
          <w:sz w:val="24"/>
          <w:szCs w:val="24"/>
          <w:lang w:eastAsia="ru-RU"/>
        </w:rPr>
        <w:t xml:space="preserve"> участковое лесничество, квартал 2, выделы 1, 2, 3,</w:t>
      </w:r>
      <w:r w:rsidRPr="0002209C">
        <w:rPr>
          <w:rFonts w:ascii="Times New Roman" w:eastAsia="Times New Roman" w:hAnsi="Times New Roman"/>
          <w:noProof/>
          <w:sz w:val="24"/>
          <w:szCs w:val="24"/>
          <w:lang w:eastAsia="ru-RU"/>
        </w:rPr>
        <w:t xml:space="preserve"> </w:t>
      </w:r>
      <w:r w:rsidRPr="0002209C">
        <w:rPr>
          <w:rFonts w:ascii="Times New Roman" w:hAnsi="Times New Roman"/>
          <w:noProof/>
          <w:sz w:val="24"/>
          <w:szCs w:val="24"/>
        </w:rPr>
        <w:t xml:space="preserve">состоящий из земельного участка </w:t>
      </w:r>
      <w:r w:rsidRPr="0002209C">
        <w:rPr>
          <w:rFonts w:ascii="Times New Roman" w:hAnsi="Times New Roman"/>
          <w:sz w:val="24"/>
          <w:szCs w:val="24"/>
        </w:rPr>
        <w:t>с кадастровым номером</w:t>
      </w:r>
      <w:r>
        <w:rPr>
          <w:rFonts w:ascii="Times New Roman" w:hAnsi="Times New Roman"/>
          <w:sz w:val="24"/>
          <w:szCs w:val="24"/>
        </w:rPr>
        <w:t xml:space="preserve"> </w:t>
      </w:r>
      <w:r w:rsidR="008E5CA4">
        <w:rPr>
          <w:rFonts w:ascii="Times New Roman" w:hAnsi="Times New Roman"/>
          <w:sz w:val="24"/>
          <w:szCs w:val="24"/>
        </w:rPr>
        <w:t>16</w:t>
      </w:r>
      <w:r w:rsidRPr="0002209C">
        <w:rPr>
          <w:rFonts w:ascii="Times New Roman" w:eastAsia="Times New Roman" w:hAnsi="Times New Roman"/>
          <w:sz w:val="24"/>
          <w:szCs w:val="24"/>
          <w:lang w:eastAsia="ru-RU"/>
        </w:rPr>
        <w:t>:</w:t>
      </w:r>
      <w:r w:rsidR="008E5CA4">
        <w:rPr>
          <w:rFonts w:ascii="Times New Roman" w:eastAsia="Times New Roman" w:hAnsi="Times New Roman"/>
          <w:sz w:val="24"/>
          <w:szCs w:val="24"/>
          <w:lang w:eastAsia="ru-RU"/>
        </w:rPr>
        <w:t>24</w:t>
      </w:r>
      <w:r w:rsidRPr="0002209C">
        <w:rPr>
          <w:rFonts w:ascii="Times New Roman" w:eastAsia="Times New Roman" w:hAnsi="Times New Roman"/>
          <w:sz w:val="24"/>
          <w:szCs w:val="24"/>
          <w:lang w:eastAsia="ru-RU"/>
        </w:rPr>
        <w:t>:</w:t>
      </w:r>
      <w:r w:rsidR="008E5CA4">
        <w:rPr>
          <w:rFonts w:ascii="Times New Roman" w:eastAsia="Times New Roman" w:hAnsi="Times New Roman"/>
          <w:sz w:val="24"/>
          <w:szCs w:val="24"/>
          <w:lang w:eastAsia="ru-RU"/>
        </w:rPr>
        <w:t>260201</w:t>
      </w:r>
      <w:r w:rsidRPr="0002209C">
        <w:rPr>
          <w:rFonts w:ascii="Times New Roman" w:eastAsia="Times New Roman" w:hAnsi="Times New Roman"/>
          <w:sz w:val="24"/>
          <w:szCs w:val="24"/>
          <w:lang w:eastAsia="ru-RU"/>
        </w:rPr>
        <w:t>:11</w:t>
      </w:r>
      <w:r w:rsidRPr="0002209C">
        <w:rPr>
          <w:rFonts w:ascii="Times New Roman" w:hAnsi="Times New Roman"/>
          <w:sz w:val="24"/>
          <w:szCs w:val="24"/>
        </w:rPr>
        <w:t xml:space="preserve"> площадью </w:t>
      </w:r>
      <w:r w:rsidRPr="0002209C">
        <w:rPr>
          <w:rFonts w:ascii="Times New Roman" w:eastAsia="Times New Roman" w:hAnsi="Times New Roman"/>
          <w:sz w:val="24"/>
          <w:szCs w:val="24"/>
          <w:lang w:eastAsia="ru-RU"/>
        </w:rPr>
        <w:t>1,8 кв. м</w:t>
      </w:r>
      <w:r w:rsidRPr="0002209C">
        <w:rPr>
          <w:rFonts w:ascii="Times New Roman" w:hAnsi="Times New Roman"/>
          <w:sz w:val="24"/>
          <w:szCs w:val="24"/>
        </w:rPr>
        <w:t xml:space="preserve">, адрес (описание местоположения): </w:t>
      </w:r>
      <w:r w:rsidR="008E5CA4" w:rsidRPr="008E5CA4">
        <w:rPr>
          <w:rFonts w:ascii="Times New Roman" w:hAnsi="Times New Roman"/>
          <w:sz w:val="24"/>
          <w:szCs w:val="24"/>
        </w:rPr>
        <w:t>Республики Татарстан</w:t>
      </w:r>
      <w:r w:rsidRPr="0002209C">
        <w:rPr>
          <w:rFonts w:ascii="Times New Roman" w:hAnsi="Times New Roman"/>
          <w:sz w:val="24"/>
          <w:szCs w:val="24"/>
        </w:rPr>
        <w:t xml:space="preserve">, </w:t>
      </w:r>
      <w:r w:rsidR="008E5CA4" w:rsidRPr="008E5CA4">
        <w:rPr>
          <w:rFonts w:ascii="Times New Roman" w:hAnsi="Times New Roman"/>
          <w:sz w:val="24"/>
          <w:szCs w:val="24"/>
        </w:rPr>
        <w:t>Лаишевский</w:t>
      </w:r>
      <w:r>
        <w:rPr>
          <w:rFonts w:ascii="Times New Roman" w:hAnsi="Times New Roman"/>
          <w:sz w:val="24"/>
          <w:szCs w:val="24"/>
        </w:rPr>
        <w:t xml:space="preserve"> муниципальный район</w:t>
      </w:r>
      <w:r w:rsidRPr="0002209C">
        <w:rPr>
          <w:rFonts w:ascii="Times New Roman" w:hAnsi="Times New Roman"/>
          <w:sz w:val="24"/>
          <w:szCs w:val="24"/>
        </w:rPr>
        <w:t xml:space="preserve">, </w:t>
      </w:r>
      <w:r w:rsidR="008E5CA4">
        <w:rPr>
          <w:rFonts w:ascii="Times New Roman" w:hAnsi="Times New Roman"/>
          <w:sz w:val="24"/>
          <w:szCs w:val="24"/>
        </w:rPr>
        <w:t>Пригородное</w:t>
      </w:r>
      <w:r w:rsidRPr="0002209C">
        <w:rPr>
          <w:rFonts w:ascii="Times New Roman" w:hAnsi="Times New Roman"/>
          <w:noProof/>
          <w:sz w:val="24"/>
          <w:szCs w:val="24"/>
        </w:rPr>
        <w:t xml:space="preserve"> </w:t>
      </w:r>
      <w:r w:rsidRPr="0002209C">
        <w:rPr>
          <w:rFonts w:ascii="Times New Roman" w:hAnsi="Times New Roman"/>
          <w:sz w:val="24"/>
          <w:szCs w:val="24"/>
        </w:rPr>
        <w:t xml:space="preserve">лесничество, </w:t>
      </w:r>
      <w:proofErr w:type="spellStart"/>
      <w:r w:rsidR="008E5CA4">
        <w:rPr>
          <w:rFonts w:ascii="Times New Roman" w:hAnsi="Times New Roman"/>
          <w:sz w:val="24"/>
          <w:szCs w:val="24"/>
        </w:rPr>
        <w:t>Столбищенское</w:t>
      </w:r>
      <w:proofErr w:type="spellEnd"/>
      <w:r w:rsidRPr="0002209C">
        <w:rPr>
          <w:rFonts w:ascii="Times New Roman" w:hAnsi="Times New Roman"/>
          <w:sz w:val="24"/>
          <w:szCs w:val="24"/>
        </w:rPr>
        <w:t xml:space="preserve"> </w:t>
      </w:r>
      <w:proofErr w:type="gramStart"/>
      <w:r w:rsidRPr="0002209C">
        <w:rPr>
          <w:rFonts w:ascii="Times New Roman" w:hAnsi="Times New Roman"/>
          <w:sz w:val="24"/>
          <w:szCs w:val="24"/>
        </w:rPr>
        <w:t>участковое</w:t>
      </w:r>
      <w:proofErr w:type="gramEnd"/>
      <w:r w:rsidRPr="0002209C">
        <w:rPr>
          <w:rFonts w:ascii="Times New Roman" w:hAnsi="Times New Roman"/>
          <w:sz w:val="24"/>
          <w:szCs w:val="24"/>
        </w:rPr>
        <w:t xml:space="preserve"> лесничество, лесной квартал </w:t>
      </w:r>
      <w:r>
        <w:rPr>
          <w:rFonts w:ascii="Times New Roman" w:hAnsi="Times New Roman"/>
          <w:sz w:val="24"/>
          <w:szCs w:val="24"/>
        </w:rPr>
        <w:t>2</w:t>
      </w:r>
      <w:r w:rsidRPr="0002209C">
        <w:rPr>
          <w:rFonts w:ascii="Times New Roman" w:hAnsi="Times New Roman"/>
          <w:sz w:val="24"/>
          <w:szCs w:val="24"/>
        </w:rPr>
        <w:t xml:space="preserve"> (часть)</w:t>
      </w:r>
      <w:r>
        <w:rPr>
          <w:rFonts w:ascii="Times New Roman" w:hAnsi="Times New Roman"/>
          <w:sz w:val="24"/>
          <w:szCs w:val="24"/>
        </w:rPr>
        <w:t>,</w:t>
      </w:r>
      <w:r w:rsidRPr="0002209C">
        <w:rPr>
          <w:rFonts w:ascii="Times New Roman" w:hAnsi="Times New Roman"/>
          <w:sz w:val="24"/>
          <w:szCs w:val="24"/>
        </w:rPr>
        <w:t xml:space="preserve"> учетный номер части </w:t>
      </w:r>
      <w:r w:rsidR="008E5CA4" w:rsidRPr="008E5CA4">
        <w:rPr>
          <w:rFonts w:ascii="Times New Roman" w:eastAsia="Times New Roman" w:hAnsi="Times New Roman"/>
          <w:sz w:val="24"/>
          <w:szCs w:val="24"/>
          <w:lang w:eastAsia="ru-RU"/>
        </w:rPr>
        <w:t xml:space="preserve">16:24:260201:11 </w:t>
      </w:r>
      <w:r w:rsidRPr="0002209C">
        <w:rPr>
          <w:rFonts w:ascii="Times New Roman" w:hAnsi="Times New Roman"/>
          <w:sz w:val="24"/>
          <w:szCs w:val="24"/>
        </w:rPr>
        <w:t>площадь</w:t>
      </w:r>
      <w:r>
        <w:rPr>
          <w:rFonts w:ascii="Times New Roman" w:hAnsi="Times New Roman"/>
          <w:sz w:val="24"/>
          <w:szCs w:val="24"/>
        </w:rPr>
        <w:t xml:space="preserve"> </w:t>
      </w:r>
      <w:r w:rsidRPr="0002209C">
        <w:rPr>
          <w:rFonts w:ascii="Times New Roman" w:eastAsia="Times New Roman" w:hAnsi="Times New Roman"/>
          <w:sz w:val="24"/>
          <w:szCs w:val="24"/>
          <w:lang w:eastAsia="ru-RU"/>
        </w:rPr>
        <w:t>1,8 кв. м</w:t>
      </w:r>
      <w:r w:rsidRPr="0002209C">
        <w:rPr>
          <w:rFonts w:ascii="Times New Roman" w:hAnsi="Times New Roman"/>
          <w:sz w:val="24"/>
          <w:szCs w:val="24"/>
        </w:rPr>
        <w:t>.</w:t>
      </w:r>
    </w:p>
    <w:p w:rsidR="00BC0466" w:rsidRPr="00BD6DD1" w:rsidRDefault="00BC0466" w:rsidP="00BC0466">
      <w:pPr>
        <w:widowControl w:val="0"/>
        <w:tabs>
          <w:tab w:val="left" w:pos="851"/>
        </w:tabs>
        <w:autoSpaceDE w:val="0"/>
        <w:autoSpaceDN w:val="0"/>
        <w:spacing w:after="0" w:line="240" w:lineRule="auto"/>
        <w:ind w:firstLine="709"/>
        <w:jc w:val="both"/>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t>Номер учетной записи в государственном лесном реестре–/1111-2016-07/.</w:t>
      </w:r>
    </w:p>
    <w:p w:rsidR="00BC0466" w:rsidRPr="00C05F90" w:rsidRDefault="00BC0466" w:rsidP="00BC0466">
      <w:pPr>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 xml:space="preserve">3. Границы лесного участка </w:t>
      </w:r>
      <w:r>
        <w:rPr>
          <w:rFonts w:ascii="Times New Roman" w:eastAsia="Times New Roman" w:hAnsi="Times New Roman"/>
          <w:noProof/>
          <w:sz w:val="24"/>
          <w:szCs w:val="24"/>
          <w:lang w:eastAsia="ru-RU"/>
        </w:rPr>
        <w:t xml:space="preserve">определены в кадастровом паспорте, а также </w:t>
      </w:r>
      <w:r w:rsidRPr="00C05F90">
        <w:rPr>
          <w:rFonts w:ascii="Times New Roman" w:eastAsia="Times New Roman" w:hAnsi="Times New Roman"/>
          <w:noProof/>
          <w:sz w:val="24"/>
          <w:szCs w:val="24"/>
          <w:lang w:eastAsia="ru-RU"/>
        </w:rPr>
        <w:t xml:space="preserve">указаны в схеме расположения лесного участка, предусмотренной </w:t>
      </w:r>
      <w:hyperlink w:anchor="P287" w:history="1">
        <w:r w:rsidRPr="00C05F90">
          <w:rPr>
            <w:rFonts w:ascii="Times New Roman" w:eastAsia="Times New Roman" w:hAnsi="Times New Roman"/>
            <w:noProof/>
            <w:sz w:val="24"/>
            <w:szCs w:val="24"/>
            <w:lang w:eastAsia="ru-RU"/>
          </w:rPr>
          <w:t xml:space="preserve">приложением </w:t>
        </w:r>
        <w:r>
          <w:rPr>
            <w:rFonts w:ascii="Times New Roman" w:eastAsia="Times New Roman" w:hAnsi="Times New Roman"/>
            <w:noProof/>
            <w:sz w:val="24"/>
            <w:szCs w:val="24"/>
            <w:lang w:eastAsia="ru-RU"/>
          </w:rPr>
          <w:t>№</w:t>
        </w:r>
        <w:r w:rsidRPr="00C05F90">
          <w:rPr>
            <w:rFonts w:ascii="Times New Roman" w:eastAsia="Times New Roman" w:hAnsi="Times New Roman"/>
            <w:noProof/>
            <w:sz w:val="24"/>
            <w:szCs w:val="24"/>
            <w:lang w:eastAsia="ru-RU"/>
          </w:rPr>
          <w:t xml:space="preserve"> 1</w:t>
        </w:r>
      </w:hyperlink>
      <w:r w:rsidRPr="00C05F90">
        <w:rPr>
          <w:rFonts w:ascii="Times New Roman" w:eastAsia="Times New Roman" w:hAnsi="Times New Roman"/>
          <w:noProof/>
          <w:sz w:val="24"/>
          <w:szCs w:val="24"/>
          <w:lang w:eastAsia="ru-RU"/>
        </w:rPr>
        <w:t xml:space="preserve"> к настоящему Договору. 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P331" w:history="1">
        <w:r w:rsidRPr="00C05F90">
          <w:rPr>
            <w:rFonts w:ascii="Times New Roman" w:eastAsia="Times New Roman" w:hAnsi="Times New Roman"/>
            <w:noProof/>
            <w:sz w:val="24"/>
            <w:szCs w:val="24"/>
            <w:lang w:eastAsia="ru-RU"/>
          </w:rPr>
          <w:t xml:space="preserve">приложении </w:t>
        </w:r>
        <w:r>
          <w:rPr>
            <w:rFonts w:ascii="Times New Roman" w:eastAsia="Times New Roman" w:hAnsi="Times New Roman"/>
            <w:noProof/>
            <w:sz w:val="24"/>
            <w:szCs w:val="24"/>
            <w:lang w:eastAsia="ru-RU"/>
          </w:rPr>
          <w:t>№</w:t>
        </w:r>
        <w:r w:rsidRPr="00C05F90">
          <w:rPr>
            <w:rFonts w:ascii="Times New Roman" w:eastAsia="Times New Roman" w:hAnsi="Times New Roman"/>
            <w:noProof/>
            <w:sz w:val="24"/>
            <w:szCs w:val="24"/>
            <w:lang w:eastAsia="ru-RU"/>
          </w:rPr>
          <w:t xml:space="preserve"> 2</w:t>
        </w:r>
      </w:hyperlink>
      <w:r w:rsidRPr="00C05F90">
        <w:rPr>
          <w:rFonts w:ascii="Times New Roman" w:eastAsia="Times New Roman" w:hAnsi="Times New Roman"/>
          <w:noProof/>
          <w:sz w:val="24"/>
          <w:szCs w:val="24"/>
          <w:lang w:eastAsia="ru-RU"/>
        </w:rPr>
        <w:t xml:space="preserve"> к настоящему Договору.</w:t>
      </w:r>
    </w:p>
    <w:p w:rsidR="00BC0466" w:rsidRPr="00C05F90" w:rsidRDefault="00BC0466" w:rsidP="00BC0466">
      <w:pPr>
        <w:tabs>
          <w:tab w:val="left" w:pos="907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noProof/>
          <w:sz w:val="24"/>
          <w:szCs w:val="24"/>
          <w:lang w:eastAsia="ru-RU"/>
        </w:rPr>
        <w:t xml:space="preserve">4. Лесопользователю передается лесной участок в целях использования лесов для </w:t>
      </w:r>
      <w:r w:rsidRPr="00C05F90">
        <w:rPr>
          <w:rFonts w:ascii="Times New Roman" w:eastAsia="Times New Roman" w:hAnsi="Times New Roman"/>
          <w:sz w:val="24"/>
          <w:szCs w:val="24"/>
          <w:lang w:eastAsia="ru-RU"/>
        </w:rPr>
        <w:t>строительства линейных объектов</w:t>
      </w:r>
      <w:r w:rsidRPr="00C05F90">
        <w:rPr>
          <w:rFonts w:ascii="Times New Roman" w:eastAsia="Times New Roman" w:hAnsi="Times New Roman"/>
          <w:noProof/>
          <w:sz w:val="24"/>
          <w:szCs w:val="24"/>
          <w:lang w:eastAsia="ru-RU"/>
        </w:rPr>
        <w:t xml:space="preserve"> - </w:t>
      </w:r>
      <w:r w:rsidRPr="00C05F90">
        <w:rPr>
          <w:rFonts w:ascii="Times New Roman" w:eastAsia="Times New Roman" w:hAnsi="Times New Roman"/>
          <w:sz w:val="24"/>
          <w:szCs w:val="24"/>
          <w:lang w:eastAsia="ru-RU"/>
        </w:rPr>
        <w:t>трубопровода подземного</w:t>
      </w:r>
      <w:r>
        <w:rPr>
          <w:rFonts w:ascii="Times New Roman" w:eastAsia="Times New Roman" w:hAnsi="Times New Roman"/>
          <w:sz w:val="24"/>
          <w:szCs w:val="24"/>
          <w:lang w:eastAsia="ru-RU"/>
        </w:rPr>
        <w:t>.</w:t>
      </w:r>
    </w:p>
    <w:p w:rsidR="00BC0466" w:rsidRPr="00C05F90" w:rsidRDefault="00BC0466" w:rsidP="00BC0466">
      <w:pPr>
        <w:spacing w:after="0" w:line="240" w:lineRule="auto"/>
        <w:ind w:firstLine="709"/>
        <w:jc w:val="both"/>
        <w:rPr>
          <w:rFonts w:ascii="Times New Roman" w:eastAsia="Times New Roman" w:hAnsi="Times New Roman"/>
          <w:noProof/>
          <w:sz w:val="24"/>
          <w:szCs w:val="24"/>
          <w:lang w:eastAsia="ru-RU"/>
        </w:rPr>
      </w:pPr>
    </w:p>
    <w:p w:rsidR="00BC0466" w:rsidRPr="00C05F90" w:rsidRDefault="00BC0466" w:rsidP="00BC0466">
      <w:pPr>
        <w:widowControl w:val="0"/>
        <w:autoSpaceDE w:val="0"/>
        <w:autoSpaceDN w:val="0"/>
        <w:spacing w:after="0" w:line="240" w:lineRule="auto"/>
        <w:jc w:val="center"/>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II. Права и обязанности сторон</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 xml:space="preserve">5. </w:t>
      </w:r>
      <w:r w:rsidR="008E5CA4">
        <w:rPr>
          <w:rFonts w:ascii="Times New Roman" w:eastAsia="Times New Roman" w:hAnsi="Times New Roman"/>
          <w:noProof/>
          <w:sz w:val="24"/>
          <w:szCs w:val="24"/>
          <w:lang w:eastAsia="ru-RU"/>
        </w:rPr>
        <w:t>Министерство</w:t>
      </w:r>
      <w:r w:rsidRPr="00C05F90">
        <w:rPr>
          <w:rFonts w:ascii="Times New Roman" w:eastAsia="Times New Roman" w:hAnsi="Times New Roman"/>
          <w:noProof/>
          <w:sz w:val="24"/>
          <w:szCs w:val="24"/>
          <w:lang w:eastAsia="ru-RU"/>
        </w:rPr>
        <w:t xml:space="preserve"> имеет право:</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а) осуществлять осмотр</w:t>
      </w:r>
      <w:r w:rsidRPr="00C05F90">
        <w:rPr>
          <w:rFonts w:ascii="Times New Roman" w:eastAsia="Times New Roman" w:hAnsi="Times New Roman"/>
          <w:sz w:val="24"/>
          <w:szCs w:val="24"/>
          <w:lang w:eastAsia="ru-RU"/>
        </w:rPr>
        <w:t xml:space="preserve"> </w:t>
      </w:r>
      <w:r w:rsidRPr="00C05F90">
        <w:rPr>
          <w:rFonts w:ascii="Times New Roman" w:eastAsia="Times New Roman" w:hAnsi="Times New Roman"/>
          <w:noProof/>
          <w:sz w:val="24"/>
          <w:szCs w:val="24"/>
          <w:lang w:eastAsia="ru-RU"/>
        </w:rPr>
        <w:t>лесного участка</w:t>
      </w:r>
      <w:r>
        <w:rPr>
          <w:rFonts w:ascii="Times New Roman" w:eastAsia="Times New Roman" w:hAnsi="Times New Roman"/>
          <w:noProof/>
          <w:sz w:val="24"/>
          <w:szCs w:val="24"/>
          <w:lang w:eastAsia="ru-RU"/>
        </w:rPr>
        <w:t>,</w:t>
      </w:r>
      <w:r w:rsidRPr="00C05F90">
        <w:rPr>
          <w:rFonts w:ascii="Times New Roman" w:eastAsia="Times New Roman" w:hAnsi="Times New Roman"/>
          <w:sz w:val="24"/>
          <w:szCs w:val="24"/>
          <w:lang w:eastAsia="ru-RU"/>
        </w:rPr>
        <w:t xml:space="preserve"> предоставленного в безвозмездное пользование</w:t>
      </w:r>
      <w:r>
        <w:rPr>
          <w:rFonts w:ascii="Times New Roman" w:eastAsia="Times New Roman" w:hAnsi="Times New Roman"/>
          <w:sz w:val="24"/>
          <w:szCs w:val="24"/>
          <w:lang w:eastAsia="ru-RU"/>
        </w:rPr>
        <w:t>,</w:t>
      </w:r>
      <w:r w:rsidRPr="00C05F90">
        <w:rPr>
          <w:rFonts w:ascii="Times New Roman" w:eastAsia="Times New Roman" w:hAnsi="Times New Roman"/>
          <w:sz w:val="24"/>
          <w:szCs w:val="24"/>
          <w:lang w:eastAsia="ru-RU"/>
        </w:rPr>
        <w:t xml:space="preserve"> </w:t>
      </w:r>
      <w:r w:rsidRPr="00C05F90">
        <w:rPr>
          <w:rFonts w:ascii="Times New Roman" w:eastAsia="Times New Roman" w:hAnsi="Times New Roman"/>
          <w:noProof/>
          <w:sz w:val="24"/>
          <w:szCs w:val="24"/>
          <w:lang w:eastAsia="ru-RU"/>
        </w:rPr>
        <w:t>для оценки соблюдения Лесопользователем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lastRenderedPageBreak/>
        <w:t>б) предоставлять лесной участок</w:t>
      </w:r>
      <w:r>
        <w:rPr>
          <w:rFonts w:ascii="Times New Roman" w:eastAsia="Times New Roman" w:hAnsi="Times New Roman"/>
          <w:noProof/>
          <w:sz w:val="24"/>
          <w:szCs w:val="24"/>
          <w:lang w:eastAsia="ru-RU"/>
        </w:rPr>
        <w:t>,</w:t>
      </w:r>
      <w:r w:rsidRPr="00C05F90">
        <w:rPr>
          <w:rFonts w:ascii="Times New Roman" w:eastAsia="Times New Roman" w:hAnsi="Times New Roman"/>
          <w:noProof/>
          <w:sz w:val="24"/>
          <w:szCs w:val="24"/>
          <w:lang w:eastAsia="ru-RU"/>
        </w:rPr>
        <w:t xml:space="preserve"> </w:t>
      </w:r>
      <w:r w:rsidRPr="00C05F90">
        <w:rPr>
          <w:rFonts w:ascii="Times New Roman" w:eastAsia="Times New Roman" w:hAnsi="Times New Roman"/>
          <w:sz w:val="24"/>
          <w:szCs w:val="24"/>
          <w:lang w:eastAsia="ru-RU"/>
        </w:rPr>
        <w:t>предоставленный в безвозмездное пользование</w:t>
      </w:r>
      <w:r w:rsidRPr="00C05F90">
        <w:rPr>
          <w:rFonts w:ascii="Times New Roman" w:eastAsia="Times New Roman" w:hAnsi="Times New Roman"/>
          <w:noProof/>
          <w:sz w:val="24"/>
          <w:szCs w:val="24"/>
          <w:lang w:eastAsia="ru-RU"/>
        </w:rPr>
        <w:t xml:space="preserve"> или его часть третьим лицам для иных видов использования лесов, предусмотренных лесохозяйственным регламентом лесничества,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в) осуществлять проверки соблюдения Лесопользователем условий настоящего Договора</w:t>
      </w:r>
      <w:r>
        <w:rPr>
          <w:rFonts w:ascii="Times New Roman" w:eastAsia="Times New Roman" w:hAnsi="Times New Roman"/>
          <w:noProof/>
          <w:sz w:val="24"/>
          <w:szCs w:val="24"/>
          <w:lang w:eastAsia="ru-RU"/>
        </w:rPr>
        <w:t>.</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 xml:space="preserve">6. </w:t>
      </w:r>
      <w:r w:rsidR="008E5CA4" w:rsidRPr="008E5CA4">
        <w:rPr>
          <w:rFonts w:ascii="Times New Roman" w:eastAsia="Times New Roman" w:hAnsi="Times New Roman"/>
          <w:noProof/>
          <w:sz w:val="24"/>
          <w:szCs w:val="24"/>
          <w:lang w:eastAsia="ru-RU"/>
        </w:rPr>
        <w:t>Министерство</w:t>
      </w:r>
      <w:r w:rsidRPr="00C05F90">
        <w:rPr>
          <w:rFonts w:ascii="Times New Roman" w:eastAsia="Times New Roman" w:hAnsi="Times New Roman"/>
          <w:noProof/>
          <w:sz w:val="24"/>
          <w:szCs w:val="24"/>
          <w:lang w:eastAsia="ru-RU"/>
        </w:rPr>
        <w:t xml:space="preserve"> обязан</w:t>
      </w:r>
      <w:r w:rsidR="008E5CA4">
        <w:rPr>
          <w:rFonts w:ascii="Times New Roman" w:eastAsia="Times New Roman" w:hAnsi="Times New Roman"/>
          <w:noProof/>
          <w:sz w:val="24"/>
          <w:szCs w:val="24"/>
          <w:lang w:eastAsia="ru-RU"/>
        </w:rPr>
        <w:t>о</w:t>
      </w:r>
      <w:r w:rsidRPr="00C05F90">
        <w:rPr>
          <w:rFonts w:ascii="Times New Roman" w:eastAsia="Times New Roman" w:hAnsi="Times New Roman"/>
          <w:noProof/>
          <w:sz w:val="24"/>
          <w:szCs w:val="24"/>
          <w:lang w:eastAsia="ru-RU"/>
        </w:rPr>
        <w:t>:</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 xml:space="preserve">а) передать лесной участок Лесопользователю по акту приема-передачи лесного участка, форма которого предусмотрена </w:t>
      </w:r>
      <w:hyperlink w:anchor="P911" w:history="1">
        <w:r w:rsidRPr="00C05F90">
          <w:rPr>
            <w:rFonts w:ascii="Times New Roman" w:eastAsia="Times New Roman" w:hAnsi="Times New Roman"/>
            <w:noProof/>
            <w:sz w:val="24"/>
            <w:szCs w:val="24"/>
            <w:lang w:eastAsia="ru-RU"/>
          </w:rPr>
          <w:t xml:space="preserve">приложением </w:t>
        </w:r>
        <w:r>
          <w:rPr>
            <w:rFonts w:ascii="Times New Roman" w:eastAsia="Times New Roman" w:hAnsi="Times New Roman"/>
            <w:noProof/>
            <w:sz w:val="24"/>
            <w:szCs w:val="24"/>
            <w:lang w:eastAsia="ru-RU"/>
          </w:rPr>
          <w:t>№</w:t>
        </w:r>
        <w:r w:rsidRPr="00C05F90">
          <w:rPr>
            <w:rFonts w:ascii="Times New Roman" w:eastAsia="Times New Roman" w:hAnsi="Times New Roman"/>
            <w:noProof/>
            <w:sz w:val="24"/>
            <w:szCs w:val="24"/>
            <w:lang w:eastAsia="ru-RU"/>
          </w:rPr>
          <w:t xml:space="preserve"> 3</w:t>
        </w:r>
      </w:hyperlink>
      <w:r w:rsidRPr="00C05F90">
        <w:rPr>
          <w:rFonts w:ascii="Times New Roman" w:eastAsia="Times New Roman" w:hAnsi="Times New Roman"/>
          <w:noProof/>
          <w:sz w:val="24"/>
          <w:szCs w:val="24"/>
          <w:lang w:eastAsia="ru-RU"/>
        </w:rPr>
        <w:t xml:space="preserve"> к настоящему Договору, в течение 5 рабочих дней со дня заключения настоящего Договора;</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 xml:space="preserve">б) осуществлять на лесном участке в пределах полномочий, определенных </w:t>
      </w:r>
      <w:hyperlink r:id="rId30" w:history="1">
        <w:r w:rsidRPr="00C05F90">
          <w:rPr>
            <w:rFonts w:ascii="Times New Roman" w:eastAsia="Times New Roman" w:hAnsi="Times New Roman"/>
            <w:noProof/>
            <w:sz w:val="24"/>
            <w:szCs w:val="24"/>
            <w:lang w:eastAsia="ru-RU"/>
          </w:rPr>
          <w:t>статьями 81</w:t>
        </w:r>
      </w:hyperlink>
      <w:r w:rsidRPr="00C05F90">
        <w:rPr>
          <w:rFonts w:ascii="Times New Roman" w:eastAsia="Times New Roman" w:hAnsi="Times New Roman"/>
          <w:noProof/>
          <w:sz w:val="24"/>
          <w:szCs w:val="24"/>
          <w:lang w:eastAsia="ru-RU"/>
        </w:rPr>
        <w:t xml:space="preserve"> - </w:t>
      </w:r>
      <w:hyperlink r:id="rId31" w:history="1">
        <w:r w:rsidRPr="00C05F90">
          <w:rPr>
            <w:rFonts w:ascii="Times New Roman" w:eastAsia="Times New Roman" w:hAnsi="Times New Roman"/>
            <w:noProof/>
            <w:sz w:val="24"/>
            <w:szCs w:val="24"/>
            <w:lang w:eastAsia="ru-RU"/>
          </w:rPr>
          <w:t>83</w:t>
        </w:r>
      </w:hyperlink>
      <w:r w:rsidRPr="00C05F90">
        <w:rPr>
          <w:rFonts w:ascii="Times New Roman" w:eastAsia="Times New Roman" w:hAnsi="Times New Roman"/>
          <w:noProof/>
          <w:sz w:val="24"/>
          <w:szCs w:val="24"/>
          <w:lang w:eastAsia="ru-RU"/>
        </w:rPr>
        <w:t xml:space="preserve"> Лесного кодекса Российской Федерации, мероприятия по ликвидации последствий чрезвычайной ситуации в лесах, возникшей вследствие лесных пожаров;</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noProof/>
          <w:sz w:val="24"/>
          <w:szCs w:val="24"/>
          <w:lang w:eastAsia="ru-RU"/>
        </w:rPr>
      </w:pPr>
      <w:r w:rsidRPr="00C05F90">
        <w:rPr>
          <w:rFonts w:ascii="Times New Roman" w:eastAsia="Times New Roman" w:hAnsi="Times New Roman"/>
          <w:noProof/>
          <w:sz w:val="24"/>
          <w:szCs w:val="24"/>
          <w:lang w:eastAsia="ru-RU"/>
        </w:rPr>
        <w:t>в) информировать в письменной форме в течение 15 дней со дня принятия решения о предоставлении лесного участка в безвозмездное пользование или его части третьим лицам для иных видов использования лесов, предусмотренных лесохозяйственным регламентом лесничества,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безвозмездное пользование лесной участок;</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г) уведомить Лесопользователя о времени и месте проведения проверки соблюдения Лесопользователем условий настоящего Договора за 3 дня до проведения проверки;</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д) уведомить Лесопользователя об осуществлении мероприятий, предусмотренных </w:t>
      </w:r>
      <w:hyperlink r:id="rId32" w:history="1">
        <w:r w:rsidRPr="00C05F90">
          <w:rPr>
            <w:rFonts w:ascii="Times New Roman" w:eastAsia="Times New Roman" w:hAnsi="Times New Roman"/>
            <w:sz w:val="24"/>
            <w:szCs w:val="24"/>
            <w:lang w:eastAsia="ru-RU"/>
          </w:rPr>
          <w:t>частью 1 статьи 53.7</w:t>
        </w:r>
      </w:hyperlink>
      <w:r w:rsidRPr="00C05F90">
        <w:rPr>
          <w:rFonts w:ascii="Times New Roman" w:eastAsia="Times New Roman" w:hAnsi="Times New Roman"/>
          <w:sz w:val="24"/>
          <w:szCs w:val="24"/>
          <w:lang w:eastAsia="ru-RU"/>
        </w:rPr>
        <w:t xml:space="preserve"> Лесного кодекса Российской Федерации, за 3 дня до начала их осуществления;</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е) принять от Лесопользователя в день окончания срока действия настоящего Договора лесной участок по акту приема-передачи лесного участка, форма которого предусмотрена </w:t>
      </w:r>
      <w:hyperlink w:anchor="P911" w:history="1">
        <w:r w:rsidRPr="00C05F90">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C05F90">
          <w:rPr>
            <w:rFonts w:ascii="Times New Roman" w:eastAsia="Times New Roman" w:hAnsi="Times New Roman"/>
            <w:sz w:val="24"/>
            <w:szCs w:val="24"/>
            <w:lang w:eastAsia="ru-RU"/>
          </w:rPr>
          <w:t xml:space="preserve"> 3</w:t>
        </w:r>
      </w:hyperlink>
      <w:r w:rsidRPr="00C05F90">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в случае досрочного прекращения действия настоящего Договора принять от Лесопользователя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11" w:history="1">
        <w:r w:rsidRPr="00C05F90">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C05F90">
          <w:rPr>
            <w:rFonts w:ascii="Times New Roman" w:eastAsia="Times New Roman" w:hAnsi="Times New Roman"/>
            <w:sz w:val="24"/>
            <w:szCs w:val="24"/>
            <w:lang w:eastAsia="ru-RU"/>
          </w:rPr>
          <w:t xml:space="preserve"> 3</w:t>
        </w:r>
      </w:hyperlink>
      <w:r w:rsidRPr="00C05F90">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ж) в установленном порядке осуществлять федеральный государственный лесной надзор (лесную охрану)</w:t>
      </w:r>
      <w:r>
        <w:rPr>
          <w:rFonts w:ascii="Times New Roman" w:eastAsia="Times New Roman" w:hAnsi="Times New Roman"/>
          <w:sz w:val="24"/>
          <w:szCs w:val="24"/>
          <w:lang w:eastAsia="ru-RU"/>
        </w:rPr>
        <w:t>.</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7. </w:t>
      </w:r>
      <w:proofErr w:type="spellStart"/>
      <w:r w:rsidRPr="00C05F90">
        <w:rPr>
          <w:rFonts w:ascii="Times New Roman" w:eastAsia="Times New Roman" w:hAnsi="Times New Roman"/>
          <w:sz w:val="24"/>
          <w:szCs w:val="24"/>
          <w:lang w:eastAsia="ru-RU"/>
        </w:rPr>
        <w:t>Лесопользователь</w:t>
      </w:r>
      <w:proofErr w:type="spellEnd"/>
      <w:r w:rsidRPr="00C05F90">
        <w:rPr>
          <w:rFonts w:ascii="Times New Roman" w:eastAsia="Times New Roman" w:hAnsi="Times New Roman"/>
          <w:sz w:val="24"/>
          <w:szCs w:val="24"/>
          <w:lang w:eastAsia="ru-RU"/>
        </w:rPr>
        <w:t xml:space="preserve"> имеет право:</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911" w:history="1">
        <w:r w:rsidRPr="00C05F90">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C05F90">
          <w:rPr>
            <w:rFonts w:ascii="Times New Roman" w:eastAsia="Times New Roman" w:hAnsi="Times New Roman"/>
            <w:sz w:val="24"/>
            <w:szCs w:val="24"/>
            <w:lang w:eastAsia="ru-RU"/>
          </w:rPr>
          <w:t xml:space="preserve"> 3</w:t>
        </w:r>
      </w:hyperlink>
      <w:r w:rsidRPr="00C05F90">
        <w:rPr>
          <w:rFonts w:ascii="Times New Roman" w:eastAsia="Times New Roman" w:hAnsi="Times New Roman"/>
          <w:sz w:val="24"/>
          <w:szCs w:val="24"/>
          <w:lang w:eastAsia="ru-RU"/>
        </w:rPr>
        <w:t xml:space="preserve"> к настоящему Договору;</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б) осуществлять на лесном участке в установленном порядке создание лесной инфраструктуры;</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в) осуществлять на лесном участке в установленном порядке строительство, реконструкцию и эксплуатацию объектов, не связанных с созданием лесной инфраструктуры;</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г) заключать соглашение об установлении сервитута в отношении лесного участка либо его части при наличии согласия </w:t>
      </w:r>
      <w:r w:rsidR="008E5CA4" w:rsidRPr="008E5CA4">
        <w:rPr>
          <w:rFonts w:ascii="Times New Roman" w:eastAsia="Times New Roman" w:hAnsi="Times New Roman"/>
          <w:sz w:val="24"/>
          <w:szCs w:val="24"/>
          <w:lang w:eastAsia="ru-RU"/>
        </w:rPr>
        <w:t>Министерств</w:t>
      </w:r>
      <w:r w:rsidR="008E5CA4">
        <w:rPr>
          <w:rFonts w:ascii="Times New Roman" w:eastAsia="Times New Roman" w:hAnsi="Times New Roman"/>
          <w:sz w:val="24"/>
          <w:szCs w:val="24"/>
          <w:lang w:eastAsia="ru-RU"/>
        </w:rPr>
        <w:t>а</w:t>
      </w:r>
      <w:r w:rsidRPr="00C05F90">
        <w:rPr>
          <w:rFonts w:ascii="Times New Roman" w:eastAsia="Times New Roman" w:hAnsi="Times New Roman"/>
          <w:sz w:val="24"/>
          <w:szCs w:val="24"/>
          <w:lang w:eastAsia="ru-RU"/>
        </w:rPr>
        <w:t xml:space="preserve"> (в письменной форме) на заключение такого соглашения.</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8.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обязан:</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lastRenderedPageBreak/>
        <w:t xml:space="preserve">а) принять лесной участок от </w:t>
      </w:r>
      <w:r w:rsidR="008E5CA4" w:rsidRPr="008E5CA4">
        <w:rPr>
          <w:rFonts w:ascii="Times New Roman" w:eastAsia="Times New Roman" w:hAnsi="Times New Roman"/>
          <w:sz w:val="24"/>
          <w:szCs w:val="24"/>
          <w:lang w:eastAsia="ru-RU"/>
        </w:rPr>
        <w:t>Министерств</w:t>
      </w:r>
      <w:r w:rsidR="008E5CA4">
        <w:rPr>
          <w:rFonts w:ascii="Times New Roman" w:eastAsia="Times New Roman" w:hAnsi="Times New Roman"/>
          <w:sz w:val="24"/>
          <w:szCs w:val="24"/>
          <w:lang w:eastAsia="ru-RU"/>
        </w:rPr>
        <w:t>а</w:t>
      </w:r>
      <w:r w:rsidRPr="00443806">
        <w:rPr>
          <w:rFonts w:ascii="Times New Roman" w:eastAsia="Times New Roman" w:hAnsi="Times New Roman"/>
          <w:sz w:val="24"/>
          <w:szCs w:val="24"/>
          <w:lang w:eastAsia="ru-RU"/>
        </w:rPr>
        <w:t xml:space="preserve">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течение 5 рабочих дней со дня заключения настоящего Договора;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б) использовать лесной участок по назначению в соответствии с законодательством Российской Федерации и настоящим Договором;</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в) осуществлять установленный настоящим Договором вид использования лесов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443806">
        <w:rPr>
          <w:rFonts w:ascii="Times New Roman" w:eastAsia="Times New Roman" w:hAnsi="Times New Roman"/>
          <w:sz w:val="24"/>
          <w:szCs w:val="24"/>
          <w:lang w:eastAsia="ru-RU"/>
        </w:rPr>
        <w:t xml:space="preserve">г) соблюдать установленные режимы особо охраняемых природных территорий, особо защитных участков лесов, расположенных в границах лесного участка предоставленного в безвозмездное пользование, сохранять виды растений и животных, занесенных в Красную книгу Российской Федерации и красную книгу </w:t>
      </w:r>
      <w:r w:rsidR="008E5CA4">
        <w:rPr>
          <w:rFonts w:ascii="Times New Roman" w:eastAsia="Times New Roman" w:hAnsi="Times New Roman"/>
          <w:sz w:val="24"/>
          <w:szCs w:val="24"/>
          <w:lang w:eastAsia="ru-RU"/>
        </w:rPr>
        <w:t>Республики Татарстан</w:t>
      </w:r>
      <w:r w:rsidRPr="00443806">
        <w:rPr>
          <w:rFonts w:ascii="Times New Roman" w:eastAsia="Times New Roman" w:hAnsi="Times New Roman"/>
          <w:sz w:val="24"/>
          <w:szCs w:val="24"/>
          <w:lang w:eastAsia="ru-RU"/>
        </w:rPr>
        <w:t>, а также места их обитания, осуществлять мероприятия по сохранению биоразнообразия (сохранять отдельные ценные деревья в любом ярусе и их группы и т.п</w:t>
      </w:r>
      <w:proofErr w:type="gramEnd"/>
      <w:r w:rsidRPr="00443806">
        <w:rPr>
          <w:rFonts w:ascii="Times New Roman" w:eastAsia="Times New Roman" w:hAnsi="Times New Roman"/>
          <w:sz w:val="24"/>
          <w:szCs w:val="24"/>
          <w:lang w:eastAsia="ru-RU"/>
        </w:rPr>
        <w:t>.) в соответствии с лесохозяйственным регламентом лесничества;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д) осуществлять меры по предупреждению лесных пожаров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е) в случае обнаружения лесного пожара на лесном участке</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предоставленном в безвозмездное пользование</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немедленно сообщить об этом в специализированную диспетчерскую службу по телефону </w:t>
      </w:r>
      <w:r w:rsidR="008E5CA4">
        <w:rPr>
          <w:rFonts w:ascii="Times New Roman" w:eastAsia="Times New Roman" w:hAnsi="Times New Roman"/>
          <w:sz w:val="24"/>
          <w:szCs w:val="24"/>
          <w:lang w:eastAsia="ru-RU"/>
        </w:rPr>
        <w:t>221-37-95</w:t>
      </w:r>
      <w:r w:rsidRPr="00443806">
        <w:rPr>
          <w:rFonts w:ascii="Times New Roman" w:eastAsia="Times New Roman" w:hAnsi="Times New Roman"/>
          <w:sz w:val="24"/>
          <w:szCs w:val="24"/>
          <w:lang w:eastAsia="ru-RU"/>
        </w:rPr>
        <w:t>, телефону прямой линии лесной охраны 8-800-100-94-00, специализированную диспетчерскую службу муниципального района и (или) в лесничество и принять все возможные меры по недопущению распространения лесного пожара;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ж) осуществлять санитарно-оздоровительные мероприятия на переданном в безвозмездное пользование лесном участке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з) осуществлять мероприятия по воспроизводству лесов на лесном участке в соответствии с законодательством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и) обеспечивать сохранность объектов лесного семеноводства;</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к) осуществлять складирование заготовленной или полученной при использовании лесов древесины в местах, предусмотренных технологической картой лесосеки;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443806">
        <w:rPr>
          <w:rFonts w:ascii="Times New Roman" w:eastAsia="Times New Roman" w:hAnsi="Times New Roman"/>
          <w:sz w:val="24"/>
          <w:szCs w:val="24"/>
          <w:lang w:eastAsia="ru-RU"/>
        </w:rPr>
        <w:t>) при повреждении или уничтожении по вине Лесопользователя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Лесопользователя;</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443806">
        <w:rPr>
          <w:rFonts w:ascii="Times New Roman" w:eastAsia="Times New Roman" w:hAnsi="Times New Roman"/>
          <w:sz w:val="24"/>
          <w:szCs w:val="24"/>
          <w:lang w:eastAsia="ru-RU"/>
        </w:rPr>
        <w:t xml:space="preserve">) в день окончания срока действия настоящего Договора передать </w:t>
      </w:r>
      <w:r w:rsidR="008E5CA4" w:rsidRPr="008E5CA4">
        <w:rPr>
          <w:rFonts w:ascii="Times New Roman" w:eastAsia="Times New Roman" w:hAnsi="Times New Roman"/>
          <w:sz w:val="24"/>
          <w:szCs w:val="24"/>
          <w:lang w:eastAsia="ru-RU"/>
        </w:rPr>
        <w:t>Министерств</w:t>
      </w:r>
      <w:r w:rsidR="008E5CA4">
        <w:rPr>
          <w:rFonts w:ascii="Times New Roman" w:eastAsia="Times New Roman" w:hAnsi="Times New Roman"/>
          <w:sz w:val="24"/>
          <w:szCs w:val="24"/>
          <w:lang w:eastAsia="ru-RU"/>
        </w:rPr>
        <w:t>у</w:t>
      </w:r>
      <w:r w:rsidRPr="00443806">
        <w:rPr>
          <w:rFonts w:ascii="Times New Roman" w:eastAsia="Times New Roman" w:hAnsi="Times New Roman"/>
          <w:sz w:val="24"/>
          <w:szCs w:val="24"/>
          <w:lang w:eastAsia="ru-RU"/>
        </w:rPr>
        <w:t xml:space="preserve"> лесной участок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в случае досрочного прекращения действия настоящего Договора передать </w:t>
      </w:r>
      <w:r w:rsidR="008E5CA4" w:rsidRPr="008E5CA4">
        <w:rPr>
          <w:rFonts w:ascii="Times New Roman" w:eastAsia="Times New Roman" w:hAnsi="Times New Roman"/>
          <w:sz w:val="24"/>
          <w:szCs w:val="24"/>
          <w:lang w:eastAsia="ru-RU"/>
        </w:rPr>
        <w:t>Министерств</w:t>
      </w:r>
      <w:r w:rsidR="008E5CA4">
        <w:rPr>
          <w:rFonts w:ascii="Times New Roman" w:eastAsia="Times New Roman" w:hAnsi="Times New Roman"/>
          <w:sz w:val="24"/>
          <w:szCs w:val="24"/>
          <w:lang w:eastAsia="ru-RU"/>
        </w:rPr>
        <w:t>у</w:t>
      </w:r>
      <w:r w:rsidRPr="00443806">
        <w:rPr>
          <w:rFonts w:ascii="Times New Roman" w:eastAsia="Times New Roman" w:hAnsi="Times New Roman"/>
          <w:sz w:val="24"/>
          <w:szCs w:val="24"/>
          <w:lang w:eastAsia="ru-RU"/>
        </w:rPr>
        <w:t xml:space="preserve">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911" w:history="1">
        <w:r w:rsidRPr="00443806">
          <w:rPr>
            <w:rFonts w:ascii="Times New Roman" w:eastAsia="Times New Roman" w:hAnsi="Times New Roman"/>
            <w:sz w:val="24"/>
            <w:szCs w:val="24"/>
            <w:lang w:eastAsia="ru-RU"/>
          </w:rPr>
          <w:t xml:space="preserve">приложением </w:t>
        </w:r>
        <w:r>
          <w:rPr>
            <w:rFonts w:ascii="Times New Roman" w:eastAsia="Times New Roman" w:hAnsi="Times New Roman"/>
            <w:sz w:val="24"/>
            <w:szCs w:val="24"/>
            <w:lang w:eastAsia="ru-RU"/>
          </w:rPr>
          <w:t>№</w:t>
        </w:r>
        <w:r w:rsidRPr="00443806">
          <w:rPr>
            <w:rFonts w:ascii="Times New Roman" w:eastAsia="Times New Roman" w:hAnsi="Times New Roman"/>
            <w:sz w:val="24"/>
            <w:szCs w:val="24"/>
            <w:lang w:eastAsia="ru-RU"/>
          </w:rPr>
          <w:t xml:space="preserve"> 3</w:t>
        </w:r>
      </w:hyperlink>
      <w:r w:rsidRPr="00443806">
        <w:rPr>
          <w:rFonts w:ascii="Times New Roman" w:eastAsia="Times New Roman" w:hAnsi="Times New Roman"/>
          <w:sz w:val="24"/>
          <w:szCs w:val="24"/>
          <w:lang w:eastAsia="ru-RU"/>
        </w:rPr>
        <w:t xml:space="preserve"> к настоящему Договору, в состоянии, пригодном для ведения лесного хозяйства;</w:t>
      </w:r>
    </w:p>
    <w:p w:rsidR="00BC0466" w:rsidRPr="00443806" w:rsidRDefault="00BC0466" w:rsidP="00BC0466">
      <w:pPr>
        <w:widowControl w:val="0"/>
        <w:autoSpaceDE w:val="0"/>
        <w:autoSpaceDN w:val="0"/>
        <w:spacing w:after="0" w:line="240" w:lineRule="auto"/>
        <w:ind w:firstLine="709"/>
        <w:jc w:val="both"/>
        <w:rPr>
          <w:rFonts w:ascii="Times New Roman" w:eastAsiaTheme="minorHAnsi" w:hAnsi="Times New Roman"/>
          <w:sz w:val="24"/>
          <w:szCs w:val="24"/>
        </w:rPr>
      </w:pPr>
      <w:r>
        <w:rPr>
          <w:rFonts w:ascii="Times New Roman" w:eastAsia="Times New Roman" w:hAnsi="Times New Roman"/>
          <w:sz w:val="24"/>
          <w:szCs w:val="24"/>
          <w:lang w:eastAsia="ru-RU"/>
        </w:rPr>
        <w:t>н</w:t>
      </w:r>
      <w:r w:rsidRPr="00443806">
        <w:rPr>
          <w:rFonts w:ascii="Times New Roman" w:eastAsia="Times New Roman" w:hAnsi="Times New Roman"/>
          <w:sz w:val="24"/>
          <w:szCs w:val="24"/>
          <w:lang w:eastAsia="ru-RU"/>
        </w:rPr>
        <w:t>) по истечении срока действия настоящего Договора или в случае досрочного прекращения срока действия освободить лесной участок от объектов недвижимого имущества, обеспечить снос объектов, созданных для освоения лесного участка, и выполнить рекультивацию лесных земель в соответствии с</w:t>
      </w:r>
      <w:r w:rsidRPr="00443806">
        <w:rPr>
          <w:rFonts w:ascii="Times New Roman" w:eastAsiaTheme="minorHAnsi" w:hAnsi="Times New Roman"/>
          <w:sz w:val="24"/>
          <w:szCs w:val="24"/>
        </w:rPr>
        <w:t xml:space="preserve"> требованиями законодательства Российской Федерации;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443806">
        <w:rPr>
          <w:rFonts w:ascii="Times New Roman" w:eastAsia="Times New Roman" w:hAnsi="Times New Roman"/>
          <w:sz w:val="24"/>
          <w:szCs w:val="24"/>
          <w:lang w:eastAsia="ru-RU"/>
        </w:rPr>
        <w:t xml:space="preserve">) извещать </w:t>
      </w:r>
      <w:r w:rsidR="008E5CA4" w:rsidRPr="008E5CA4">
        <w:rPr>
          <w:rFonts w:ascii="Times New Roman" w:eastAsia="Times New Roman" w:hAnsi="Times New Roman"/>
          <w:sz w:val="24"/>
          <w:szCs w:val="24"/>
          <w:lang w:eastAsia="ru-RU"/>
        </w:rPr>
        <w:t>Министерство</w:t>
      </w:r>
      <w:r w:rsidRPr="00443806">
        <w:rPr>
          <w:rFonts w:ascii="Times New Roman" w:eastAsia="Times New Roman" w:hAnsi="Times New Roman"/>
          <w:sz w:val="24"/>
          <w:szCs w:val="24"/>
          <w:lang w:eastAsia="ru-RU"/>
        </w:rPr>
        <w:t xml:space="preserve"> в письменной форме об изменении юридического и фактического адреса, а также об изменении лица, имеющего право действовать без </w:t>
      </w:r>
      <w:r w:rsidRPr="00443806">
        <w:rPr>
          <w:rFonts w:ascii="Times New Roman" w:eastAsia="Times New Roman" w:hAnsi="Times New Roman"/>
          <w:sz w:val="24"/>
          <w:szCs w:val="24"/>
          <w:lang w:eastAsia="ru-RU"/>
        </w:rPr>
        <w:lastRenderedPageBreak/>
        <w:t>доверенности от имени Лесопользователя, в течение 5 рабочих дней со дня таких изменений;</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8418D">
        <w:rPr>
          <w:rFonts w:ascii="Times New Roman" w:eastAsia="Times New Roman" w:hAnsi="Times New Roman"/>
          <w:sz w:val="24"/>
          <w:szCs w:val="24"/>
          <w:lang w:eastAsia="ru-RU"/>
        </w:rPr>
        <w:t xml:space="preserve">) выполнять другие обязанности, предусмотренные законами Российской Федерации, Лесным </w:t>
      </w:r>
      <w:hyperlink r:id="rId33" w:history="1">
        <w:r w:rsidRPr="00F8418D">
          <w:rPr>
            <w:rFonts w:ascii="Times New Roman" w:eastAsia="Times New Roman" w:hAnsi="Times New Roman"/>
            <w:sz w:val="24"/>
            <w:szCs w:val="24"/>
            <w:lang w:eastAsia="ru-RU"/>
          </w:rPr>
          <w:t>кодексом</w:t>
        </w:r>
      </w:hyperlink>
      <w:r w:rsidRPr="00F8418D">
        <w:rPr>
          <w:rFonts w:ascii="Times New Roman" w:eastAsia="Times New Roman" w:hAnsi="Times New Roman"/>
          <w:sz w:val="24"/>
          <w:szCs w:val="24"/>
          <w:lang w:eastAsia="ru-RU"/>
        </w:rPr>
        <w:t xml:space="preserve"> Российской Федерации и иными нормативными правовыми актами, в том числе представлять отчеты, предусмотренные </w:t>
      </w:r>
      <w:hyperlink r:id="rId34" w:history="1">
        <w:r w:rsidRPr="00F8418D">
          <w:rPr>
            <w:rFonts w:ascii="Times New Roman" w:eastAsia="Times New Roman" w:hAnsi="Times New Roman"/>
            <w:sz w:val="24"/>
            <w:szCs w:val="24"/>
            <w:lang w:eastAsia="ru-RU"/>
          </w:rPr>
          <w:t>статьями 49</w:t>
        </w:r>
      </w:hyperlink>
      <w:r w:rsidRPr="00F8418D">
        <w:rPr>
          <w:rFonts w:ascii="Times New Roman" w:eastAsia="Times New Roman" w:hAnsi="Times New Roman"/>
          <w:sz w:val="24"/>
          <w:szCs w:val="24"/>
          <w:lang w:eastAsia="ru-RU"/>
        </w:rPr>
        <w:t xml:space="preserve">, </w:t>
      </w:r>
      <w:hyperlink r:id="rId35" w:history="1">
        <w:r w:rsidRPr="00F8418D">
          <w:rPr>
            <w:rFonts w:ascii="Times New Roman" w:eastAsia="Times New Roman" w:hAnsi="Times New Roman"/>
            <w:sz w:val="24"/>
            <w:szCs w:val="24"/>
            <w:lang w:eastAsia="ru-RU"/>
          </w:rPr>
          <w:t>60</w:t>
        </w:r>
      </w:hyperlink>
      <w:r w:rsidRPr="00F8418D">
        <w:rPr>
          <w:rFonts w:ascii="Times New Roman" w:eastAsia="Times New Roman" w:hAnsi="Times New Roman"/>
          <w:sz w:val="24"/>
          <w:szCs w:val="24"/>
          <w:lang w:eastAsia="ru-RU"/>
        </w:rPr>
        <w:t xml:space="preserve"> и </w:t>
      </w:r>
      <w:hyperlink r:id="rId36" w:history="1">
        <w:r w:rsidRPr="00F8418D">
          <w:rPr>
            <w:rFonts w:ascii="Times New Roman" w:eastAsia="Times New Roman" w:hAnsi="Times New Roman"/>
            <w:sz w:val="24"/>
            <w:szCs w:val="24"/>
            <w:lang w:eastAsia="ru-RU"/>
          </w:rPr>
          <w:t>66</w:t>
        </w:r>
      </w:hyperlink>
      <w:r w:rsidRPr="00F8418D">
        <w:rPr>
          <w:rFonts w:ascii="Times New Roman" w:eastAsia="Times New Roman" w:hAnsi="Times New Roman"/>
          <w:sz w:val="24"/>
          <w:szCs w:val="24"/>
          <w:lang w:eastAsia="ru-RU"/>
        </w:rPr>
        <w:t xml:space="preserve"> Лесного кодекса Российской Федерации.</w:t>
      </w:r>
    </w:p>
    <w:p w:rsidR="00BC0466" w:rsidRPr="00443806" w:rsidRDefault="00BC0466" w:rsidP="00BC0466">
      <w:pPr>
        <w:widowControl w:val="0"/>
        <w:autoSpaceDE w:val="0"/>
        <w:autoSpaceDN w:val="0"/>
        <w:spacing w:after="0" w:line="240" w:lineRule="auto"/>
        <w:ind w:firstLine="709"/>
        <w:jc w:val="center"/>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III. Ответственность сторон</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9. За неисполнение или ненадлежащее исполнение обязательств, предусмотренных настоящим Договором, </w:t>
      </w:r>
      <w:r w:rsidR="008E5CA4" w:rsidRPr="008E5CA4">
        <w:rPr>
          <w:rFonts w:ascii="Times New Roman" w:eastAsia="Times New Roman" w:hAnsi="Times New Roman"/>
          <w:sz w:val="24"/>
          <w:szCs w:val="24"/>
          <w:lang w:eastAsia="ru-RU"/>
        </w:rPr>
        <w:t>Министерство</w:t>
      </w:r>
      <w:r w:rsidRPr="00443806">
        <w:rPr>
          <w:rFonts w:ascii="Times New Roman" w:eastAsia="Times New Roman" w:hAnsi="Times New Roman"/>
          <w:sz w:val="24"/>
          <w:szCs w:val="24"/>
          <w:lang w:eastAsia="ru-RU"/>
        </w:rPr>
        <w:t xml:space="preserve"> и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несут ответственность согласно законодательству Российской Федерации (включая обязанность возместить в соответствии с Гражданским </w:t>
      </w:r>
      <w:hyperlink r:id="rId37" w:history="1">
        <w:r w:rsidRPr="00443806">
          <w:rPr>
            <w:rFonts w:ascii="Times New Roman" w:eastAsia="Times New Roman" w:hAnsi="Times New Roman"/>
            <w:sz w:val="24"/>
            <w:szCs w:val="24"/>
            <w:lang w:eastAsia="ru-RU"/>
          </w:rPr>
          <w:t>кодексом</w:t>
        </w:r>
      </w:hyperlink>
      <w:r w:rsidRPr="00443806">
        <w:rPr>
          <w:rFonts w:ascii="Times New Roman" w:eastAsia="Times New Roman" w:hAnsi="Times New Roman"/>
          <w:sz w:val="24"/>
          <w:szCs w:val="24"/>
          <w:lang w:eastAsia="ru-RU"/>
        </w:rPr>
        <w:t xml:space="preserve"> Российской Федерации убытки, причиненные таким неисполнением или ненадлежащим исполнением) и настоящему Договору.</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10. За нарушение условий настоящего Договора </w:t>
      </w:r>
      <w:proofErr w:type="spellStart"/>
      <w:r w:rsidRPr="00443806">
        <w:rPr>
          <w:rFonts w:ascii="Times New Roman" w:eastAsia="Times New Roman" w:hAnsi="Times New Roman"/>
          <w:sz w:val="24"/>
          <w:szCs w:val="24"/>
          <w:lang w:eastAsia="ru-RU"/>
        </w:rPr>
        <w:t>Лесопользователь</w:t>
      </w:r>
      <w:proofErr w:type="spellEnd"/>
      <w:r w:rsidRPr="00443806">
        <w:rPr>
          <w:rFonts w:ascii="Times New Roman" w:eastAsia="Times New Roman" w:hAnsi="Times New Roman"/>
          <w:sz w:val="24"/>
          <w:szCs w:val="24"/>
          <w:lang w:eastAsia="ru-RU"/>
        </w:rPr>
        <w:t xml:space="preserve"> уплачивает </w:t>
      </w:r>
      <w:r w:rsidR="008E5CA4" w:rsidRPr="008E5CA4">
        <w:rPr>
          <w:rFonts w:ascii="Times New Roman" w:eastAsia="Times New Roman" w:hAnsi="Times New Roman"/>
          <w:sz w:val="24"/>
          <w:szCs w:val="24"/>
          <w:lang w:eastAsia="ru-RU"/>
        </w:rPr>
        <w:t>Министерств</w:t>
      </w:r>
      <w:r w:rsidR="008E5CA4">
        <w:rPr>
          <w:rFonts w:ascii="Times New Roman" w:eastAsia="Times New Roman" w:hAnsi="Times New Roman"/>
          <w:sz w:val="24"/>
          <w:szCs w:val="24"/>
          <w:lang w:eastAsia="ru-RU"/>
        </w:rPr>
        <w:t>у</w:t>
      </w:r>
      <w:r w:rsidRPr="00443806">
        <w:rPr>
          <w:rFonts w:ascii="Times New Roman" w:eastAsia="Times New Roman" w:hAnsi="Times New Roman"/>
          <w:sz w:val="24"/>
          <w:szCs w:val="24"/>
          <w:lang w:eastAsia="ru-RU"/>
        </w:rPr>
        <w:t xml:space="preserve"> неустойку в следующем размере:</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а) за невыполнение или несвоевременное выполнение работ по очистке мест рубок от порубочных остатков в соответствии с правилами заготовки древесины, правилами санитарной безопасности в лесах, правилами пожарной безопасности в лесах, правилами ухода за лесами, захламление по вине Лесопользователя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а при отсутствии таких нормативов - согласно калькуляции Комитета;</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б)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в)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г)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д) за складирование заготовленной древесины в местах, не предусмотренных технологической картой лесосечных работ, - 3-кратная стоимость складированной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F8418D"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8418D">
        <w:rPr>
          <w:rFonts w:ascii="Times New Roman" w:eastAsia="Times New Roman" w:hAnsi="Times New Roman"/>
          <w:sz w:val="24"/>
          <w:szCs w:val="24"/>
          <w:lang w:eastAsia="ru-RU"/>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F8418D">
        <w:rPr>
          <w:rFonts w:ascii="Times New Roman" w:eastAsia="Times New Roman" w:hAnsi="Times New Roman"/>
          <w:sz w:val="24"/>
          <w:szCs w:val="24"/>
          <w:lang w:eastAsia="ru-RU"/>
        </w:rPr>
        <w:t>лесотаксовых</w:t>
      </w:r>
      <w:proofErr w:type="spellEnd"/>
      <w:r w:rsidRPr="00F8418D">
        <w:rPr>
          <w:rFonts w:ascii="Times New Roman" w:eastAsia="Times New Roman" w:hAnsi="Times New Roman"/>
          <w:sz w:val="24"/>
          <w:szCs w:val="24"/>
          <w:lang w:eastAsia="ru-RU"/>
        </w:rPr>
        <w:t xml:space="preserve"> районах;</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lastRenderedPageBreak/>
        <w:t>м) за уничтожение или повреждение граничных, квартальных, лесосечных и других столбов и знаков - 10-кратная стоимость их изготовления и установки;</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н)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Правительством Российской Федерации для древесины лесных насаждений по первому разряду такс во всех </w:t>
      </w:r>
      <w:proofErr w:type="spellStart"/>
      <w:r w:rsidRPr="00443806">
        <w:rPr>
          <w:rFonts w:ascii="Times New Roman" w:eastAsia="Times New Roman" w:hAnsi="Times New Roman"/>
          <w:sz w:val="24"/>
          <w:szCs w:val="24"/>
          <w:lang w:eastAsia="ru-RU"/>
        </w:rPr>
        <w:t>лесотаксовых</w:t>
      </w:r>
      <w:proofErr w:type="spellEnd"/>
      <w:r w:rsidRPr="00443806">
        <w:rPr>
          <w:rFonts w:ascii="Times New Roman" w:eastAsia="Times New Roman" w:hAnsi="Times New Roman"/>
          <w:sz w:val="24"/>
          <w:szCs w:val="24"/>
          <w:lang w:eastAsia="ru-RU"/>
        </w:rPr>
        <w:t xml:space="preserve"> районах;</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о)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а при отсутствии таких нормативов - согласно калькуляции Комитета;</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 xml:space="preserve">р) при непредставлении Лесопользователем в письменной форме сведений об изменении юридического и фактического адреса, а также об изменении лица, имеющего право действовать без доверенности от имени Лесопользователя, в установленный настоящим </w:t>
      </w:r>
      <w:r>
        <w:rPr>
          <w:rFonts w:ascii="Times New Roman" w:eastAsia="Times New Roman" w:hAnsi="Times New Roman"/>
          <w:sz w:val="24"/>
          <w:szCs w:val="24"/>
          <w:lang w:eastAsia="ru-RU"/>
        </w:rPr>
        <w:t>Договором срок - 10 тыс. рублей.</w:t>
      </w:r>
    </w:p>
    <w:p w:rsidR="00BC0466" w:rsidRPr="0044380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43806">
        <w:rPr>
          <w:rFonts w:ascii="Times New Roman" w:eastAsia="Times New Roman" w:hAnsi="Times New Roman"/>
          <w:sz w:val="24"/>
          <w:szCs w:val="24"/>
          <w:lang w:eastAsia="ru-RU"/>
        </w:rPr>
        <w:t>11. Уплата неустоек не освобождает Лесопользователя от выполнения обязательств, предусмотренных настоящим Договором.</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C05F90"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C05F90">
        <w:rPr>
          <w:rFonts w:ascii="Times New Roman" w:eastAsia="Times New Roman" w:hAnsi="Times New Roman"/>
          <w:sz w:val="24"/>
          <w:szCs w:val="24"/>
          <w:lang w:val="en-US" w:eastAsia="ru-RU"/>
        </w:rPr>
        <w:t>I</w:t>
      </w:r>
      <w:r w:rsidRPr="00C05F90">
        <w:rPr>
          <w:rFonts w:ascii="Times New Roman" w:eastAsia="Times New Roman" w:hAnsi="Times New Roman"/>
          <w:sz w:val="24"/>
          <w:szCs w:val="24"/>
          <w:lang w:eastAsia="ru-RU"/>
        </w:rPr>
        <w:t>V. Порядок изменения и расторжения Договора</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12. Все изменения, вносимые в настоящий Договор, оформляются в письменной форме и подписываются сторонами.</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13. При изменении условий настоящего Договора обязательства сторон сохраняются в измененном виде.</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В случае изменения условий настоящего Договора обязательства сторон считаются измененными с момента заключения сторонами соглашения об изменении условий настоящего Договора, если иное не вытекает из соглашения или характера изменения условий настоящего Договора, а при изменении условий настоящего Договора в судебном порядке - с момента вступления в законную силу решения суда об изменении условий настоящего Договора.</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14.Настоящий Договор прекращает действие в случаях, предусмотренных гражданским законодательством Российской Федерации.</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15. Расторжение настоящего Договора по решению суда по требованию одной из сторон осуществляется по основаниям, предусмотренным лесным и гражданским законодательством Российской Федерации.</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Default="00BC0466" w:rsidP="00BC0466">
      <w:pPr>
        <w:spacing w:after="0" w:line="240" w:lineRule="auto"/>
        <w:jc w:val="center"/>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V. Срок действия Договора</w:t>
      </w:r>
    </w:p>
    <w:p w:rsidR="00BC0466" w:rsidRPr="00C05F90" w:rsidRDefault="00BC0466" w:rsidP="00BC0466">
      <w:pPr>
        <w:spacing w:after="0" w:line="240" w:lineRule="auto"/>
        <w:jc w:val="center"/>
        <w:rPr>
          <w:rFonts w:ascii="Times New Roman" w:eastAsia="Times New Roman" w:hAnsi="Times New Roman"/>
          <w:sz w:val="24"/>
          <w:szCs w:val="24"/>
          <w:lang w:eastAsia="ru-RU"/>
        </w:rPr>
      </w:pPr>
    </w:p>
    <w:p w:rsidR="00BC0466" w:rsidRPr="00C05F90" w:rsidRDefault="00BC0466" w:rsidP="00BC0466">
      <w:pPr>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16. Срок действия настоящего Договора устанавливается с 01 июля 201</w:t>
      </w:r>
      <w:r w:rsidR="00E42ABB">
        <w:rPr>
          <w:rFonts w:ascii="Times New Roman" w:eastAsia="Times New Roman" w:hAnsi="Times New Roman"/>
          <w:sz w:val="24"/>
          <w:szCs w:val="24"/>
          <w:lang w:eastAsia="ru-RU"/>
        </w:rPr>
        <w:t>8</w:t>
      </w:r>
      <w:r w:rsidRPr="00C05F90">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п</w:t>
      </w:r>
      <w:r w:rsidRPr="00C05F90">
        <w:rPr>
          <w:rFonts w:ascii="Times New Roman" w:eastAsia="Times New Roman" w:hAnsi="Times New Roman"/>
          <w:sz w:val="24"/>
          <w:szCs w:val="24"/>
          <w:lang w:eastAsia="ru-RU"/>
        </w:rPr>
        <w:t>о 31 ноября 201</w:t>
      </w:r>
      <w:r w:rsidR="00E42ABB">
        <w:rPr>
          <w:rFonts w:ascii="Times New Roman" w:eastAsia="Times New Roman" w:hAnsi="Times New Roman"/>
          <w:sz w:val="24"/>
          <w:szCs w:val="24"/>
          <w:lang w:eastAsia="ru-RU"/>
        </w:rPr>
        <w:t>8</w:t>
      </w:r>
      <w:r w:rsidRPr="00C05F90">
        <w:rPr>
          <w:rFonts w:ascii="Times New Roman" w:eastAsia="Times New Roman" w:hAnsi="Times New Roman"/>
          <w:sz w:val="24"/>
          <w:szCs w:val="24"/>
          <w:lang w:eastAsia="ru-RU"/>
        </w:rPr>
        <w:t xml:space="preserve"> года.</w:t>
      </w:r>
    </w:p>
    <w:p w:rsidR="00BC0466" w:rsidRPr="00C05F90" w:rsidRDefault="00BC0466" w:rsidP="00BC0466">
      <w:pPr>
        <w:spacing w:after="0" w:line="240" w:lineRule="auto"/>
        <w:ind w:firstLine="709"/>
        <w:jc w:val="both"/>
        <w:rPr>
          <w:rFonts w:ascii="Times New Roman" w:eastAsia="Times New Roman" w:hAnsi="Times New Roman"/>
          <w:sz w:val="24"/>
          <w:szCs w:val="24"/>
          <w:lang w:eastAsia="ru-RU"/>
        </w:rPr>
      </w:pPr>
    </w:p>
    <w:p w:rsidR="00BC0466" w:rsidRPr="00C05F90"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VI. Прочие условия</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17.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Рассмотрение споров в судебном порядке производится по месту нахождения </w:t>
      </w:r>
      <w:r w:rsidR="00E42ABB">
        <w:rPr>
          <w:rFonts w:ascii="Times New Roman" w:eastAsia="Times New Roman" w:hAnsi="Times New Roman"/>
          <w:sz w:val="24"/>
          <w:szCs w:val="24"/>
          <w:lang w:eastAsia="ru-RU"/>
        </w:rPr>
        <w:t>Министерства</w:t>
      </w:r>
      <w:r w:rsidRPr="00C05F90">
        <w:rPr>
          <w:rFonts w:ascii="Times New Roman" w:eastAsia="Times New Roman" w:hAnsi="Times New Roman"/>
          <w:sz w:val="24"/>
          <w:szCs w:val="24"/>
          <w:lang w:eastAsia="ru-RU"/>
        </w:rPr>
        <w:t>.</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18.Лесопользователь и </w:t>
      </w:r>
      <w:r w:rsidR="00E42ABB" w:rsidRPr="00E42ABB">
        <w:rPr>
          <w:rFonts w:ascii="Times New Roman" w:eastAsia="Times New Roman" w:hAnsi="Times New Roman"/>
          <w:sz w:val="24"/>
          <w:szCs w:val="24"/>
          <w:lang w:eastAsia="ru-RU"/>
        </w:rPr>
        <w:t>Министерство</w:t>
      </w:r>
      <w:r w:rsidRPr="00C05F90">
        <w:rPr>
          <w:rFonts w:ascii="Times New Roman" w:eastAsia="Times New Roman" w:hAnsi="Times New Roman"/>
          <w:sz w:val="24"/>
          <w:szCs w:val="24"/>
          <w:lang w:eastAsia="ru-RU"/>
        </w:rPr>
        <w:t xml:space="preserve">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w:t>
      </w:r>
    </w:p>
    <w:p w:rsidR="00BC0466" w:rsidRPr="00C05F90" w:rsidRDefault="00BC0466" w:rsidP="00BC04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lastRenderedPageBreak/>
        <w:t xml:space="preserve">19. Настоящий Договор составлен в 3 подлинных экземплярах, 1 – для Лесопользователя, 2 – для </w:t>
      </w:r>
      <w:r w:rsidR="00E42ABB">
        <w:rPr>
          <w:rFonts w:ascii="Times New Roman" w:eastAsia="Times New Roman" w:hAnsi="Times New Roman"/>
          <w:sz w:val="24"/>
          <w:szCs w:val="24"/>
          <w:lang w:eastAsia="ru-RU"/>
        </w:rPr>
        <w:t>Министерства</w:t>
      </w:r>
      <w:r w:rsidRPr="00C05F90">
        <w:rPr>
          <w:rFonts w:ascii="Times New Roman" w:eastAsia="Times New Roman" w:hAnsi="Times New Roman"/>
          <w:sz w:val="24"/>
          <w:szCs w:val="24"/>
          <w:lang w:eastAsia="ru-RU"/>
        </w:rPr>
        <w:t xml:space="preserve">.          </w:t>
      </w:r>
    </w:p>
    <w:p w:rsidR="00BC0466" w:rsidRPr="00C05F90"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20. Приложения к настоящему Договору являются его неотъемлемыми частями.</w:t>
      </w:r>
    </w:p>
    <w:p w:rsidR="00BC0466" w:rsidRPr="00D62A65" w:rsidRDefault="00BC0466" w:rsidP="00BC0466">
      <w:pPr>
        <w:keepNext/>
        <w:spacing w:after="0" w:line="240" w:lineRule="auto"/>
        <w:ind w:firstLine="23"/>
        <w:jc w:val="center"/>
        <w:outlineLvl w:val="0"/>
        <w:rPr>
          <w:rFonts w:ascii="Times New Roman" w:eastAsia="Times New Roman" w:hAnsi="Times New Roman"/>
          <w:kern w:val="32"/>
          <w:sz w:val="24"/>
          <w:szCs w:val="24"/>
          <w:lang w:eastAsia="ru-RU"/>
        </w:rPr>
      </w:pPr>
    </w:p>
    <w:p w:rsidR="00BC0466" w:rsidRPr="00D62A65" w:rsidRDefault="00BC0466" w:rsidP="00BC0466">
      <w:pPr>
        <w:keepNext/>
        <w:spacing w:after="0" w:line="240" w:lineRule="auto"/>
        <w:ind w:firstLine="23"/>
        <w:jc w:val="center"/>
        <w:outlineLvl w:val="0"/>
        <w:rPr>
          <w:rFonts w:ascii="Times New Roman" w:eastAsia="Times New Roman" w:hAnsi="Times New Roman"/>
          <w:kern w:val="32"/>
          <w:sz w:val="24"/>
          <w:szCs w:val="24"/>
          <w:lang w:eastAsia="ru-RU"/>
        </w:rPr>
      </w:pPr>
      <w:r w:rsidRPr="00D62A65">
        <w:rPr>
          <w:rFonts w:ascii="Times New Roman" w:eastAsia="Times New Roman" w:hAnsi="Times New Roman"/>
          <w:kern w:val="32"/>
          <w:sz w:val="24"/>
          <w:szCs w:val="24"/>
          <w:lang w:eastAsia="ru-RU"/>
        </w:rPr>
        <w:t>Реквизиты и подписи сторон:</w:t>
      </w:r>
    </w:p>
    <w:p w:rsidR="00BC0466" w:rsidRPr="00D62A65" w:rsidRDefault="00BC0466" w:rsidP="00BC0466">
      <w:pPr>
        <w:spacing w:after="0" w:line="360" w:lineRule="atLeast"/>
        <w:jc w:val="both"/>
        <w:rPr>
          <w:rFonts w:ascii="Times New Roman" w:eastAsia="Times New Roman" w:hAnsi="Times New Roman"/>
          <w:sz w:val="24"/>
          <w:szCs w:val="24"/>
          <w:lang w:eastAsia="ru-RU"/>
        </w:rPr>
      </w:pPr>
    </w:p>
    <w:p w:rsidR="00BC0466" w:rsidRPr="00D62A65" w:rsidRDefault="00BC0466" w:rsidP="00BC0466">
      <w:pPr>
        <w:spacing w:after="0" w:line="36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 xml:space="preserve">КОМИТЕТ                                         </w:t>
      </w:r>
      <w:r>
        <w:rPr>
          <w:rFonts w:ascii="Times New Roman" w:eastAsia="Times New Roman" w:hAnsi="Times New Roman"/>
          <w:sz w:val="24"/>
          <w:szCs w:val="24"/>
          <w:lang w:eastAsia="ru-RU"/>
        </w:rPr>
        <w:t xml:space="preserve">              </w:t>
      </w:r>
      <w:r w:rsidRPr="00D62A65">
        <w:rPr>
          <w:rFonts w:ascii="Times New Roman" w:eastAsia="Times New Roman" w:hAnsi="Times New Roman"/>
          <w:sz w:val="24"/>
          <w:szCs w:val="24"/>
          <w:lang w:eastAsia="ru-RU"/>
        </w:rPr>
        <w:t>ЛЕСОПОЛЬЗОВАТЕЛЬ</w:t>
      </w:r>
    </w:p>
    <w:tbl>
      <w:tblPr>
        <w:tblW w:w="22390" w:type="dxa"/>
        <w:tblLook w:val="01E0" w:firstRow="1" w:lastRow="1" w:firstColumn="1" w:lastColumn="1" w:noHBand="0" w:noVBand="0"/>
      </w:tblPr>
      <w:tblGrid>
        <w:gridCol w:w="4644"/>
        <w:gridCol w:w="14390"/>
        <w:gridCol w:w="1678"/>
        <w:gridCol w:w="1678"/>
      </w:tblGrid>
      <w:tr w:rsidR="00BC0466" w:rsidRPr="00D62A65" w:rsidTr="00B40C45">
        <w:trPr>
          <w:trHeight w:val="80"/>
        </w:trPr>
        <w:tc>
          <w:tcPr>
            <w:tcW w:w="4644" w:type="dxa"/>
          </w:tcPr>
          <w:p w:rsidR="00BC0466" w:rsidRPr="00C879C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32"/>
                <w:szCs w:val="32"/>
                <w:lang w:eastAsia="ru-RU"/>
              </w:rPr>
            </w:pPr>
          </w:p>
          <w:p w:rsidR="00BC0466" w:rsidRPr="00D62A65" w:rsidRDefault="00E42ABB"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w:t>
            </w:r>
            <w:r w:rsidR="00BC0466" w:rsidRPr="00D62A65">
              <w:rPr>
                <w:rFonts w:ascii="Times New Roman" w:eastAsia="Times New Roman" w:hAnsi="Times New Roman"/>
                <w:sz w:val="24"/>
                <w:szCs w:val="24"/>
                <w:lang w:eastAsia="ru-RU"/>
              </w:rPr>
              <w:t xml:space="preserve"> лесного хозяйства</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 xml:space="preserve">Новгородской области                                 </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p w:rsidR="007940CB" w:rsidRDefault="007940CB"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p w:rsidR="00BC0466" w:rsidRPr="00D62A65" w:rsidRDefault="00E42ABB"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420124</w:t>
            </w:r>
            <w:r w:rsidR="00BC0466" w:rsidRPr="00D62A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 Казань</w:t>
            </w:r>
            <w:r w:rsidR="00BC0466" w:rsidRPr="00D62A65">
              <w:rPr>
                <w:rFonts w:ascii="Times New Roman" w:eastAsia="Times New Roman" w:hAnsi="Times New Roman"/>
                <w:sz w:val="24"/>
                <w:szCs w:val="24"/>
                <w:lang w:eastAsia="ru-RU"/>
              </w:rPr>
              <w:t xml:space="preserve">,                          </w:t>
            </w:r>
          </w:p>
          <w:p w:rsidR="00BC0466" w:rsidRPr="00D62A65" w:rsidRDefault="00E42ABB"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 Ямашева, 37 а</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 xml:space="preserve">ОГРН 1075321000105      </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 xml:space="preserve">ИНН </w:t>
            </w:r>
            <w:r w:rsidR="00E42ABB">
              <w:rPr>
                <w:rFonts w:ascii="Times New Roman" w:eastAsia="Times New Roman" w:hAnsi="Times New Roman"/>
                <w:sz w:val="24"/>
                <w:szCs w:val="24"/>
                <w:lang w:eastAsia="ru-RU"/>
              </w:rPr>
              <w:t>1660098481</w:t>
            </w:r>
            <w:r w:rsidRPr="00D62A65">
              <w:rPr>
                <w:rFonts w:ascii="Times New Roman" w:eastAsia="Times New Roman" w:hAnsi="Times New Roman"/>
                <w:sz w:val="24"/>
                <w:szCs w:val="24"/>
                <w:lang w:eastAsia="ru-RU"/>
              </w:rPr>
              <w:t xml:space="preserve">  КПП </w:t>
            </w:r>
            <w:r w:rsidR="00E42ABB">
              <w:rPr>
                <w:rFonts w:ascii="Times New Roman" w:eastAsia="Times New Roman" w:hAnsi="Times New Roman"/>
                <w:sz w:val="24"/>
                <w:szCs w:val="24"/>
                <w:lang w:eastAsia="ru-RU"/>
              </w:rPr>
              <w:t>166001001</w:t>
            </w:r>
            <w:r w:rsidRPr="00D62A65">
              <w:rPr>
                <w:rFonts w:ascii="Times New Roman" w:eastAsia="Times New Roman" w:hAnsi="Times New Roman"/>
                <w:sz w:val="24"/>
                <w:szCs w:val="24"/>
                <w:lang w:eastAsia="ru-RU"/>
              </w:rPr>
              <w:t xml:space="preserve">                                             </w:t>
            </w:r>
          </w:p>
          <w:p w:rsidR="00BC0466" w:rsidRPr="00D62A65" w:rsidRDefault="00BC0466"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p>
          <w:p w:rsidR="00BC0466" w:rsidRDefault="00BC0466"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p>
          <w:p w:rsidR="002937F0" w:rsidRPr="00D62A65" w:rsidRDefault="00E42ABB"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заместитель министра</w:t>
            </w:r>
            <w:r w:rsidR="002937F0">
              <w:rPr>
                <w:rFonts w:ascii="Times New Roman" w:eastAsia="Times New Roman" w:hAnsi="Times New Roman"/>
                <w:sz w:val="24"/>
                <w:szCs w:val="24"/>
                <w:lang w:eastAsia="ru-RU"/>
              </w:rPr>
              <w:t xml:space="preserve"> лесного хозяйства </w:t>
            </w:r>
            <w:r>
              <w:rPr>
                <w:rFonts w:ascii="Times New Roman" w:eastAsia="Times New Roman" w:hAnsi="Times New Roman"/>
                <w:sz w:val="24"/>
                <w:szCs w:val="24"/>
                <w:lang w:eastAsia="ru-RU"/>
              </w:rPr>
              <w:t>Республики Татарстан</w:t>
            </w:r>
          </w:p>
          <w:p w:rsidR="00BC0466" w:rsidRPr="00D62A65" w:rsidRDefault="00BC0466"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p>
          <w:p w:rsidR="00BC0466" w:rsidRPr="00D62A65" w:rsidRDefault="00E42ABB" w:rsidP="00E42ABB">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 </w:t>
            </w:r>
            <w:proofErr w:type="spellStart"/>
            <w:r>
              <w:rPr>
                <w:rFonts w:ascii="Times New Roman" w:eastAsia="Times New Roman" w:hAnsi="Times New Roman"/>
                <w:sz w:val="24"/>
                <w:szCs w:val="24"/>
                <w:lang w:eastAsia="ru-RU"/>
              </w:rPr>
              <w:t>Э.Н.Бедертдинов</w:t>
            </w:r>
            <w:proofErr w:type="spellEnd"/>
          </w:p>
        </w:tc>
        <w:tc>
          <w:tcPr>
            <w:tcW w:w="14390" w:type="dxa"/>
          </w:tcPr>
          <w:p w:rsidR="00BC0466" w:rsidRPr="00D62A65" w:rsidRDefault="00BC0466" w:rsidP="00B40C45">
            <w:pPr>
              <w:tabs>
                <w:tab w:val="left" w:pos="6000"/>
              </w:tabs>
              <w:spacing w:before="40" w:after="40" w:line="240" w:lineRule="atLeast"/>
              <w:jc w:val="both"/>
              <w:rPr>
                <w:rFonts w:ascii="Times New Roman" w:eastAsia="Times New Roman" w:hAnsi="Times New Roman"/>
                <w:sz w:val="24"/>
                <w:szCs w:val="24"/>
                <w:lang w:eastAsia="ru-RU"/>
              </w:rPr>
            </w:pPr>
          </w:p>
          <w:tbl>
            <w:tblPr>
              <w:tblW w:w="14174" w:type="dxa"/>
              <w:tblLook w:val="01E0" w:firstRow="1" w:lastRow="1" w:firstColumn="1" w:lastColumn="1" w:noHBand="0" w:noVBand="0"/>
            </w:tblPr>
            <w:tblGrid>
              <w:gridCol w:w="14174"/>
            </w:tblGrid>
            <w:tr w:rsidR="00BC0466" w:rsidRPr="00D62A65" w:rsidTr="00B40C45">
              <w:tc>
                <w:tcPr>
                  <w:tcW w:w="4603" w:type="dxa"/>
                </w:tcPr>
                <w:p w:rsidR="00BC0466"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Управление Федеральной службы </w:t>
                  </w:r>
                </w:p>
                <w:p w:rsidR="00BC0466" w:rsidRPr="00D62A65" w:rsidRDefault="00BC0466" w:rsidP="00E42ABB">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исполнения наказаний</w:t>
                  </w:r>
                  <w:r w:rsidR="002937F0">
                    <w:rPr>
                      <w:rFonts w:ascii="Times New Roman" w:eastAsia="Times New Roman" w:hAnsi="Times New Roman"/>
                      <w:sz w:val="24"/>
                      <w:szCs w:val="24"/>
                      <w:lang w:eastAsia="ru-RU"/>
                    </w:rPr>
                    <w:t xml:space="preserve"> по </w:t>
                  </w:r>
                  <w:r w:rsidR="00E42ABB">
                    <w:rPr>
                      <w:rFonts w:ascii="Times New Roman" w:eastAsia="Times New Roman" w:hAnsi="Times New Roman"/>
                      <w:sz w:val="24"/>
                      <w:szCs w:val="24"/>
                      <w:lang w:eastAsia="ru-RU"/>
                    </w:rPr>
                    <w:t>Республики Татарстан</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Юридический и фактический адрес:</w:t>
                  </w:r>
                </w:p>
                <w:p w:rsidR="00BC0466" w:rsidRPr="00D62A65" w:rsidRDefault="00E42ABB" w:rsidP="00B40C4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420</w:t>
                  </w:r>
                  <w:r w:rsidR="00BC0466" w:rsidRPr="00D62A65">
                    <w:rPr>
                      <w:rFonts w:ascii="Times New Roman" w:eastAsia="Times New Roman" w:hAnsi="Times New Roman"/>
                      <w:sz w:val="24"/>
                      <w:szCs w:val="24"/>
                      <w:lang w:eastAsia="ru-RU"/>
                    </w:rPr>
                    <w:t xml:space="preserve">000, г. </w:t>
                  </w:r>
                  <w:r>
                    <w:rPr>
                      <w:rFonts w:ascii="Times New Roman" w:eastAsia="Times New Roman" w:hAnsi="Times New Roman"/>
                      <w:sz w:val="24"/>
                      <w:szCs w:val="24"/>
                      <w:lang w:eastAsia="ru-RU"/>
                    </w:rPr>
                    <w:t>Казань</w:t>
                  </w:r>
                  <w:r w:rsidR="00BC0466" w:rsidRPr="00D62A65">
                    <w:rPr>
                      <w:rFonts w:ascii="Times New Roman" w:eastAsia="Times New Roman" w:hAnsi="Times New Roman"/>
                      <w:sz w:val="24"/>
                      <w:szCs w:val="24"/>
                      <w:lang w:eastAsia="ru-RU"/>
                    </w:rPr>
                    <w:t xml:space="preserve">, </w:t>
                  </w:r>
                </w:p>
                <w:p w:rsidR="00BC0466" w:rsidRPr="00D62A65" w:rsidRDefault="00BC0466" w:rsidP="00B40C45">
                  <w:pPr>
                    <w:widowControl w:val="0"/>
                    <w:autoSpaceDE w:val="0"/>
                    <w:autoSpaceDN w:val="0"/>
                    <w:spacing w:after="0" w:line="240" w:lineRule="auto"/>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ул. Солнечная, д.</w:t>
                  </w:r>
                  <w:r>
                    <w:rPr>
                      <w:rFonts w:ascii="Times New Roman" w:eastAsia="Times New Roman" w:hAnsi="Times New Roman"/>
                      <w:sz w:val="24"/>
                      <w:szCs w:val="24"/>
                      <w:lang w:eastAsia="ru-RU"/>
                    </w:rPr>
                    <w:t xml:space="preserve"> </w:t>
                  </w:r>
                  <w:r w:rsidRPr="00D62A65">
                    <w:rPr>
                      <w:rFonts w:ascii="Times New Roman" w:eastAsia="Times New Roman" w:hAnsi="Times New Roman"/>
                      <w:sz w:val="24"/>
                      <w:szCs w:val="24"/>
                      <w:lang w:eastAsia="ru-RU"/>
                    </w:rPr>
                    <w:t>1</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ОГРН 1025300111111</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 xml:space="preserve">КПП </w:t>
                  </w:r>
                  <w:r w:rsidR="00E42ABB">
                    <w:rPr>
                      <w:rFonts w:ascii="Times New Roman" w:eastAsia="Times New Roman" w:hAnsi="Times New Roman"/>
                      <w:sz w:val="24"/>
                      <w:szCs w:val="24"/>
                      <w:lang w:eastAsia="ru-RU"/>
                    </w:rPr>
                    <w:t>166</w:t>
                  </w:r>
                  <w:r w:rsidRPr="00D62A65">
                    <w:rPr>
                      <w:rFonts w:ascii="Times New Roman" w:eastAsia="Times New Roman" w:hAnsi="Times New Roman"/>
                      <w:sz w:val="24"/>
                      <w:szCs w:val="24"/>
                      <w:lang w:eastAsia="ru-RU"/>
                    </w:rPr>
                    <w:t xml:space="preserve">101001, ИНН </w:t>
                  </w:r>
                  <w:r w:rsidR="00E42ABB">
                    <w:rPr>
                      <w:rFonts w:ascii="Times New Roman" w:eastAsia="Times New Roman" w:hAnsi="Times New Roman"/>
                      <w:sz w:val="24"/>
                      <w:szCs w:val="24"/>
                      <w:lang w:eastAsia="ru-RU"/>
                    </w:rPr>
                    <w:t>166</w:t>
                  </w:r>
                  <w:r w:rsidRPr="00D62A65">
                    <w:rPr>
                      <w:rFonts w:ascii="Times New Roman" w:eastAsia="Times New Roman" w:hAnsi="Times New Roman"/>
                      <w:sz w:val="24"/>
                      <w:szCs w:val="24"/>
                      <w:lang w:eastAsia="ru-RU"/>
                    </w:rPr>
                    <w:t>1033333</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p w:rsidR="002937F0"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Начальник</w:t>
                  </w:r>
                  <w:r>
                    <w:rPr>
                      <w:rFonts w:ascii="Times New Roman" w:eastAsia="Times New Roman" w:hAnsi="Times New Roman"/>
                      <w:sz w:val="24"/>
                      <w:szCs w:val="24"/>
                      <w:lang w:eastAsia="ru-RU"/>
                    </w:rPr>
                    <w:t xml:space="preserve"> УФСИН</w:t>
                  </w:r>
                  <w:r w:rsidR="002937F0">
                    <w:rPr>
                      <w:rFonts w:ascii="Times New Roman" w:eastAsia="Times New Roman" w:hAnsi="Times New Roman"/>
                      <w:sz w:val="24"/>
                      <w:szCs w:val="24"/>
                      <w:lang w:eastAsia="ru-RU"/>
                    </w:rPr>
                    <w:t xml:space="preserve"> России по</w:t>
                  </w:r>
                </w:p>
                <w:p w:rsidR="00BC0466" w:rsidRPr="00D62A65" w:rsidRDefault="00E42ABB" w:rsidP="00B40C45">
                  <w:pPr>
                    <w:tabs>
                      <w:tab w:val="left" w:pos="6000"/>
                    </w:tabs>
                    <w:autoSpaceDE w:val="0"/>
                    <w:autoSpaceDN w:val="0"/>
                    <w:adjustRightInd w:val="0"/>
                    <w:spacing w:after="0" w:line="240" w:lineRule="atLeast"/>
                    <w:jc w:val="both"/>
                    <w:rPr>
                      <w:rFonts w:ascii="Times New Roman" w:eastAsia="Times New Roman" w:hAnsi="Times New Roman"/>
                      <w:sz w:val="16"/>
                      <w:szCs w:val="16"/>
                      <w:lang w:eastAsia="ru-RU"/>
                    </w:rPr>
                  </w:pPr>
                  <w:r w:rsidRPr="00E42ABB">
                    <w:rPr>
                      <w:rFonts w:ascii="Times New Roman" w:eastAsia="Times New Roman" w:hAnsi="Times New Roman"/>
                      <w:sz w:val="24"/>
                      <w:szCs w:val="24"/>
                      <w:lang w:eastAsia="ru-RU"/>
                    </w:rPr>
                    <w:t xml:space="preserve">Республики Татарстан </w:t>
                  </w:r>
                </w:p>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___________________И.И. Иванов</w:t>
                  </w:r>
                </w:p>
              </w:tc>
            </w:tr>
          </w:tbl>
          <w:p w:rsidR="00BC0466" w:rsidRPr="00D62A65" w:rsidRDefault="00BC0466" w:rsidP="00B40C45">
            <w:pPr>
              <w:suppressAutoHyphens/>
              <w:spacing w:before="100" w:after="100" w:line="360" w:lineRule="atLeast"/>
              <w:jc w:val="both"/>
              <w:rPr>
                <w:rFonts w:ascii="Times New Roman" w:eastAsia="Times New Roman" w:hAnsi="Times New Roman"/>
                <w:sz w:val="24"/>
                <w:szCs w:val="24"/>
                <w:lang w:eastAsia="ar-SA"/>
              </w:rPr>
            </w:pPr>
          </w:p>
        </w:tc>
        <w:tc>
          <w:tcPr>
            <w:tcW w:w="1678" w:type="dxa"/>
          </w:tcPr>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tc>
        <w:tc>
          <w:tcPr>
            <w:tcW w:w="1678" w:type="dxa"/>
          </w:tcPr>
          <w:p w:rsidR="00BC0466" w:rsidRPr="00D62A65"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p w:rsidR="00BC0466" w:rsidRPr="00D62A65" w:rsidRDefault="00BC0466"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p>
        </w:tc>
      </w:tr>
    </w:tbl>
    <w:p w:rsidR="00BC0466" w:rsidRPr="00682A09" w:rsidRDefault="00BC0466" w:rsidP="00BC0466">
      <w:pPr>
        <w:spacing w:after="0" w:line="360" w:lineRule="atLeast"/>
        <w:jc w:val="both"/>
        <w:rPr>
          <w:rFonts w:ascii="Times New Roman" w:eastAsia="Times New Roman" w:hAnsi="Times New Roman"/>
          <w:sz w:val="28"/>
          <w:szCs w:val="20"/>
          <w:lang w:eastAsia="ru-RU"/>
        </w:rPr>
      </w:pPr>
    </w:p>
    <w:p w:rsidR="00BC0466" w:rsidRDefault="00BC0466" w:rsidP="00BC0466">
      <w:pPr>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BC0466" w:rsidRPr="00BD6DD1" w:rsidRDefault="00BC0466" w:rsidP="00BC0466">
      <w:pPr>
        <w:spacing w:after="0" w:line="360" w:lineRule="atLeast"/>
        <w:jc w:val="right"/>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lastRenderedPageBreak/>
        <w:t xml:space="preserve">Приложение № 1 </w:t>
      </w:r>
    </w:p>
    <w:p w:rsidR="00BC0466" w:rsidRDefault="00BC0466" w:rsidP="00BC0466">
      <w:pPr>
        <w:spacing w:after="0" w:line="240" w:lineRule="atLeast"/>
        <w:ind w:left="4990"/>
        <w:jc w:val="right"/>
        <w:rPr>
          <w:rFonts w:ascii="Times New Roman" w:eastAsia="Times New Roman" w:hAnsi="Times New Roman"/>
          <w:noProof/>
          <w:sz w:val="24"/>
          <w:szCs w:val="24"/>
          <w:lang w:eastAsia="ru-RU"/>
        </w:rPr>
      </w:pPr>
      <w:r w:rsidRPr="00BD6DD1">
        <w:rPr>
          <w:rFonts w:ascii="Times New Roman" w:eastAsia="Times New Roman" w:hAnsi="Times New Roman"/>
          <w:sz w:val="24"/>
          <w:szCs w:val="24"/>
          <w:lang w:eastAsia="ru-RU"/>
        </w:rPr>
        <w:t xml:space="preserve">к договору </w:t>
      </w:r>
      <w:r w:rsidRPr="00BD6DD1">
        <w:rPr>
          <w:rFonts w:ascii="Times New Roman" w:eastAsia="Times New Roman" w:hAnsi="Times New Roman"/>
          <w:noProof/>
          <w:sz w:val="24"/>
          <w:szCs w:val="24"/>
          <w:lang w:eastAsia="ru-RU"/>
        </w:rPr>
        <w:t xml:space="preserve">безвозмездного </w:t>
      </w:r>
    </w:p>
    <w:p w:rsidR="00BC0466" w:rsidRPr="00BD6DD1" w:rsidRDefault="00BC0466" w:rsidP="00BC0466">
      <w:pPr>
        <w:spacing w:after="0" w:line="240" w:lineRule="atLeast"/>
        <w:ind w:left="4990"/>
        <w:jc w:val="right"/>
        <w:rPr>
          <w:rFonts w:ascii="Times New Roman" w:eastAsia="Times New Roman" w:hAnsi="Times New Roman"/>
          <w:sz w:val="24"/>
          <w:szCs w:val="24"/>
          <w:lang w:eastAsia="ru-RU"/>
        </w:rPr>
      </w:pPr>
      <w:r w:rsidRPr="00BD6DD1">
        <w:rPr>
          <w:rFonts w:ascii="Times New Roman" w:eastAsia="Times New Roman" w:hAnsi="Times New Roman"/>
          <w:noProof/>
          <w:sz w:val="24"/>
          <w:szCs w:val="24"/>
          <w:lang w:eastAsia="ru-RU"/>
        </w:rPr>
        <w:t>пользования лесным участком</w:t>
      </w:r>
    </w:p>
    <w:p w:rsidR="00BC0466" w:rsidRPr="00BD6DD1" w:rsidRDefault="00BC0466" w:rsidP="00BC0466">
      <w:pPr>
        <w:spacing w:after="0" w:line="240" w:lineRule="atLeast"/>
        <w:ind w:left="4990"/>
        <w:jc w:val="right"/>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t xml:space="preserve">от </w:t>
      </w:r>
      <w:r w:rsidR="00CA3D55">
        <w:rPr>
          <w:rFonts w:ascii="Times New Roman" w:eastAsia="Times New Roman" w:hAnsi="Times New Roman"/>
          <w:sz w:val="24"/>
          <w:szCs w:val="24"/>
          <w:lang w:eastAsia="ru-RU"/>
        </w:rPr>
        <w:t>20</w:t>
      </w:r>
      <w:r w:rsidRPr="00BD6DD1">
        <w:rPr>
          <w:rFonts w:ascii="Times New Roman" w:eastAsia="Times New Roman" w:hAnsi="Times New Roman"/>
          <w:sz w:val="24"/>
          <w:szCs w:val="24"/>
          <w:lang w:eastAsia="ru-RU"/>
        </w:rPr>
        <w:t>.0</w:t>
      </w:r>
      <w:r w:rsidR="00CA3D55">
        <w:rPr>
          <w:rFonts w:ascii="Times New Roman" w:eastAsia="Times New Roman" w:hAnsi="Times New Roman"/>
          <w:sz w:val="24"/>
          <w:szCs w:val="24"/>
          <w:lang w:eastAsia="ru-RU"/>
        </w:rPr>
        <w:t>3</w:t>
      </w:r>
      <w:r w:rsidRPr="00BD6DD1">
        <w:rPr>
          <w:rFonts w:ascii="Times New Roman" w:eastAsia="Times New Roman" w:hAnsi="Times New Roman"/>
          <w:sz w:val="24"/>
          <w:szCs w:val="24"/>
          <w:lang w:eastAsia="ru-RU"/>
        </w:rPr>
        <w:t>.201</w:t>
      </w:r>
      <w:r w:rsidR="00CA3D55">
        <w:rPr>
          <w:rFonts w:ascii="Times New Roman" w:eastAsia="Times New Roman" w:hAnsi="Times New Roman"/>
          <w:sz w:val="24"/>
          <w:szCs w:val="24"/>
          <w:lang w:eastAsia="ru-RU"/>
        </w:rPr>
        <w:t>7</w:t>
      </w:r>
      <w:r w:rsidRPr="00BD6DD1">
        <w:rPr>
          <w:rFonts w:ascii="Times New Roman" w:eastAsia="Times New Roman" w:hAnsi="Times New Roman"/>
          <w:sz w:val="24"/>
          <w:szCs w:val="24"/>
          <w:lang w:eastAsia="ru-RU"/>
        </w:rPr>
        <w:t xml:space="preserve"> № 1/б </w:t>
      </w:r>
    </w:p>
    <w:p w:rsidR="00BC0466" w:rsidRPr="00BD6DD1"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p w:rsidR="00BC0466" w:rsidRPr="00BD6DD1"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t>СХЕМА</w:t>
      </w:r>
    </w:p>
    <w:p w:rsidR="00BC0466" w:rsidRPr="00BD6DD1"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t>расположения лесного участка</w:t>
      </w:r>
    </w:p>
    <w:p w:rsidR="00BC0466" w:rsidRPr="00BD6DD1"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p w:rsidR="00BC0466" w:rsidRPr="00BD6DD1" w:rsidRDefault="00E42ABB" w:rsidP="00BC0466">
      <w:pPr>
        <w:tabs>
          <w:tab w:val="left" w:pos="9071"/>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 Татарстан</w:t>
      </w:r>
      <w:r w:rsidR="00BC04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Лаишевский</w:t>
      </w:r>
      <w:r w:rsidR="00BC0466">
        <w:rPr>
          <w:rFonts w:ascii="Times New Roman" w:eastAsia="Times New Roman" w:hAnsi="Times New Roman"/>
          <w:sz w:val="24"/>
          <w:szCs w:val="24"/>
          <w:lang w:eastAsia="ru-RU"/>
        </w:rPr>
        <w:t xml:space="preserve"> муниципальный район, </w:t>
      </w:r>
      <w:r w:rsidR="00BC0466" w:rsidRPr="00BD6DD1">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ригородное</w:t>
      </w:r>
      <w:r w:rsidR="00BC0466" w:rsidRPr="00BD6DD1">
        <w:rPr>
          <w:rFonts w:ascii="Times New Roman" w:eastAsia="Times New Roman" w:hAnsi="Times New Roman"/>
          <w:sz w:val="24"/>
          <w:szCs w:val="24"/>
          <w:lang w:eastAsia="ru-RU"/>
        </w:rPr>
        <w:t xml:space="preserve"> лесничество, </w:t>
      </w:r>
      <w:proofErr w:type="spellStart"/>
      <w:r>
        <w:rPr>
          <w:rFonts w:ascii="Times New Roman" w:eastAsia="Times New Roman" w:hAnsi="Times New Roman"/>
          <w:sz w:val="24"/>
          <w:szCs w:val="24"/>
          <w:lang w:eastAsia="ru-RU"/>
        </w:rPr>
        <w:t>Столбищенское</w:t>
      </w:r>
      <w:proofErr w:type="spellEnd"/>
      <w:r w:rsidR="00BC0466" w:rsidRPr="00BD6DD1">
        <w:rPr>
          <w:rFonts w:ascii="Times New Roman" w:eastAsia="Times New Roman" w:hAnsi="Times New Roman"/>
          <w:sz w:val="24"/>
          <w:szCs w:val="24"/>
          <w:lang w:eastAsia="ru-RU"/>
        </w:rPr>
        <w:t xml:space="preserve"> </w:t>
      </w:r>
      <w:proofErr w:type="gramStart"/>
      <w:r w:rsidR="00BC0466" w:rsidRPr="00BD6DD1">
        <w:rPr>
          <w:rFonts w:ascii="Times New Roman" w:eastAsia="Times New Roman" w:hAnsi="Times New Roman"/>
          <w:sz w:val="24"/>
          <w:szCs w:val="24"/>
          <w:lang w:eastAsia="ru-RU"/>
        </w:rPr>
        <w:t>участковое</w:t>
      </w:r>
      <w:proofErr w:type="gramEnd"/>
      <w:r w:rsidR="00BC0466" w:rsidRPr="00BD6DD1">
        <w:rPr>
          <w:rFonts w:ascii="Times New Roman" w:eastAsia="Times New Roman" w:hAnsi="Times New Roman"/>
          <w:sz w:val="24"/>
          <w:szCs w:val="24"/>
          <w:lang w:eastAsia="ru-RU"/>
        </w:rPr>
        <w:t xml:space="preserve"> лесничество, квартал 2</w:t>
      </w:r>
      <w:r w:rsidR="00BC0466">
        <w:rPr>
          <w:rFonts w:ascii="Times New Roman" w:eastAsia="Times New Roman" w:hAnsi="Times New Roman"/>
          <w:sz w:val="24"/>
          <w:szCs w:val="24"/>
          <w:lang w:eastAsia="ru-RU"/>
        </w:rPr>
        <w:t>,</w:t>
      </w:r>
      <w:r w:rsidR="00BC0466" w:rsidRPr="00BD6DD1">
        <w:rPr>
          <w:rFonts w:ascii="Times New Roman" w:eastAsia="Times New Roman" w:hAnsi="Times New Roman"/>
          <w:sz w:val="24"/>
          <w:szCs w:val="24"/>
          <w:lang w:eastAsia="ru-RU"/>
        </w:rPr>
        <w:t xml:space="preserve"> выделы 1,</w:t>
      </w:r>
      <w:r w:rsidR="00BC0466">
        <w:rPr>
          <w:rFonts w:ascii="Times New Roman" w:eastAsia="Times New Roman" w:hAnsi="Times New Roman"/>
          <w:sz w:val="24"/>
          <w:szCs w:val="24"/>
          <w:lang w:eastAsia="ru-RU"/>
        </w:rPr>
        <w:t xml:space="preserve"> </w:t>
      </w:r>
      <w:r w:rsidR="00BC0466" w:rsidRPr="00BD6DD1">
        <w:rPr>
          <w:rFonts w:ascii="Times New Roman" w:eastAsia="Times New Roman" w:hAnsi="Times New Roman"/>
          <w:sz w:val="24"/>
          <w:szCs w:val="24"/>
          <w:lang w:eastAsia="ru-RU"/>
        </w:rPr>
        <w:t>2,</w:t>
      </w:r>
      <w:r w:rsidR="00BC0466">
        <w:rPr>
          <w:rFonts w:ascii="Times New Roman" w:eastAsia="Times New Roman" w:hAnsi="Times New Roman"/>
          <w:sz w:val="24"/>
          <w:szCs w:val="24"/>
          <w:lang w:eastAsia="ru-RU"/>
        </w:rPr>
        <w:t xml:space="preserve"> </w:t>
      </w:r>
      <w:r w:rsidR="00BC0466" w:rsidRPr="00BD6DD1">
        <w:rPr>
          <w:rFonts w:ascii="Times New Roman" w:eastAsia="Times New Roman" w:hAnsi="Times New Roman"/>
          <w:sz w:val="24"/>
          <w:szCs w:val="24"/>
          <w:lang w:eastAsia="ru-RU"/>
        </w:rPr>
        <w:t>3.</w:t>
      </w:r>
    </w:p>
    <w:p w:rsidR="00BC0466" w:rsidRPr="00BD6DD1" w:rsidRDefault="00BC0466" w:rsidP="00BC0466">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t>Номер учетной записи в государственном лесном реестре–/1111-2016-07/.</w:t>
      </w:r>
    </w:p>
    <w:p w:rsidR="00BC0466" w:rsidRPr="00BD6DD1" w:rsidRDefault="00BC0466" w:rsidP="00BC04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Кадастровый </w:t>
      </w:r>
      <w:r w:rsidRPr="00BD6DD1">
        <w:rPr>
          <w:rFonts w:ascii="Times New Roman" w:eastAsia="Times New Roman" w:hAnsi="Times New Roman"/>
          <w:sz w:val="24"/>
          <w:szCs w:val="24"/>
          <w:lang w:eastAsia="ru-RU"/>
        </w:rPr>
        <w:t xml:space="preserve">номер участка/ </w:t>
      </w:r>
      <w:r w:rsidRPr="00BD6DD1">
        <w:rPr>
          <w:rFonts w:ascii="Times New Roman" w:eastAsia="Times New Roman" w:hAnsi="Times New Roman"/>
          <w:noProof/>
          <w:sz w:val="24"/>
          <w:szCs w:val="24"/>
          <w:lang w:eastAsia="ru-RU"/>
        </w:rPr>
        <w:t>учетный кадастровый номер части</w:t>
      </w:r>
      <w:r w:rsidRPr="00BD6DD1">
        <w:rPr>
          <w:rFonts w:ascii="Times New Roman" w:eastAsia="Times New Roman" w:hAnsi="Times New Roman"/>
          <w:b/>
          <w:noProof/>
          <w:sz w:val="24"/>
          <w:szCs w:val="24"/>
          <w:lang w:eastAsia="ru-RU"/>
        </w:rPr>
        <w:t xml:space="preserve"> </w:t>
      </w:r>
      <w:r w:rsidRPr="00BD6DD1">
        <w:rPr>
          <w:rFonts w:ascii="Times New Roman" w:eastAsia="Times New Roman" w:hAnsi="Times New Roman"/>
          <w:sz w:val="24"/>
          <w:szCs w:val="24"/>
          <w:lang w:eastAsia="ru-RU"/>
        </w:rPr>
        <w:t xml:space="preserve">и его площадь: </w:t>
      </w:r>
      <w:r w:rsidR="00E42ABB">
        <w:rPr>
          <w:rFonts w:ascii="Times New Roman" w:eastAsia="Times New Roman" w:hAnsi="Times New Roman"/>
          <w:sz w:val="24"/>
          <w:szCs w:val="24"/>
          <w:lang w:eastAsia="ru-RU"/>
        </w:rPr>
        <w:t>16</w:t>
      </w:r>
      <w:r w:rsidRPr="00BD6DD1">
        <w:rPr>
          <w:rFonts w:ascii="Times New Roman" w:eastAsia="Times New Roman" w:hAnsi="Times New Roman"/>
          <w:sz w:val="24"/>
          <w:szCs w:val="24"/>
          <w:lang w:eastAsia="ru-RU"/>
        </w:rPr>
        <w:t>:</w:t>
      </w:r>
      <w:r w:rsidR="00E42ABB">
        <w:rPr>
          <w:rFonts w:ascii="Times New Roman" w:eastAsia="Times New Roman" w:hAnsi="Times New Roman"/>
          <w:sz w:val="24"/>
          <w:szCs w:val="24"/>
          <w:lang w:eastAsia="ru-RU"/>
        </w:rPr>
        <w:t>24</w:t>
      </w:r>
      <w:r w:rsidRPr="00BD6DD1">
        <w:rPr>
          <w:rFonts w:ascii="Times New Roman" w:eastAsia="Times New Roman" w:hAnsi="Times New Roman"/>
          <w:sz w:val="24"/>
          <w:szCs w:val="24"/>
          <w:lang w:eastAsia="ru-RU"/>
        </w:rPr>
        <w:t>:</w:t>
      </w:r>
      <w:r w:rsidR="00E42ABB">
        <w:rPr>
          <w:rFonts w:ascii="Times New Roman" w:eastAsia="Times New Roman" w:hAnsi="Times New Roman"/>
          <w:sz w:val="24"/>
          <w:szCs w:val="24"/>
          <w:lang w:eastAsia="ru-RU"/>
        </w:rPr>
        <w:t>260201</w:t>
      </w:r>
      <w:r w:rsidRPr="00BD6DD1">
        <w:rPr>
          <w:rFonts w:ascii="Times New Roman" w:eastAsia="Times New Roman" w:hAnsi="Times New Roman"/>
          <w:sz w:val="24"/>
          <w:szCs w:val="24"/>
          <w:lang w:eastAsia="ru-RU"/>
        </w:rPr>
        <w:t>:11/2</w:t>
      </w:r>
      <w:r>
        <w:rPr>
          <w:rFonts w:ascii="Times New Roman" w:eastAsia="Times New Roman" w:hAnsi="Times New Roman"/>
          <w:sz w:val="24"/>
          <w:szCs w:val="24"/>
          <w:lang w:eastAsia="ru-RU"/>
        </w:rPr>
        <w:t>,</w:t>
      </w:r>
      <w:r w:rsidRPr="00BD6DD1">
        <w:rPr>
          <w:rFonts w:ascii="Times New Roman" w:eastAsia="Times New Roman" w:hAnsi="Times New Roman"/>
          <w:sz w:val="24"/>
          <w:szCs w:val="24"/>
          <w:lang w:eastAsia="ru-RU"/>
        </w:rPr>
        <w:t xml:space="preserve"> площадь 1,8 кв. м.</w:t>
      </w:r>
    </w:p>
    <w:p w:rsidR="00BC0466" w:rsidRPr="00682A09" w:rsidRDefault="00BC0466" w:rsidP="00BC0466">
      <w:pPr>
        <w:tabs>
          <w:tab w:val="left" w:pos="851"/>
          <w:tab w:val="left" w:pos="9071"/>
        </w:tabs>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BC0466" w:rsidRPr="00682A09" w:rsidRDefault="00BC0466" w:rsidP="00BC0466">
      <w:pPr>
        <w:tabs>
          <w:tab w:val="left" w:pos="851"/>
          <w:tab w:val="left" w:pos="9071"/>
        </w:tabs>
        <w:autoSpaceDE w:val="0"/>
        <w:autoSpaceDN w:val="0"/>
        <w:adjustRightInd w:val="0"/>
        <w:spacing w:after="0" w:line="240" w:lineRule="auto"/>
        <w:contextualSpacing/>
        <w:jc w:val="center"/>
        <w:rPr>
          <w:rFonts w:ascii="Times New Roman" w:eastAsia="Times New Roman" w:hAnsi="Times New Roman"/>
          <w:sz w:val="28"/>
          <w:szCs w:val="28"/>
          <w:lang w:eastAsia="ru-RU"/>
        </w:rPr>
      </w:pPr>
    </w:p>
    <w:tbl>
      <w:tblPr>
        <w:tblW w:w="9356" w:type="dxa"/>
        <w:tblInd w:w="108" w:type="dxa"/>
        <w:tblLayout w:type="fixed"/>
        <w:tblLook w:val="0000" w:firstRow="0" w:lastRow="0" w:firstColumn="0" w:lastColumn="0" w:noHBand="0" w:noVBand="0"/>
      </w:tblPr>
      <w:tblGrid>
        <w:gridCol w:w="5103"/>
        <w:gridCol w:w="4253"/>
      </w:tblGrid>
      <w:tr w:rsidR="00BC0466" w:rsidRPr="00EE22A0" w:rsidTr="00B40C45">
        <w:trPr>
          <w:cantSplit/>
          <w:trHeight w:val="3865"/>
        </w:trPr>
        <w:tc>
          <w:tcPr>
            <w:tcW w:w="5103" w:type="dxa"/>
          </w:tcPr>
          <w:p w:rsidR="00BC0466" w:rsidRPr="00EE22A0" w:rsidRDefault="00E42ABB" w:rsidP="00B40C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w:t>
            </w:r>
          </w:p>
          <w:p w:rsidR="00BC0466" w:rsidRPr="00EE22A0" w:rsidRDefault="00BC0466" w:rsidP="00B40C45">
            <w:pPr>
              <w:spacing w:after="0" w:line="240" w:lineRule="auto"/>
              <w:jc w:val="both"/>
              <w:rPr>
                <w:rFonts w:ascii="Times New Roman" w:eastAsia="Times New Roman" w:hAnsi="Times New Roman"/>
                <w:sz w:val="24"/>
                <w:szCs w:val="24"/>
                <w:lang w:eastAsia="ru-RU"/>
              </w:rPr>
            </w:pPr>
          </w:p>
          <w:p w:rsidR="00BC0466" w:rsidRPr="00EE22A0" w:rsidRDefault="00E42ABB" w:rsidP="004C625B">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w:t>
            </w:r>
            <w:r w:rsidR="00BC0466" w:rsidRPr="00EE22A0">
              <w:rPr>
                <w:rFonts w:ascii="Times New Roman" w:eastAsia="Times New Roman" w:hAnsi="Times New Roman"/>
                <w:sz w:val="24"/>
                <w:szCs w:val="24"/>
                <w:lang w:eastAsia="ru-RU"/>
              </w:rPr>
              <w:t xml:space="preserve"> лесного   хозяйства </w:t>
            </w:r>
          </w:p>
          <w:p w:rsidR="00BC0466" w:rsidRDefault="00E42ABB"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 xml:space="preserve">Республики Татарстан </w:t>
            </w:r>
          </w:p>
          <w:p w:rsidR="004C625B" w:rsidRPr="00EE22A0" w:rsidRDefault="004C625B" w:rsidP="00B40C45">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p>
          <w:p w:rsidR="00E42ABB" w:rsidRPr="00E42ABB" w:rsidRDefault="00E42ABB" w:rsidP="00E42ABB">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Первый заместитель министра лесного хозяйства Республики Татарстан</w:t>
            </w:r>
          </w:p>
          <w:p w:rsidR="00E42ABB" w:rsidRPr="00E42ABB" w:rsidRDefault="00E42ABB" w:rsidP="00E42ABB">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p>
          <w:p w:rsidR="00BC0466" w:rsidRPr="00EE22A0" w:rsidRDefault="00E42ABB" w:rsidP="00E42ABB">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 xml:space="preserve">_______________ </w:t>
            </w:r>
            <w:proofErr w:type="spellStart"/>
            <w:r w:rsidRPr="00E42ABB">
              <w:rPr>
                <w:rFonts w:ascii="Times New Roman" w:eastAsia="Times New Roman" w:hAnsi="Times New Roman"/>
                <w:sz w:val="24"/>
                <w:szCs w:val="24"/>
                <w:lang w:eastAsia="ru-RU"/>
              </w:rPr>
              <w:t>Э.Н.Бедертдинов</w:t>
            </w:r>
            <w:proofErr w:type="spellEnd"/>
            <w:r w:rsidRPr="00E42ABB">
              <w:rPr>
                <w:rFonts w:ascii="Times New Roman" w:eastAsia="Times New Roman" w:hAnsi="Times New Roman"/>
                <w:sz w:val="24"/>
                <w:szCs w:val="24"/>
                <w:lang w:eastAsia="ru-RU"/>
              </w:rPr>
              <w:t xml:space="preserve"> </w:t>
            </w:r>
          </w:p>
        </w:tc>
        <w:tc>
          <w:tcPr>
            <w:tcW w:w="4253" w:type="dxa"/>
          </w:tcPr>
          <w:p w:rsidR="00BC0466" w:rsidRPr="00EE22A0" w:rsidRDefault="00BC0466" w:rsidP="00B40C45">
            <w:pPr>
              <w:spacing w:after="0" w:line="240" w:lineRule="auto"/>
              <w:jc w:val="both"/>
              <w:rPr>
                <w:rFonts w:ascii="Times New Roman" w:eastAsia="Times New Roman" w:hAnsi="Times New Roman"/>
                <w:sz w:val="24"/>
                <w:szCs w:val="24"/>
                <w:lang w:eastAsia="ru-RU"/>
              </w:rPr>
            </w:pPr>
            <w:proofErr w:type="spellStart"/>
            <w:r w:rsidRPr="00EE22A0">
              <w:rPr>
                <w:rFonts w:ascii="Times New Roman" w:eastAsia="Times New Roman" w:hAnsi="Times New Roman"/>
                <w:sz w:val="24"/>
                <w:szCs w:val="24"/>
                <w:lang w:eastAsia="ru-RU"/>
              </w:rPr>
              <w:t>Лесопользователь</w:t>
            </w:r>
            <w:proofErr w:type="spellEnd"/>
          </w:p>
          <w:p w:rsidR="00BC0466" w:rsidRPr="00EE22A0" w:rsidRDefault="00BC0466" w:rsidP="00B40C45">
            <w:pPr>
              <w:spacing w:after="0" w:line="360" w:lineRule="atLeast"/>
              <w:jc w:val="both"/>
              <w:rPr>
                <w:rFonts w:ascii="Times New Roman" w:eastAsia="Times New Roman" w:hAnsi="Times New Roman"/>
                <w:sz w:val="24"/>
                <w:szCs w:val="24"/>
                <w:lang w:eastAsia="ru-RU"/>
              </w:rPr>
            </w:pPr>
          </w:p>
          <w:p w:rsidR="00BC0466" w:rsidRDefault="00BC0466" w:rsidP="00586B0D">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Управление Федеральной службы </w:t>
            </w:r>
          </w:p>
          <w:p w:rsidR="00BC0466" w:rsidRPr="00EE22A0" w:rsidRDefault="00BC0466" w:rsidP="00586B0D">
            <w:pPr>
              <w:tabs>
                <w:tab w:val="left" w:pos="6000"/>
              </w:tabs>
              <w:autoSpaceDE w:val="0"/>
              <w:autoSpaceDN w:val="0"/>
              <w:adjustRightInd w:val="0"/>
              <w:spacing w:after="0" w:line="240" w:lineRule="atLeast"/>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исполнения наказаний</w:t>
            </w:r>
            <w:r w:rsidR="00586B0D">
              <w:rPr>
                <w:rFonts w:ascii="Times New Roman" w:eastAsia="Times New Roman" w:hAnsi="Times New Roman"/>
                <w:sz w:val="24"/>
                <w:szCs w:val="24"/>
                <w:lang w:eastAsia="ru-RU"/>
              </w:rPr>
              <w:t xml:space="preserve"> по </w:t>
            </w:r>
            <w:r w:rsidR="00E42ABB" w:rsidRPr="00E42ABB">
              <w:rPr>
                <w:rFonts w:ascii="Times New Roman" w:eastAsia="Times New Roman" w:hAnsi="Times New Roman"/>
                <w:sz w:val="24"/>
                <w:szCs w:val="24"/>
                <w:lang w:eastAsia="ru-RU"/>
              </w:rPr>
              <w:t>Республики Татарстан</w:t>
            </w:r>
          </w:p>
          <w:p w:rsidR="00BC0466" w:rsidRPr="00EE22A0"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32"/>
                <w:szCs w:val="32"/>
                <w:lang w:eastAsia="ru-RU"/>
              </w:rPr>
            </w:pPr>
          </w:p>
          <w:p w:rsidR="00586B0D" w:rsidRDefault="00586B0D" w:rsidP="00586B0D">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Начальник</w:t>
            </w:r>
            <w:r>
              <w:rPr>
                <w:rFonts w:ascii="Times New Roman" w:eastAsia="Times New Roman" w:hAnsi="Times New Roman"/>
                <w:sz w:val="24"/>
                <w:szCs w:val="24"/>
                <w:lang w:eastAsia="ru-RU"/>
              </w:rPr>
              <w:t xml:space="preserve"> УФСИН России по</w:t>
            </w:r>
          </w:p>
          <w:p w:rsidR="00586B0D" w:rsidRPr="00D62A65" w:rsidRDefault="00E42ABB" w:rsidP="00586B0D">
            <w:pPr>
              <w:tabs>
                <w:tab w:val="left" w:pos="6000"/>
              </w:tabs>
              <w:autoSpaceDE w:val="0"/>
              <w:autoSpaceDN w:val="0"/>
              <w:adjustRightInd w:val="0"/>
              <w:spacing w:after="0" w:line="240" w:lineRule="atLeast"/>
              <w:jc w:val="both"/>
              <w:rPr>
                <w:rFonts w:ascii="Times New Roman" w:eastAsia="Times New Roman" w:hAnsi="Times New Roman"/>
                <w:sz w:val="16"/>
                <w:szCs w:val="16"/>
                <w:lang w:eastAsia="ru-RU"/>
              </w:rPr>
            </w:pPr>
            <w:r w:rsidRPr="00E42ABB">
              <w:rPr>
                <w:rFonts w:ascii="Times New Roman" w:eastAsia="Times New Roman" w:hAnsi="Times New Roman"/>
                <w:sz w:val="24"/>
                <w:szCs w:val="24"/>
                <w:lang w:eastAsia="ru-RU"/>
              </w:rPr>
              <w:t xml:space="preserve">Республики Татарстан </w:t>
            </w:r>
          </w:p>
          <w:p w:rsidR="00BC0466" w:rsidRPr="00EE22A0" w:rsidRDefault="00586B0D" w:rsidP="00586B0D">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___________________И.И. Иванов</w:t>
            </w:r>
          </w:p>
          <w:p w:rsidR="00BC0466" w:rsidRPr="00EE22A0" w:rsidRDefault="00BC0466" w:rsidP="00B40C45">
            <w:pPr>
              <w:tabs>
                <w:tab w:val="left" w:pos="6000"/>
              </w:tabs>
              <w:autoSpaceDE w:val="0"/>
              <w:autoSpaceDN w:val="0"/>
              <w:adjustRightInd w:val="0"/>
              <w:spacing w:after="0" w:line="240" w:lineRule="atLeast"/>
              <w:jc w:val="both"/>
              <w:rPr>
                <w:rFonts w:ascii="Times New Roman" w:eastAsia="Times New Roman" w:hAnsi="Times New Roman"/>
                <w:sz w:val="24"/>
                <w:szCs w:val="24"/>
                <w:lang w:eastAsia="ru-RU"/>
              </w:rPr>
            </w:pPr>
          </w:p>
        </w:tc>
      </w:tr>
    </w:tbl>
    <w:p w:rsidR="00BC0466" w:rsidRDefault="00BC0466" w:rsidP="00BC0466">
      <w:pPr>
        <w:spacing w:after="0" w:line="360" w:lineRule="atLeast"/>
        <w:jc w:val="right"/>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 xml:space="preserve">                  </w:t>
      </w:r>
    </w:p>
    <w:p w:rsidR="00BC0466" w:rsidRDefault="00BC0466" w:rsidP="00BC0466">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C0466" w:rsidRPr="00BD6DD1" w:rsidRDefault="00BC0466" w:rsidP="00BC0466">
      <w:pPr>
        <w:spacing w:after="0" w:line="360" w:lineRule="atLeast"/>
        <w:jc w:val="right"/>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2</w:t>
      </w:r>
      <w:r w:rsidRPr="00BD6DD1">
        <w:rPr>
          <w:rFonts w:ascii="Times New Roman" w:eastAsia="Times New Roman" w:hAnsi="Times New Roman"/>
          <w:sz w:val="24"/>
          <w:szCs w:val="24"/>
          <w:lang w:eastAsia="ru-RU"/>
        </w:rPr>
        <w:t xml:space="preserve"> </w:t>
      </w:r>
    </w:p>
    <w:p w:rsidR="00BC0466" w:rsidRDefault="00BC0466" w:rsidP="00BC0466">
      <w:pPr>
        <w:spacing w:after="0" w:line="240" w:lineRule="atLeast"/>
        <w:ind w:left="4990"/>
        <w:jc w:val="right"/>
        <w:rPr>
          <w:rFonts w:ascii="Times New Roman" w:eastAsia="Times New Roman" w:hAnsi="Times New Roman"/>
          <w:noProof/>
          <w:sz w:val="24"/>
          <w:szCs w:val="24"/>
          <w:lang w:eastAsia="ru-RU"/>
        </w:rPr>
      </w:pPr>
      <w:r w:rsidRPr="00BD6DD1">
        <w:rPr>
          <w:rFonts w:ascii="Times New Roman" w:eastAsia="Times New Roman" w:hAnsi="Times New Roman"/>
          <w:sz w:val="24"/>
          <w:szCs w:val="24"/>
          <w:lang w:eastAsia="ru-RU"/>
        </w:rPr>
        <w:t xml:space="preserve">к договору </w:t>
      </w:r>
      <w:r w:rsidRPr="00BD6DD1">
        <w:rPr>
          <w:rFonts w:ascii="Times New Roman" w:eastAsia="Times New Roman" w:hAnsi="Times New Roman"/>
          <w:noProof/>
          <w:sz w:val="24"/>
          <w:szCs w:val="24"/>
          <w:lang w:eastAsia="ru-RU"/>
        </w:rPr>
        <w:t xml:space="preserve">безвозмездного </w:t>
      </w:r>
    </w:p>
    <w:p w:rsidR="00BC0466" w:rsidRPr="00BD6DD1" w:rsidRDefault="00BC0466" w:rsidP="00BC0466">
      <w:pPr>
        <w:spacing w:after="0" w:line="240" w:lineRule="atLeast"/>
        <w:ind w:left="4990"/>
        <w:jc w:val="right"/>
        <w:rPr>
          <w:rFonts w:ascii="Times New Roman" w:eastAsia="Times New Roman" w:hAnsi="Times New Roman"/>
          <w:sz w:val="24"/>
          <w:szCs w:val="24"/>
          <w:lang w:eastAsia="ru-RU"/>
        </w:rPr>
      </w:pPr>
      <w:r w:rsidRPr="00BD6DD1">
        <w:rPr>
          <w:rFonts w:ascii="Times New Roman" w:eastAsia="Times New Roman" w:hAnsi="Times New Roman"/>
          <w:noProof/>
          <w:sz w:val="24"/>
          <w:szCs w:val="24"/>
          <w:lang w:eastAsia="ru-RU"/>
        </w:rPr>
        <w:t>пользования лесным участком</w:t>
      </w:r>
    </w:p>
    <w:p w:rsidR="00BC0466" w:rsidRPr="00682A09" w:rsidRDefault="00BC0466" w:rsidP="00BC0466">
      <w:pPr>
        <w:spacing w:after="0" w:line="240" w:lineRule="atLeast"/>
        <w:ind w:left="4990"/>
        <w:jc w:val="right"/>
        <w:rPr>
          <w:rFonts w:ascii="Times New Roman" w:eastAsia="Times New Roman" w:hAnsi="Times New Roman"/>
          <w:sz w:val="28"/>
          <w:szCs w:val="28"/>
          <w:lang w:eastAsia="ru-RU"/>
        </w:rPr>
      </w:pPr>
      <w:r w:rsidRPr="00BD6DD1">
        <w:rPr>
          <w:rFonts w:ascii="Times New Roman" w:eastAsia="Times New Roman" w:hAnsi="Times New Roman"/>
          <w:sz w:val="24"/>
          <w:szCs w:val="24"/>
          <w:lang w:eastAsia="ru-RU"/>
        </w:rPr>
        <w:t xml:space="preserve">от </w:t>
      </w:r>
      <w:r w:rsidR="00475FA7">
        <w:rPr>
          <w:rFonts w:ascii="Times New Roman" w:eastAsia="Times New Roman" w:hAnsi="Times New Roman"/>
          <w:sz w:val="24"/>
          <w:szCs w:val="24"/>
          <w:lang w:eastAsia="ru-RU"/>
        </w:rPr>
        <w:t>20</w:t>
      </w:r>
      <w:r w:rsidR="00475FA7" w:rsidRPr="00BD6DD1">
        <w:rPr>
          <w:rFonts w:ascii="Times New Roman" w:eastAsia="Times New Roman" w:hAnsi="Times New Roman"/>
          <w:sz w:val="24"/>
          <w:szCs w:val="24"/>
          <w:lang w:eastAsia="ru-RU"/>
        </w:rPr>
        <w:t>.0</w:t>
      </w:r>
      <w:r w:rsidR="00475FA7">
        <w:rPr>
          <w:rFonts w:ascii="Times New Roman" w:eastAsia="Times New Roman" w:hAnsi="Times New Roman"/>
          <w:sz w:val="24"/>
          <w:szCs w:val="24"/>
          <w:lang w:eastAsia="ru-RU"/>
        </w:rPr>
        <w:t>3</w:t>
      </w:r>
      <w:r w:rsidR="00475FA7" w:rsidRPr="00BD6DD1">
        <w:rPr>
          <w:rFonts w:ascii="Times New Roman" w:eastAsia="Times New Roman" w:hAnsi="Times New Roman"/>
          <w:sz w:val="24"/>
          <w:szCs w:val="24"/>
          <w:lang w:eastAsia="ru-RU"/>
        </w:rPr>
        <w:t>.201</w:t>
      </w:r>
      <w:r w:rsidR="00475FA7">
        <w:rPr>
          <w:rFonts w:ascii="Times New Roman" w:eastAsia="Times New Roman" w:hAnsi="Times New Roman"/>
          <w:sz w:val="24"/>
          <w:szCs w:val="24"/>
          <w:lang w:eastAsia="ru-RU"/>
        </w:rPr>
        <w:t>7</w:t>
      </w:r>
      <w:r w:rsidR="00475FA7" w:rsidRPr="00BD6DD1">
        <w:rPr>
          <w:rFonts w:ascii="Times New Roman" w:eastAsia="Times New Roman" w:hAnsi="Times New Roman"/>
          <w:sz w:val="24"/>
          <w:szCs w:val="24"/>
          <w:lang w:eastAsia="ru-RU"/>
        </w:rPr>
        <w:t xml:space="preserve"> </w:t>
      </w:r>
      <w:r w:rsidRPr="00BD6DD1">
        <w:rPr>
          <w:rFonts w:ascii="Times New Roman" w:eastAsia="Times New Roman" w:hAnsi="Times New Roman"/>
          <w:sz w:val="24"/>
          <w:szCs w:val="24"/>
          <w:lang w:eastAsia="ru-RU"/>
        </w:rPr>
        <w:t>№ 1/б</w:t>
      </w:r>
    </w:p>
    <w:p w:rsidR="00BC0466" w:rsidRPr="00682A09" w:rsidRDefault="00BC0466" w:rsidP="00BC0466">
      <w:pPr>
        <w:spacing w:after="0" w:line="360" w:lineRule="atLeast"/>
        <w:jc w:val="right"/>
        <w:rPr>
          <w:rFonts w:ascii="Times New Roman" w:eastAsia="Times New Roman" w:hAnsi="Times New Roman"/>
          <w:sz w:val="28"/>
          <w:szCs w:val="28"/>
          <w:lang w:eastAsia="ru-RU"/>
        </w:rPr>
      </w:pP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ХАРАКТЕРИСТИКИ</w:t>
      </w: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лесного участка</w:t>
      </w: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 xml:space="preserve">на </w:t>
      </w:r>
      <w:r w:rsidR="001B10CD">
        <w:rPr>
          <w:rFonts w:ascii="Times New Roman" w:eastAsia="Times New Roman" w:hAnsi="Times New Roman"/>
          <w:sz w:val="24"/>
          <w:szCs w:val="24"/>
          <w:lang w:eastAsia="ru-RU"/>
        </w:rPr>
        <w:t>20 марта</w:t>
      </w:r>
      <w:r w:rsidRPr="00F50484">
        <w:rPr>
          <w:rFonts w:ascii="Times New Roman" w:eastAsia="Times New Roman" w:hAnsi="Times New Roman"/>
          <w:sz w:val="24"/>
          <w:szCs w:val="24"/>
          <w:lang w:eastAsia="ru-RU"/>
        </w:rPr>
        <w:t xml:space="preserve"> 201</w:t>
      </w:r>
      <w:r w:rsidR="00E42ABB">
        <w:rPr>
          <w:rFonts w:ascii="Times New Roman" w:eastAsia="Times New Roman" w:hAnsi="Times New Roman"/>
          <w:sz w:val="24"/>
          <w:szCs w:val="24"/>
          <w:lang w:eastAsia="ru-RU"/>
        </w:rPr>
        <w:t>8</w:t>
      </w:r>
      <w:r w:rsidRPr="00F50484">
        <w:rPr>
          <w:rFonts w:ascii="Times New Roman" w:eastAsia="Times New Roman" w:hAnsi="Times New Roman"/>
          <w:sz w:val="24"/>
          <w:szCs w:val="24"/>
          <w:lang w:eastAsia="ru-RU"/>
        </w:rPr>
        <w:t xml:space="preserve"> года</w:t>
      </w:r>
    </w:p>
    <w:p w:rsidR="00BC0466" w:rsidRPr="00F50484"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 xml:space="preserve">                       </w:t>
      </w: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1. Распределение земель</w:t>
      </w:r>
    </w:p>
    <w:p w:rsidR="00BC0466" w:rsidRPr="00F50484"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 xml:space="preserve">                                                                                                                   (га)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992"/>
        <w:gridCol w:w="850"/>
        <w:gridCol w:w="993"/>
        <w:gridCol w:w="1134"/>
        <w:gridCol w:w="708"/>
        <w:gridCol w:w="709"/>
        <w:gridCol w:w="709"/>
        <w:gridCol w:w="709"/>
        <w:gridCol w:w="708"/>
        <w:gridCol w:w="851"/>
      </w:tblGrid>
      <w:tr w:rsidR="00BC0466" w:rsidRPr="00682A09" w:rsidTr="00B40C45">
        <w:tc>
          <w:tcPr>
            <w:tcW w:w="1055"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Общая площадь - всего</w:t>
            </w:r>
          </w:p>
        </w:tc>
        <w:tc>
          <w:tcPr>
            <w:tcW w:w="8363" w:type="dxa"/>
            <w:gridSpan w:val="10"/>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В том числе</w:t>
            </w:r>
          </w:p>
        </w:tc>
      </w:tr>
      <w:tr w:rsidR="00BC0466" w:rsidRPr="00682A09" w:rsidTr="00B40C45">
        <w:tc>
          <w:tcPr>
            <w:tcW w:w="1055"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4677" w:type="dxa"/>
            <w:gridSpan w:val="5"/>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лесные земли</w:t>
            </w:r>
          </w:p>
        </w:tc>
        <w:tc>
          <w:tcPr>
            <w:tcW w:w="3686" w:type="dxa"/>
            <w:gridSpan w:val="5"/>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нелесные земли</w:t>
            </w:r>
          </w:p>
        </w:tc>
      </w:tr>
      <w:tr w:rsidR="00BC0466" w:rsidRPr="00682A09" w:rsidTr="00B40C45">
        <w:tc>
          <w:tcPr>
            <w:tcW w:w="1055"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992"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занятые </w:t>
            </w:r>
            <w:proofErr w:type="spellStart"/>
            <w:r w:rsidRPr="00682A09">
              <w:rPr>
                <w:rFonts w:ascii="Times New Roman" w:eastAsia="Times New Roman" w:hAnsi="Times New Roman"/>
                <w:sz w:val="24"/>
                <w:szCs w:val="28"/>
                <w:lang w:eastAsia="ru-RU"/>
              </w:rPr>
              <w:t>лесны</w:t>
            </w:r>
            <w:proofErr w:type="spell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ми насаждениями</w:t>
            </w:r>
          </w:p>
        </w:tc>
        <w:tc>
          <w:tcPr>
            <w:tcW w:w="850"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л</w:t>
            </w:r>
            <w:r w:rsidRPr="00682A09">
              <w:rPr>
                <w:rFonts w:ascii="Times New Roman" w:eastAsia="Times New Roman" w:hAnsi="Times New Roman"/>
                <w:sz w:val="24"/>
                <w:szCs w:val="28"/>
                <w:lang w:eastAsia="ru-RU"/>
              </w:rPr>
              <w:t>ес</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ные</w:t>
            </w:r>
            <w:proofErr w:type="spellEnd"/>
            <w:r w:rsidRPr="00682A09">
              <w:rPr>
                <w:rFonts w:ascii="Times New Roman" w:eastAsia="Times New Roman" w:hAnsi="Times New Roman"/>
                <w:sz w:val="24"/>
                <w:szCs w:val="28"/>
                <w:lang w:eastAsia="ru-RU"/>
              </w:rPr>
              <w:t xml:space="preserve"> культуры</w:t>
            </w:r>
          </w:p>
        </w:tc>
        <w:tc>
          <w:tcPr>
            <w:tcW w:w="993"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лесные питом</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ники</w:t>
            </w:r>
            <w:proofErr w:type="spellEnd"/>
            <w:r w:rsidRPr="00682A09">
              <w:rPr>
                <w:rFonts w:ascii="Times New Roman" w:eastAsia="Times New Roman" w:hAnsi="Times New Roman"/>
                <w:sz w:val="24"/>
                <w:szCs w:val="28"/>
                <w:lang w:eastAsia="ru-RU"/>
              </w:rPr>
              <w:t>, плантации</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не занятые лесными насаждениями</w:t>
            </w:r>
          </w:p>
        </w:tc>
        <w:tc>
          <w:tcPr>
            <w:tcW w:w="70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итого</w:t>
            </w:r>
          </w:p>
        </w:tc>
        <w:tc>
          <w:tcPr>
            <w:tcW w:w="709"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д</w:t>
            </w:r>
            <w:r w:rsidRPr="00682A09">
              <w:rPr>
                <w:rFonts w:ascii="Times New Roman" w:eastAsia="Times New Roman" w:hAnsi="Times New Roman"/>
                <w:sz w:val="24"/>
                <w:szCs w:val="28"/>
                <w:lang w:eastAsia="ru-RU"/>
              </w:rPr>
              <w:t>оро</w:t>
            </w:r>
            <w:proofErr w:type="spell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ги</w:t>
            </w:r>
            <w:proofErr w:type="spellEnd"/>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просеки</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болота</w:t>
            </w:r>
          </w:p>
        </w:tc>
        <w:tc>
          <w:tcPr>
            <w:tcW w:w="708"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д</w:t>
            </w:r>
            <w:r w:rsidRPr="00682A09">
              <w:rPr>
                <w:rFonts w:ascii="Times New Roman" w:eastAsia="Times New Roman" w:hAnsi="Times New Roman"/>
                <w:sz w:val="24"/>
                <w:szCs w:val="28"/>
                <w:lang w:eastAsia="ru-RU"/>
              </w:rPr>
              <w:t>ру</w:t>
            </w:r>
            <w:proofErr w:type="spell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гие</w:t>
            </w:r>
            <w:proofErr w:type="spellEnd"/>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итого</w:t>
            </w:r>
          </w:p>
        </w:tc>
      </w:tr>
      <w:tr w:rsidR="00BC0466" w:rsidRPr="00682A09" w:rsidTr="00B40C45">
        <w:tc>
          <w:tcPr>
            <w:tcW w:w="105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2</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3</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4</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5</w:t>
            </w:r>
          </w:p>
        </w:tc>
        <w:tc>
          <w:tcPr>
            <w:tcW w:w="70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6</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7</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8</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9</w:t>
            </w:r>
          </w:p>
        </w:tc>
        <w:tc>
          <w:tcPr>
            <w:tcW w:w="70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10</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11</w:t>
            </w:r>
          </w:p>
        </w:tc>
      </w:tr>
      <w:tr w:rsidR="00BC0466" w:rsidRPr="00682A09" w:rsidTr="00B40C45">
        <w:tc>
          <w:tcPr>
            <w:tcW w:w="105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70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70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F50484"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2. Характеристика насаждений</w:t>
      </w:r>
    </w:p>
    <w:p w:rsidR="00BC0466" w:rsidRPr="00F50484"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
        <w:gridCol w:w="879"/>
        <w:gridCol w:w="1276"/>
        <w:gridCol w:w="761"/>
        <w:gridCol w:w="1365"/>
        <w:gridCol w:w="970"/>
        <w:gridCol w:w="873"/>
        <w:gridCol w:w="850"/>
        <w:gridCol w:w="851"/>
        <w:gridCol w:w="567"/>
      </w:tblGrid>
      <w:tr w:rsidR="00BC0466" w:rsidRPr="00682A09" w:rsidTr="00B40C45">
        <w:trPr>
          <w:trHeight w:val="901"/>
        </w:trPr>
        <w:tc>
          <w:tcPr>
            <w:tcW w:w="102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Целевое назначение лесов</w:t>
            </w:r>
          </w:p>
        </w:tc>
        <w:tc>
          <w:tcPr>
            <w:tcW w:w="87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127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proofErr w:type="gramStart"/>
            <w:r w:rsidRPr="00682A09">
              <w:rPr>
                <w:rFonts w:ascii="Times New Roman" w:eastAsia="Times New Roman" w:hAnsi="Times New Roman"/>
                <w:sz w:val="24"/>
                <w:szCs w:val="28"/>
                <w:lang w:eastAsia="ru-RU"/>
              </w:rPr>
              <w:t>Участко</w:t>
            </w:r>
            <w:proofErr w:type="spellEnd"/>
            <w:r w:rsidRPr="00682A09">
              <w:rPr>
                <w:rFonts w:ascii="Times New Roman" w:eastAsia="Times New Roman" w:hAnsi="Times New Roman"/>
                <w:sz w:val="24"/>
                <w:szCs w:val="28"/>
                <w:lang w:eastAsia="ru-RU"/>
              </w:rPr>
              <w:t>-вое</w:t>
            </w:r>
            <w:proofErr w:type="gramEnd"/>
            <w:r w:rsidRPr="00682A09">
              <w:rPr>
                <w:rFonts w:ascii="Times New Roman" w:eastAsia="Times New Roman" w:hAnsi="Times New Roman"/>
                <w:sz w:val="24"/>
                <w:szCs w:val="28"/>
                <w:lang w:eastAsia="ru-RU"/>
              </w:rPr>
              <w:t xml:space="preserve"> лесничество</w:t>
            </w:r>
          </w:p>
        </w:tc>
        <w:tc>
          <w:tcPr>
            <w:tcW w:w="761"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gramStart"/>
            <w:r w:rsidRPr="00682A09">
              <w:rPr>
                <w:rFonts w:ascii="Times New Roman" w:eastAsia="Times New Roman" w:hAnsi="Times New Roman"/>
                <w:sz w:val="24"/>
                <w:szCs w:val="28"/>
                <w:lang w:eastAsia="ru-RU"/>
              </w:rPr>
              <w:t>Лес-ной</w:t>
            </w:r>
            <w:proofErr w:type="gramEnd"/>
            <w:r w:rsidRPr="00682A09">
              <w:rPr>
                <w:rFonts w:ascii="Times New Roman" w:eastAsia="Times New Roman" w:hAnsi="Times New Roman"/>
                <w:sz w:val="24"/>
                <w:szCs w:val="28"/>
                <w:lang w:eastAsia="ru-RU"/>
              </w:rPr>
              <w:t xml:space="preserve"> </w:t>
            </w:r>
            <w:proofErr w:type="spellStart"/>
            <w:r w:rsidRPr="00682A09">
              <w:rPr>
                <w:rFonts w:ascii="Times New Roman" w:eastAsia="Times New Roman" w:hAnsi="Times New Roman"/>
                <w:sz w:val="24"/>
                <w:szCs w:val="28"/>
                <w:lang w:eastAsia="ru-RU"/>
              </w:rPr>
              <w:t>квар</w:t>
            </w:r>
            <w:proofErr w:type="spellEnd"/>
            <w:r w:rsidRPr="00682A09">
              <w:rPr>
                <w:rFonts w:ascii="Times New Roman" w:eastAsia="Times New Roman" w:hAnsi="Times New Roman"/>
                <w:sz w:val="24"/>
                <w:szCs w:val="28"/>
                <w:lang w:eastAsia="ru-RU"/>
              </w:rPr>
              <w:t>-тал</w:t>
            </w:r>
          </w:p>
        </w:tc>
        <w:tc>
          <w:tcPr>
            <w:tcW w:w="1365"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Хозяйство, преобладающая порода</w:t>
            </w:r>
          </w:p>
        </w:tc>
        <w:tc>
          <w:tcPr>
            <w:tcW w:w="970"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Пло-щадь</w:t>
            </w:r>
            <w:proofErr w:type="spellEnd"/>
            <w:r w:rsidRPr="00682A09">
              <w:rPr>
                <w:rFonts w:ascii="Times New Roman" w:eastAsia="Times New Roman" w:hAnsi="Times New Roman"/>
                <w:sz w:val="24"/>
                <w:szCs w:val="28"/>
                <w:lang w:eastAsia="ru-RU"/>
              </w:rPr>
              <w:t xml:space="preserve"> (га)/</w:t>
            </w:r>
            <w:proofErr w:type="gramStart"/>
            <w:r w:rsidRPr="00682A09">
              <w:rPr>
                <w:rFonts w:ascii="Times New Roman" w:eastAsia="Times New Roman" w:hAnsi="Times New Roman"/>
                <w:sz w:val="24"/>
                <w:szCs w:val="28"/>
                <w:lang w:eastAsia="ru-RU"/>
              </w:rPr>
              <w:t>за</w:t>
            </w:r>
            <w:proofErr w:type="gram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пас древесины (ликвидный) (тыс. куб. м) - всего</w:t>
            </w:r>
          </w:p>
        </w:tc>
        <w:tc>
          <w:tcPr>
            <w:tcW w:w="3141" w:type="dxa"/>
            <w:gridSpan w:val="4"/>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В том числе по группам возраста древостоя (га/тыс. куб. м)</w:t>
            </w:r>
          </w:p>
        </w:tc>
      </w:tr>
      <w:tr w:rsidR="00BC0466" w:rsidRPr="00682A09" w:rsidTr="00B40C45">
        <w:trPr>
          <w:trHeight w:val="1192"/>
        </w:trPr>
        <w:tc>
          <w:tcPr>
            <w:tcW w:w="102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87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27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761"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365"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970"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молодняки</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средневозрастные</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приспевающие</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спелые и перестойные</w:t>
            </w:r>
          </w:p>
        </w:tc>
      </w:tr>
      <w:tr w:rsidR="00BC0466" w:rsidRPr="00682A09" w:rsidTr="00B40C45">
        <w:trPr>
          <w:trHeight w:val="262"/>
        </w:trPr>
        <w:tc>
          <w:tcPr>
            <w:tcW w:w="102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87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2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76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3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73"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8</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9</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10</w:t>
            </w:r>
          </w:p>
        </w:tc>
      </w:tr>
      <w:tr w:rsidR="00BC0466" w:rsidRPr="00682A09" w:rsidTr="00B40C45">
        <w:trPr>
          <w:trHeight w:val="262"/>
        </w:trPr>
        <w:tc>
          <w:tcPr>
            <w:tcW w:w="102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Защитные</w:t>
            </w:r>
          </w:p>
        </w:tc>
        <w:tc>
          <w:tcPr>
            <w:tcW w:w="879" w:type="dxa"/>
            <w:vMerge w:val="restart"/>
          </w:tcPr>
          <w:p w:rsidR="00BC0466" w:rsidRPr="00682A09" w:rsidRDefault="00E42ABB" w:rsidP="00E42ABB">
            <w:pPr>
              <w:widowControl w:val="0"/>
              <w:autoSpaceDE w:val="0"/>
              <w:autoSpaceDN w:val="0"/>
              <w:spacing w:after="0" w:line="240" w:lineRule="auto"/>
              <w:jc w:val="center"/>
              <w:rPr>
                <w:rFonts w:ascii="Times New Roman" w:eastAsia="Times New Roman" w:hAnsi="Times New Roman"/>
                <w:sz w:val="24"/>
                <w:szCs w:val="28"/>
                <w:lang w:eastAsia="ru-RU"/>
              </w:rPr>
            </w:pPr>
            <w:r w:rsidRPr="00E42ABB">
              <w:rPr>
                <w:rFonts w:ascii="Times New Roman" w:eastAsia="Times New Roman" w:hAnsi="Times New Roman"/>
                <w:sz w:val="24"/>
                <w:szCs w:val="28"/>
                <w:lang w:eastAsia="ru-RU"/>
              </w:rPr>
              <w:t>Пригородно</w:t>
            </w:r>
            <w:r>
              <w:rPr>
                <w:rFonts w:ascii="Times New Roman" w:eastAsia="Times New Roman" w:hAnsi="Times New Roman"/>
                <w:sz w:val="24"/>
                <w:szCs w:val="28"/>
                <w:lang w:eastAsia="ru-RU"/>
              </w:rPr>
              <w:t>е</w:t>
            </w:r>
          </w:p>
        </w:tc>
        <w:tc>
          <w:tcPr>
            <w:tcW w:w="1276" w:type="dxa"/>
            <w:vMerge w:val="restart"/>
          </w:tcPr>
          <w:p w:rsidR="00BC0466" w:rsidRPr="00682A09" w:rsidRDefault="00E42ABB"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Столбищенское</w:t>
            </w:r>
            <w:proofErr w:type="spellEnd"/>
          </w:p>
        </w:tc>
        <w:tc>
          <w:tcPr>
            <w:tcW w:w="761"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27</w:t>
            </w:r>
          </w:p>
        </w:tc>
        <w:tc>
          <w:tcPr>
            <w:tcW w:w="13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Хвойное, С</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0,24/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0,025</w:t>
            </w: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0,016</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0,10/</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0,009</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r w:rsidR="00BC0466" w:rsidRPr="00682A09" w:rsidTr="00B40C45">
        <w:trPr>
          <w:trHeight w:val="262"/>
        </w:trPr>
        <w:tc>
          <w:tcPr>
            <w:tcW w:w="1026"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79"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276"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61"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3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Мягколиственное</w:t>
            </w:r>
            <w:proofErr w:type="spellEnd"/>
            <w:r w:rsidRPr="00682A09">
              <w:rPr>
                <w:rFonts w:ascii="Times New Roman" w:eastAsia="Times New Roman" w:hAnsi="Times New Roman"/>
                <w:sz w:val="24"/>
                <w:szCs w:val="28"/>
                <w:lang w:eastAsia="ru-RU"/>
              </w:rPr>
              <w:t>, Б</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1,47/</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0,101</w:t>
            </w: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0,84/0</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0,63/</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0,101</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r w:rsidR="00BC0466" w:rsidRPr="00682A09" w:rsidTr="00B40C45">
        <w:trPr>
          <w:trHeight w:val="262"/>
        </w:trPr>
        <w:tc>
          <w:tcPr>
            <w:tcW w:w="5307" w:type="dxa"/>
            <w:gridSpan w:val="5"/>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Итого по защитным лесам </w:t>
            </w:r>
            <w:proofErr w:type="gramStart"/>
            <w:r w:rsidRPr="00682A09">
              <w:rPr>
                <w:rFonts w:ascii="Times New Roman" w:eastAsia="Times New Roman" w:hAnsi="Times New Roman"/>
                <w:sz w:val="24"/>
                <w:szCs w:val="28"/>
                <w:lang w:eastAsia="ru-RU"/>
              </w:rPr>
              <w:t>П</w:t>
            </w:r>
            <w:r w:rsidR="00E42ABB">
              <w:rPr>
                <w:rFonts w:ascii="Times New Roman" w:eastAsia="Times New Roman" w:hAnsi="Times New Roman"/>
                <w:sz w:val="24"/>
                <w:szCs w:val="28"/>
                <w:lang w:eastAsia="ru-RU"/>
              </w:rPr>
              <w:t>ригородного</w:t>
            </w:r>
            <w:proofErr w:type="gram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 лесничества</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1,71/</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0,126</w:t>
            </w: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0,84/0</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0,016</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0,73/</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0,110</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682A09" w:rsidRDefault="00BC0466" w:rsidP="00BC0466">
      <w:pPr>
        <w:widowControl w:val="0"/>
        <w:autoSpaceDE w:val="0"/>
        <w:autoSpaceDN w:val="0"/>
        <w:spacing w:after="0" w:line="240" w:lineRule="auto"/>
        <w:jc w:val="both"/>
        <w:rPr>
          <w:rFonts w:ascii="Times New Roman" w:eastAsia="Times New Roman" w:hAnsi="Times New Roman"/>
          <w:sz w:val="28"/>
          <w:szCs w:val="28"/>
          <w:lang w:eastAsia="ru-RU"/>
        </w:rPr>
      </w:pPr>
    </w:p>
    <w:p w:rsidR="00BC0466" w:rsidRDefault="00BC0466" w:rsidP="00BC0466">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lastRenderedPageBreak/>
        <w:t>3. Средние таксационные показатели насаждений лесного участка</w:t>
      </w:r>
    </w:p>
    <w:p w:rsidR="00BC0466" w:rsidRPr="00F50484"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1559"/>
        <w:gridCol w:w="709"/>
        <w:gridCol w:w="709"/>
        <w:gridCol w:w="850"/>
        <w:gridCol w:w="1134"/>
        <w:gridCol w:w="993"/>
        <w:gridCol w:w="992"/>
      </w:tblGrid>
      <w:tr w:rsidR="00BC0466" w:rsidRPr="00682A09" w:rsidTr="00B40C45">
        <w:tc>
          <w:tcPr>
            <w:tcW w:w="119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Целевое назначение лесов</w:t>
            </w:r>
          </w:p>
        </w:tc>
        <w:tc>
          <w:tcPr>
            <w:tcW w:w="127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Хозяйство, преобладающая порода</w:t>
            </w:r>
          </w:p>
        </w:tc>
        <w:tc>
          <w:tcPr>
            <w:tcW w:w="155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Состав</w:t>
            </w:r>
          </w:p>
        </w:tc>
        <w:tc>
          <w:tcPr>
            <w:tcW w:w="70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Возраст</w:t>
            </w:r>
          </w:p>
        </w:tc>
        <w:tc>
          <w:tcPr>
            <w:tcW w:w="70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Бонитет</w:t>
            </w:r>
          </w:p>
        </w:tc>
        <w:tc>
          <w:tcPr>
            <w:tcW w:w="850"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Полнота</w:t>
            </w:r>
          </w:p>
        </w:tc>
        <w:tc>
          <w:tcPr>
            <w:tcW w:w="3119" w:type="dxa"/>
            <w:gridSpan w:val="3"/>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Средний запас древесины лесных насаждений (куб. м/га)</w:t>
            </w:r>
          </w:p>
        </w:tc>
      </w:tr>
      <w:tr w:rsidR="00BC0466" w:rsidRPr="00682A09" w:rsidTr="00B40C45">
        <w:tc>
          <w:tcPr>
            <w:tcW w:w="119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27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55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850"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средневозрастные</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приспевающие</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спелые и перестойные</w:t>
            </w:r>
          </w:p>
        </w:tc>
      </w:tr>
      <w:tr w:rsidR="00BC0466" w:rsidRPr="00682A09" w:rsidTr="00B40C45">
        <w:tc>
          <w:tcPr>
            <w:tcW w:w="119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w:t>
            </w:r>
          </w:p>
        </w:tc>
        <w:tc>
          <w:tcPr>
            <w:tcW w:w="12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2</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3</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4</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5</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6</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7</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8</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9</w:t>
            </w:r>
          </w:p>
        </w:tc>
      </w:tr>
      <w:tr w:rsidR="00BC0466" w:rsidRPr="00682A09" w:rsidTr="00B40C45">
        <w:tc>
          <w:tcPr>
            <w:tcW w:w="119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Защитные</w:t>
            </w:r>
          </w:p>
        </w:tc>
        <w:tc>
          <w:tcPr>
            <w:tcW w:w="12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Мягколиственное</w:t>
            </w:r>
            <w:proofErr w:type="spellEnd"/>
            <w:r w:rsidRPr="00682A09">
              <w:rPr>
                <w:rFonts w:ascii="Times New Roman" w:eastAsia="Times New Roman" w:hAnsi="Times New Roman"/>
                <w:sz w:val="24"/>
                <w:szCs w:val="28"/>
                <w:lang w:eastAsia="ru-RU"/>
              </w:rPr>
              <w:t>, Б</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9Б1С+Ос+Олс</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50</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0,5</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115</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150</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F50484"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4. Объекты лесной инфраструктуры</w:t>
      </w:r>
    </w:p>
    <w:p w:rsidR="00BC0466" w:rsidRPr="00F50484"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322"/>
        <w:gridCol w:w="2229"/>
        <w:gridCol w:w="1050"/>
        <w:gridCol w:w="1315"/>
        <w:gridCol w:w="1176"/>
        <w:gridCol w:w="1151"/>
        <w:gridCol w:w="662"/>
      </w:tblGrid>
      <w:tr w:rsidR="00BC0466" w:rsidRPr="00682A09" w:rsidTr="00B40C45">
        <w:tc>
          <w:tcPr>
            <w:tcW w:w="51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32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222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w:t>
            </w:r>
          </w:p>
        </w:tc>
        <w:tc>
          <w:tcPr>
            <w:tcW w:w="10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31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1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Наименование объекта</w:t>
            </w:r>
          </w:p>
        </w:tc>
        <w:tc>
          <w:tcPr>
            <w:tcW w:w="11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Единица измерения</w:t>
            </w:r>
          </w:p>
        </w:tc>
        <w:tc>
          <w:tcPr>
            <w:tcW w:w="66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Объем</w:t>
            </w:r>
          </w:p>
        </w:tc>
      </w:tr>
      <w:tr w:rsidR="00BC0466" w:rsidRPr="00682A09" w:rsidTr="00B40C45">
        <w:tc>
          <w:tcPr>
            <w:tcW w:w="51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w:t>
            </w:r>
          </w:p>
        </w:tc>
        <w:tc>
          <w:tcPr>
            <w:tcW w:w="132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2</w:t>
            </w:r>
          </w:p>
        </w:tc>
        <w:tc>
          <w:tcPr>
            <w:tcW w:w="222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3</w:t>
            </w:r>
          </w:p>
        </w:tc>
        <w:tc>
          <w:tcPr>
            <w:tcW w:w="10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4</w:t>
            </w:r>
          </w:p>
        </w:tc>
        <w:tc>
          <w:tcPr>
            <w:tcW w:w="131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5</w:t>
            </w:r>
          </w:p>
        </w:tc>
        <w:tc>
          <w:tcPr>
            <w:tcW w:w="11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6</w:t>
            </w:r>
          </w:p>
        </w:tc>
        <w:tc>
          <w:tcPr>
            <w:tcW w:w="11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7</w:t>
            </w:r>
          </w:p>
        </w:tc>
        <w:tc>
          <w:tcPr>
            <w:tcW w:w="66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8</w:t>
            </w:r>
          </w:p>
        </w:tc>
      </w:tr>
      <w:tr w:rsidR="00BC0466" w:rsidRPr="00682A09" w:rsidTr="00B40C45">
        <w:tc>
          <w:tcPr>
            <w:tcW w:w="513"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322"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2229"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050"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315"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76"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51"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662"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F50484"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5. Особо защитные участки лесов</w:t>
      </w:r>
    </w:p>
    <w:p w:rsidR="00BC0466" w:rsidRPr="00F50484"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510"/>
        <w:gridCol w:w="2099"/>
        <w:gridCol w:w="995"/>
        <w:gridCol w:w="1725"/>
        <w:gridCol w:w="1700"/>
        <w:gridCol w:w="852"/>
      </w:tblGrid>
      <w:tr w:rsidR="00BC0466" w:rsidRPr="00682A09" w:rsidTr="00B40C45">
        <w:tc>
          <w:tcPr>
            <w:tcW w:w="53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51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209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w:t>
            </w:r>
          </w:p>
        </w:tc>
        <w:tc>
          <w:tcPr>
            <w:tcW w:w="99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72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70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Назначение</w:t>
            </w:r>
          </w:p>
        </w:tc>
        <w:tc>
          <w:tcPr>
            <w:tcW w:w="85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Площадь (га)</w:t>
            </w:r>
          </w:p>
        </w:tc>
      </w:tr>
      <w:tr w:rsidR="00BC0466" w:rsidRPr="00682A09" w:rsidTr="00B40C45">
        <w:tc>
          <w:tcPr>
            <w:tcW w:w="53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51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209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99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72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170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5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r>
      <w:tr w:rsidR="00BC0466" w:rsidRPr="00682A09" w:rsidTr="00B40C45">
        <w:trPr>
          <w:trHeight w:val="290"/>
        </w:trPr>
        <w:tc>
          <w:tcPr>
            <w:tcW w:w="537"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10"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2099"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99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72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700"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2"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F50484"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p w:rsidR="00BC0466" w:rsidRPr="00F50484"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F50484">
        <w:rPr>
          <w:rFonts w:ascii="Times New Roman" w:eastAsia="Times New Roman" w:hAnsi="Times New Roman"/>
          <w:sz w:val="24"/>
          <w:szCs w:val="24"/>
          <w:lang w:eastAsia="ru-RU"/>
        </w:rPr>
        <w:t>6. Объекты лесного семеноводства</w:t>
      </w:r>
    </w:p>
    <w:p w:rsidR="00BC0466" w:rsidRPr="00F50484"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545"/>
        <w:gridCol w:w="1379"/>
        <w:gridCol w:w="887"/>
        <w:gridCol w:w="1881"/>
        <w:gridCol w:w="1501"/>
        <w:gridCol w:w="872"/>
        <w:gridCol w:w="851"/>
      </w:tblGrid>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54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137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лесничество/урочище (при наличии)</w:t>
            </w:r>
          </w:p>
        </w:tc>
        <w:tc>
          <w:tcPr>
            <w:tcW w:w="8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88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50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Наименование объекта лесного семеноводства</w:t>
            </w:r>
          </w:p>
        </w:tc>
        <w:tc>
          <w:tcPr>
            <w:tcW w:w="87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Единица измерения</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Объем</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54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37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8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88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150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7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8</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54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379"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87"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881"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501"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72"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1"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682A09" w:rsidRDefault="00BC0466" w:rsidP="00BC0466">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BC0466" w:rsidRDefault="00BC0466" w:rsidP="00BC0466">
      <w:pPr>
        <w:widowControl w:val="0"/>
        <w:autoSpaceDE w:val="0"/>
        <w:autoSpaceDN w:val="0"/>
        <w:spacing w:after="0" w:line="240" w:lineRule="auto"/>
        <w:jc w:val="both"/>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 xml:space="preserve">  </w:t>
      </w:r>
    </w:p>
    <w:p w:rsidR="00BC0466" w:rsidRDefault="00BC0466" w:rsidP="00BC0466">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C0466" w:rsidRPr="00593700"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593700">
        <w:rPr>
          <w:rFonts w:ascii="Times New Roman" w:eastAsia="Times New Roman" w:hAnsi="Times New Roman"/>
          <w:sz w:val="24"/>
          <w:szCs w:val="24"/>
          <w:lang w:eastAsia="ru-RU"/>
        </w:rPr>
        <w:lastRenderedPageBreak/>
        <w:t>7. Объекты, не связанные с созданием лесной инфраструктуры</w:t>
      </w:r>
    </w:p>
    <w:p w:rsidR="00BC0466" w:rsidRPr="00593700"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687"/>
        <w:gridCol w:w="1559"/>
        <w:gridCol w:w="992"/>
        <w:gridCol w:w="1454"/>
        <w:gridCol w:w="1665"/>
        <w:gridCol w:w="850"/>
        <w:gridCol w:w="709"/>
      </w:tblGrid>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r w:rsidRPr="00682A09">
              <w:rPr>
                <w:rFonts w:ascii="Times New Roman" w:eastAsia="Times New Roman" w:hAnsi="Times New Roman"/>
                <w:sz w:val="24"/>
                <w:szCs w:val="28"/>
                <w:lang w:eastAsia="ru-RU"/>
              </w:rPr>
              <w:t xml:space="preserve"> п/п</w:t>
            </w:r>
          </w:p>
        </w:tc>
        <w:tc>
          <w:tcPr>
            <w:tcW w:w="16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6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Наименование объекта</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gramStart"/>
            <w:r w:rsidRPr="00682A09">
              <w:rPr>
                <w:rFonts w:ascii="Times New Roman" w:eastAsia="Times New Roman" w:hAnsi="Times New Roman"/>
                <w:sz w:val="24"/>
                <w:szCs w:val="28"/>
                <w:lang w:eastAsia="ru-RU"/>
              </w:rPr>
              <w:t>Едини-</w:t>
            </w:r>
            <w:proofErr w:type="spellStart"/>
            <w:r w:rsidRPr="00682A09">
              <w:rPr>
                <w:rFonts w:ascii="Times New Roman" w:eastAsia="Times New Roman" w:hAnsi="Times New Roman"/>
                <w:sz w:val="24"/>
                <w:szCs w:val="28"/>
                <w:lang w:eastAsia="ru-RU"/>
              </w:rPr>
              <w:t>ца</w:t>
            </w:r>
            <w:proofErr w:type="spellEnd"/>
            <w:proofErr w:type="gramEnd"/>
            <w:r w:rsidRPr="00682A09">
              <w:rPr>
                <w:rFonts w:ascii="Times New Roman" w:eastAsia="Times New Roman" w:hAnsi="Times New Roman"/>
                <w:sz w:val="24"/>
                <w:szCs w:val="28"/>
                <w:lang w:eastAsia="ru-RU"/>
              </w:rPr>
              <w:t xml:space="preserve"> измерения</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Объем</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6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16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8</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687" w:type="dxa"/>
            <w:vMerge w:val="restart"/>
          </w:tcPr>
          <w:p w:rsidR="00BC0466" w:rsidRPr="00682A09" w:rsidRDefault="00E42ABB"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E42ABB">
              <w:rPr>
                <w:rFonts w:ascii="Times New Roman" w:eastAsia="Times New Roman" w:hAnsi="Times New Roman"/>
                <w:sz w:val="24"/>
                <w:szCs w:val="28"/>
                <w:lang w:eastAsia="ru-RU"/>
              </w:rPr>
              <w:t>Пригородного</w:t>
            </w:r>
          </w:p>
        </w:tc>
        <w:tc>
          <w:tcPr>
            <w:tcW w:w="1559" w:type="dxa"/>
            <w:vMerge w:val="restart"/>
          </w:tcPr>
          <w:p w:rsidR="00BC0466" w:rsidRPr="00682A09" w:rsidRDefault="00E42ABB"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Столбищенское</w:t>
            </w:r>
            <w:proofErr w:type="spellEnd"/>
          </w:p>
        </w:tc>
        <w:tc>
          <w:tcPr>
            <w:tcW w:w="992"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665"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трубопровод подземный </w:t>
            </w:r>
          </w:p>
        </w:tc>
        <w:tc>
          <w:tcPr>
            <w:tcW w:w="850"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га</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0,40</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687"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59"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665"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0,80</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1687"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59"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1665"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0,60</w:t>
            </w:r>
          </w:p>
        </w:tc>
      </w:tr>
      <w:tr w:rsidR="00BC0466" w:rsidRPr="00682A09" w:rsidTr="00B40C45">
        <w:tc>
          <w:tcPr>
            <w:tcW w:w="8709" w:type="dxa"/>
            <w:gridSpan w:val="7"/>
          </w:tcPr>
          <w:p w:rsidR="00BC0466" w:rsidRPr="00682A09" w:rsidRDefault="00BC0466" w:rsidP="00B40C45">
            <w:pPr>
              <w:widowControl w:val="0"/>
              <w:autoSpaceDE w:val="0"/>
              <w:autoSpaceDN w:val="0"/>
              <w:spacing w:after="0" w:line="240" w:lineRule="auto"/>
              <w:rPr>
                <w:rFonts w:ascii="Times New Roman" w:eastAsia="Times New Roman" w:hAnsi="Times New Roman"/>
                <w:b/>
                <w:sz w:val="24"/>
                <w:szCs w:val="28"/>
                <w:lang w:eastAsia="ru-RU"/>
              </w:rPr>
            </w:pPr>
            <w:r w:rsidRPr="00682A09">
              <w:rPr>
                <w:rFonts w:ascii="Times New Roman" w:eastAsia="Times New Roman" w:hAnsi="Times New Roman"/>
                <w:b/>
                <w:sz w:val="24"/>
                <w:szCs w:val="28"/>
                <w:lang w:eastAsia="ru-RU"/>
              </w:rPr>
              <w:t>Итого:</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r>
    </w:tbl>
    <w:p w:rsidR="00BC0466" w:rsidRPr="00593700"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Default="00BC0466"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93700">
        <w:rPr>
          <w:rFonts w:ascii="Times New Roman" w:eastAsia="Times New Roman" w:hAnsi="Times New Roman"/>
          <w:sz w:val="24"/>
          <w:szCs w:val="24"/>
          <w:lang w:eastAsia="ru-RU"/>
        </w:rPr>
        <w:t xml:space="preserve">8. Не обременен правами третьих лиц. </w:t>
      </w:r>
    </w:p>
    <w:p w:rsidR="001B10CD" w:rsidRPr="00593700" w:rsidRDefault="001B10CD" w:rsidP="00BC0466">
      <w:pPr>
        <w:widowControl w:val="0"/>
        <w:autoSpaceDE w:val="0"/>
        <w:autoSpaceDN w:val="0"/>
        <w:spacing w:after="0" w:line="240" w:lineRule="auto"/>
        <w:ind w:firstLine="709"/>
        <w:jc w:val="both"/>
        <w:rPr>
          <w:rFonts w:ascii="Times New Roman" w:eastAsia="Times New Roman" w:hAnsi="Times New Roman"/>
          <w:sz w:val="24"/>
          <w:szCs w:val="24"/>
          <w:lang w:eastAsia="ru-RU"/>
        </w:rPr>
      </w:pPr>
    </w:p>
    <w:tbl>
      <w:tblPr>
        <w:tblW w:w="9356" w:type="dxa"/>
        <w:tblInd w:w="108" w:type="dxa"/>
        <w:tblLayout w:type="fixed"/>
        <w:tblLook w:val="0000" w:firstRow="0" w:lastRow="0" w:firstColumn="0" w:lastColumn="0" w:noHBand="0" w:noVBand="0"/>
      </w:tblPr>
      <w:tblGrid>
        <w:gridCol w:w="5103"/>
        <w:gridCol w:w="4253"/>
      </w:tblGrid>
      <w:tr w:rsidR="001B10CD" w:rsidRPr="00EE22A0" w:rsidTr="001B10CD">
        <w:trPr>
          <w:cantSplit/>
          <w:trHeight w:val="2921"/>
        </w:trPr>
        <w:tc>
          <w:tcPr>
            <w:tcW w:w="5103" w:type="dxa"/>
          </w:tcPr>
          <w:p w:rsidR="00E42ABB" w:rsidRPr="00E42ABB" w:rsidRDefault="00E42ABB" w:rsidP="00E42ABB">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Министерство</w:t>
            </w:r>
          </w:p>
          <w:p w:rsidR="00E42ABB" w:rsidRPr="00E42ABB" w:rsidRDefault="00E42ABB" w:rsidP="00E42ABB">
            <w:pPr>
              <w:spacing w:after="0" w:line="240" w:lineRule="auto"/>
              <w:jc w:val="both"/>
              <w:rPr>
                <w:rFonts w:ascii="Times New Roman" w:eastAsia="Times New Roman" w:hAnsi="Times New Roman"/>
                <w:sz w:val="24"/>
                <w:szCs w:val="24"/>
                <w:lang w:eastAsia="ru-RU"/>
              </w:rPr>
            </w:pPr>
          </w:p>
          <w:p w:rsidR="00E42ABB" w:rsidRPr="00E42ABB" w:rsidRDefault="00E42ABB" w:rsidP="00E42ABB">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 xml:space="preserve">Министерство лесного   хозяйства </w:t>
            </w:r>
          </w:p>
          <w:p w:rsidR="00E42ABB" w:rsidRPr="00E42ABB" w:rsidRDefault="00E42ABB" w:rsidP="00E42ABB">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 xml:space="preserve">Республики Татарстан </w:t>
            </w:r>
          </w:p>
          <w:p w:rsidR="00E42ABB" w:rsidRPr="00E42ABB" w:rsidRDefault="00E42ABB" w:rsidP="00E42ABB">
            <w:pPr>
              <w:spacing w:after="0" w:line="240" w:lineRule="auto"/>
              <w:jc w:val="both"/>
              <w:rPr>
                <w:rFonts w:ascii="Times New Roman" w:eastAsia="Times New Roman" w:hAnsi="Times New Roman"/>
                <w:sz w:val="24"/>
                <w:szCs w:val="24"/>
                <w:lang w:eastAsia="ru-RU"/>
              </w:rPr>
            </w:pPr>
          </w:p>
          <w:p w:rsidR="00E42ABB" w:rsidRPr="00E42ABB" w:rsidRDefault="00E42ABB" w:rsidP="00E42ABB">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Первый заместитель министра лесного хозяйства Республики Татарстан</w:t>
            </w:r>
          </w:p>
          <w:p w:rsidR="00E42ABB" w:rsidRPr="00E42ABB" w:rsidRDefault="00E42ABB" w:rsidP="00E42ABB">
            <w:pPr>
              <w:spacing w:after="0" w:line="240" w:lineRule="auto"/>
              <w:jc w:val="both"/>
              <w:rPr>
                <w:rFonts w:ascii="Times New Roman" w:eastAsia="Times New Roman" w:hAnsi="Times New Roman"/>
                <w:sz w:val="24"/>
                <w:szCs w:val="24"/>
                <w:lang w:eastAsia="ru-RU"/>
              </w:rPr>
            </w:pPr>
          </w:p>
          <w:p w:rsidR="001B10CD" w:rsidRPr="00EE22A0" w:rsidRDefault="00E42ABB" w:rsidP="00E42ABB">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 xml:space="preserve">_______________ </w:t>
            </w:r>
            <w:proofErr w:type="spellStart"/>
            <w:r w:rsidRPr="00E42ABB">
              <w:rPr>
                <w:rFonts w:ascii="Times New Roman" w:eastAsia="Times New Roman" w:hAnsi="Times New Roman"/>
                <w:sz w:val="24"/>
                <w:szCs w:val="24"/>
                <w:lang w:eastAsia="ru-RU"/>
              </w:rPr>
              <w:t>Э.Н.Бедертдинов</w:t>
            </w:r>
            <w:proofErr w:type="spellEnd"/>
            <w:r w:rsidRPr="00E42ABB">
              <w:rPr>
                <w:rFonts w:ascii="Times New Roman" w:eastAsia="Times New Roman" w:hAnsi="Times New Roman"/>
                <w:sz w:val="24"/>
                <w:szCs w:val="24"/>
                <w:lang w:eastAsia="ru-RU"/>
              </w:rPr>
              <w:t xml:space="preserve"> </w:t>
            </w:r>
          </w:p>
        </w:tc>
        <w:tc>
          <w:tcPr>
            <w:tcW w:w="4253" w:type="dxa"/>
          </w:tcPr>
          <w:p w:rsidR="001B10CD" w:rsidRPr="00EE22A0" w:rsidRDefault="001B10CD" w:rsidP="00F342C9">
            <w:pPr>
              <w:spacing w:after="0" w:line="240" w:lineRule="auto"/>
              <w:jc w:val="both"/>
              <w:rPr>
                <w:rFonts w:ascii="Times New Roman" w:eastAsia="Times New Roman" w:hAnsi="Times New Roman"/>
                <w:sz w:val="24"/>
                <w:szCs w:val="24"/>
                <w:lang w:eastAsia="ru-RU"/>
              </w:rPr>
            </w:pPr>
            <w:proofErr w:type="spellStart"/>
            <w:r w:rsidRPr="00EE22A0">
              <w:rPr>
                <w:rFonts w:ascii="Times New Roman" w:eastAsia="Times New Roman" w:hAnsi="Times New Roman"/>
                <w:sz w:val="24"/>
                <w:szCs w:val="24"/>
                <w:lang w:eastAsia="ru-RU"/>
              </w:rPr>
              <w:t>Лесопользователь</w:t>
            </w:r>
            <w:proofErr w:type="spellEnd"/>
          </w:p>
          <w:p w:rsidR="001B10CD" w:rsidRPr="00EE22A0" w:rsidRDefault="001B10CD" w:rsidP="001B10CD">
            <w:pPr>
              <w:spacing w:after="0" w:line="240" w:lineRule="auto"/>
              <w:jc w:val="both"/>
              <w:rPr>
                <w:rFonts w:ascii="Times New Roman" w:eastAsia="Times New Roman" w:hAnsi="Times New Roman"/>
                <w:sz w:val="24"/>
                <w:szCs w:val="24"/>
                <w:lang w:eastAsia="ru-RU"/>
              </w:rPr>
            </w:pPr>
          </w:p>
          <w:p w:rsidR="001B10CD" w:rsidRDefault="001B10CD" w:rsidP="00F342C9">
            <w:pPr>
              <w:spacing w:after="0" w:line="240" w:lineRule="auto"/>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Управление Федеральной службы </w:t>
            </w:r>
          </w:p>
          <w:p w:rsidR="001B10CD" w:rsidRPr="00EE22A0" w:rsidRDefault="001B10CD" w:rsidP="00F342C9">
            <w:pPr>
              <w:spacing w:after="0" w:line="240" w:lineRule="auto"/>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исполнения наказаний</w:t>
            </w:r>
            <w:r>
              <w:rPr>
                <w:rFonts w:ascii="Times New Roman" w:eastAsia="Times New Roman" w:hAnsi="Times New Roman"/>
                <w:sz w:val="24"/>
                <w:szCs w:val="24"/>
                <w:lang w:eastAsia="ru-RU"/>
              </w:rPr>
              <w:t xml:space="preserve"> по </w:t>
            </w:r>
            <w:r w:rsidR="00E42ABB" w:rsidRPr="00E42ABB">
              <w:rPr>
                <w:rFonts w:ascii="Times New Roman" w:eastAsia="Times New Roman" w:hAnsi="Times New Roman"/>
                <w:sz w:val="24"/>
                <w:szCs w:val="24"/>
                <w:lang w:eastAsia="ru-RU"/>
              </w:rPr>
              <w:t>Республики Татарстан</w:t>
            </w:r>
          </w:p>
          <w:p w:rsidR="001B10CD" w:rsidRPr="001B10CD" w:rsidRDefault="001B10CD" w:rsidP="001B10CD">
            <w:pPr>
              <w:spacing w:after="0" w:line="240" w:lineRule="auto"/>
              <w:jc w:val="both"/>
              <w:rPr>
                <w:rFonts w:ascii="Times New Roman" w:eastAsia="Times New Roman" w:hAnsi="Times New Roman"/>
                <w:sz w:val="24"/>
                <w:szCs w:val="24"/>
                <w:lang w:eastAsia="ru-RU"/>
              </w:rPr>
            </w:pPr>
          </w:p>
          <w:p w:rsidR="001B10CD" w:rsidRDefault="001B10CD" w:rsidP="001B10CD">
            <w:pPr>
              <w:spacing w:after="0" w:line="240" w:lineRule="auto"/>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Начальник</w:t>
            </w:r>
            <w:r>
              <w:rPr>
                <w:rFonts w:ascii="Times New Roman" w:eastAsia="Times New Roman" w:hAnsi="Times New Roman"/>
                <w:sz w:val="24"/>
                <w:szCs w:val="24"/>
                <w:lang w:eastAsia="ru-RU"/>
              </w:rPr>
              <w:t xml:space="preserve"> УФСИН России по</w:t>
            </w:r>
          </w:p>
          <w:p w:rsidR="001B10CD" w:rsidRPr="001B10CD" w:rsidRDefault="00E42ABB" w:rsidP="001B10CD">
            <w:pPr>
              <w:spacing w:after="0" w:line="240" w:lineRule="auto"/>
              <w:jc w:val="both"/>
              <w:rPr>
                <w:rFonts w:ascii="Times New Roman" w:eastAsia="Times New Roman" w:hAnsi="Times New Roman"/>
                <w:sz w:val="24"/>
                <w:szCs w:val="24"/>
                <w:lang w:eastAsia="ru-RU"/>
              </w:rPr>
            </w:pPr>
            <w:r w:rsidRPr="00E42ABB">
              <w:rPr>
                <w:rFonts w:ascii="Times New Roman" w:eastAsia="Times New Roman" w:hAnsi="Times New Roman"/>
                <w:sz w:val="24"/>
                <w:szCs w:val="24"/>
                <w:lang w:eastAsia="ru-RU"/>
              </w:rPr>
              <w:t xml:space="preserve">Республики Татарстан </w:t>
            </w:r>
          </w:p>
          <w:p w:rsidR="001B10CD" w:rsidRPr="00EE22A0" w:rsidRDefault="001B10CD" w:rsidP="001B10CD">
            <w:pPr>
              <w:spacing w:after="0" w:line="240" w:lineRule="auto"/>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___________________И.И. Иванов</w:t>
            </w:r>
          </w:p>
          <w:p w:rsidR="001B10CD" w:rsidRPr="00EE22A0" w:rsidRDefault="001B10CD" w:rsidP="001B10CD">
            <w:pPr>
              <w:spacing w:after="0" w:line="240" w:lineRule="auto"/>
              <w:jc w:val="both"/>
              <w:rPr>
                <w:rFonts w:ascii="Times New Roman" w:eastAsia="Times New Roman" w:hAnsi="Times New Roman"/>
                <w:sz w:val="24"/>
                <w:szCs w:val="24"/>
                <w:lang w:eastAsia="ru-RU"/>
              </w:rPr>
            </w:pPr>
          </w:p>
        </w:tc>
      </w:tr>
    </w:tbl>
    <w:p w:rsidR="00BC0466" w:rsidRPr="00682A09" w:rsidRDefault="00BC0466" w:rsidP="00BC0466">
      <w:pPr>
        <w:jc w:val="both"/>
        <w:rPr>
          <w:rFonts w:ascii="Times New Roman" w:eastAsia="Times New Roman" w:hAnsi="Times New Roman"/>
          <w:sz w:val="28"/>
          <w:szCs w:val="28"/>
          <w:lang w:eastAsia="ru-RU"/>
        </w:rPr>
        <w:sectPr w:rsidR="00BC0466" w:rsidRPr="00682A09" w:rsidSect="00B40C45">
          <w:headerReference w:type="default" r:id="rId38"/>
          <w:pgSz w:w="11905" w:h="16838"/>
          <w:pgMar w:top="1134" w:right="565" w:bottom="1134" w:left="1985" w:header="284" w:footer="0" w:gutter="0"/>
          <w:cols w:space="720"/>
          <w:titlePg/>
          <w:docGrid w:linePitch="381"/>
        </w:sectPr>
      </w:pPr>
    </w:p>
    <w:p w:rsidR="00BC0466" w:rsidRPr="00BD6DD1" w:rsidRDefault="00BC0466" w:rsidP="00BC0466">
      <w:pPr>
        <w:spacing w:after="0" w:line="360" w:lineRule="atLeast"/>
        <w:jc w:val="right"/>
        <w:rPr>
          <w:rFonts w:ascii="Times New Roman" w:eastAsia="Times New Roman" w:hAnsi="Times New Roman"/>
          <w:sz w:val="24"/>
          <w:szCs w:val="24"/>
          <w:lang w:eastAsia="ru-RU"/>
        </w:rPr>
      </w:pPr>
      <w:r w:rsidRPr="00BD6DD1">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3</w:t>
      </w:r>
      <w:r w:rsidRPr="00BD6DD1">
        <w:rPr>
          <w:rFonts w:ascii="Times New Roman" w:eastAsia="Times New Roman" w:hAnsi="Times New Roman"/>
          <w:sz w:val="24"/>
          <w:szCs w:val="24"/>
          <w:lang w:eastAsia="ru-RU"/>
        </w:rPr>
        <w:t xml:space="preserve"> </w:t>
      </w:r>
    </w:p>
    <w:p w:rsidR="00BC0466" w:rsidRDefault="00BC0466" w:rsidP="00BC0466">
      <w:pPr>
        <w:spacing w:after="0" w:line="240" w:lineRule="atLeast"/>
        <w:ind w:left="4990"/>
        <w:jc w:val="right"/>
        <w:rPr>
          <w:rFonts w:ascii="Times New Roman" w:eastAsia="Times New Roman" w:hAnsi="Times New Roman"/>
          <w:noProof/>
          <w:sz w:val="24"/>
          <w:szCs w:val="24"/>
          <w:lang w:eastAsia="ru-RU"/>
        </w:rPr>
      </w:pPr>
      <w:r w:rsidRPr="00BD6DD1">
        <w:rPr>
          <w:rFonts w:ascii="Times New Roman" w:eastAsia="Times New Roman" w:hAnsi="Times New Roman"/>
          <w:sz w:val="24"/>
          <w:szCs w:val="24"/>
          <w:lang w:eastAsia="ru-RU"/>
        </w:rPr>
        <w:t xml:space="preserve">к договору </w:t>
      </w:r>
      <w:r w:rsidRPr="00BD6DD1">
        <w:rPr>
          <w:rFonts w:ascii="Times New Roman" w:eastAsia="Times New Roman" w:hAnsi="Times New Roman"/>
          <w:noProof/>
          <w:sz w:val="24"/>
          <w:szCs w:val="24"/>
          <w:lang w:eastAsia="ru-RU"/>
        </w:rPr>
        <w:t xml:space="preserve">безвозмездного </w:t>
      </w:r>
    </w:p>
    <w:p w:rsidR="00BC0466" w:rsidRPr="00BD6DD1" w:rsidRDefault="00BC0466" w:rsidP="00BC0466">
      <w:pPr>
        <w:spacing w:after="0" w:line="240" w:lineRule="atLeast"/>
        <w:ind w:left="4990"/>
        <w:jc w:val="right"/>
        <w:rPr>
          <w:rFonts w:ascii="Times New Roman" w:eastAsia="Times New Roman" w:hAnsi="Times New Roman"/>
          <w:sz w:val="24"/>
          <w:szCs w:val="24"/>
          <w:lang w:eastAsia="ru-RU"/>
        </w:rPr>
      </w:pPr>
      <w:r w:rsidRPr="00BD6DD1">
        <w:rPr>
          <w:rFonts w:ascii="Times New Roman" w:eastAsia="Times New Roman" w:hAnsi="Times New Roman"/>
          <w:noProof/>
          <w:sz w:val="24"/>
          <w:szCs w:val="24"/>
          <w:lang w:eastAsia="ru-RU"/>
        </w:rPr>
        <w:t>пользования лесным участком</w:t>
      </w:r>
    </w:p>
    <w:p w:rsidR="00BC0466" w:rsidRPr="00682A09" w:rsidRDefault="00BC0466" w:rsidP="00BC0466">
      <w:pPr>
        <w:spacing w:after="0" w:line="240" w:lineRule="atLeast"/>
        <w:ind w:left="4990"/>
        <w:jc w:val="right"/>
        <w:rPr>
          <w:rFonts w:ascii="Times New Roman" w:eastAsia="Times New Roman" w:hAnsi="Times New Roman"/>
          <w:sz w:val="28"/>
          <w:szCs w:val="28"/>
          <w:lang w:eastAsia="ru-RU"/>
        </w:rPr>
      </w:pPr>
      <w:r w:rsidRPr="00BD6DD1">
        <w:rPr>
          <w:rFonts w:ascii="Times New Roman" w:eastAsia="Times New Roman" w:hAnsi="Times New Roman"/>
          <w:sz w:val="24"/>
          <w:szCs w:val="24"/>
          <w:lang w:eastAsia="ru-RU"/>
        </w:rPr>
        <w:t xml:space="preserve">от </w:t>
      </w:r>
      <w:r w:rsidR="00475FA7">
        <w:rPr>
          <w:rFonts w:ascii="Times New Roman" w:eastAsia="Times New Roman" w:hAnsi="Times New Roman"/>
          <w:sz w:val="24"/>
          <w:szCs w:val="24"/>
          <w:lang w:eastAsia="ru-RU"/>
        </w:rPr>
        <w:t>20</w:t>
      </w:r>
      <w:r w:rsidR="00475FA7" w:rsidRPr="00BD6DD1">
        <w:rPr>
          <w:rFonts w:ascii="Times New Roman" w:eastAsia="Times New Roman" w:hAnsi="Times New Roman"/>
          <w:sz w:val="24"/>
          <w:szCs w:val="24"/>
          <w:lang w:eastAsia="ru-RU"/>
        </w:rPr>
        <w:t>.0</w:t>
      </w:r>
      <w:r w:rsidR="00475FA7">
        <w:rPr>
          <w:rFonts w:ascii="Times New Roman" w:eastAsia="Times New Roman" w:hAnsi="Times New Roman"/>
          <w:sz w:val="24"/>
          <w:szCs w:val="24"/>
          <w:lang w:eastAsia="ru-RU"/>
        </w:rPr>
        <w:t>3</w:t>
      </w:r>
      <w:r w:rsidR="00475FA7" w:rsidRPr="00BD6DD1">
        <w:rPr>
          <w:rFonts w:ascii="Times New Roman" w:eastAsia="Times New Roman" w:hAnsi="Times New Roman"/>
          <w:sz w:val="24"/>
          <w:szCs w:val="24"/>
          <w:lang w:eastAsia="ru-RU"/>
        </w:rPr>
        <w:t>.201</w:t>
      </w:r>
      <w:r w:rsidR="00475FA7">
        <w:rPr>
          <w:rFonts w:ascii="Times New Roman" w:eastAsia="Times New Roman" w:hAnsi="Times New Roman"/>
          <w:sz w:val="24"/>
          <w:szCs w:val="24"/>
          <w:lang w:eastAsia="ru-RU"/>
        </w:rPr>
        <w:t>7</w:t>
      </w:r>
      <w:r w:rsidR="00475FA7" w:rsidRPr="00BD6DD1">
        <w:rPr>
          <w:rFonts w:ascii="Times New Roman" w:eastAsia="Times New Roman" w:hAnsi="Times New Roman"/>
          <w:sz w:val="24"/>
          <w:szCs w:val="24"/>
          <w:lang w:eastAsia="ru-RU"/>
        </w:rPr>
        <w:t xml:space="preserve"> </w:t>
      </w:r>
      <w:r w:rsidRPr="00BD6DD1">
        <w:rPr>
          <w:rFonts w:ascii="Times New Roman" w:eastAsia="Times New Roman" w:hAnsi="Times New Roman"/>
          <w:sz w:val="24"/>
          <w:szCs w:val="24"/>
          <w:lang w:eastAsia="ru-RU"/>
        </w:rPr>
        <w:t>№ 1/б</w:t>
      </w:r>
      <w:r w:rsidRPr="00682A09">
        <w:rPr>
          <w:rFonts w:ascii="Times New Roman" w:eastAsia="Times New Roman" w:hAnsi="Times New Roman"/>
          <w:sz w:val="28"/>
          <w:szCs w:val="28"/>
          <w:lang w:eastAsia="ru-RU"/>
        </w:rPr>
        <w:t xml:space="preserve"> </w:t>
      </w:r>
    </w:p>
    <w:p w:rsidR="00BC0466" w:rsidRPr="00682A09" w:rsidRDefault="00BC0466" w:rsidP="00BC0466">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АКТ</w:t>
      </w: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приема-передачи лесного участка, переданного в безвозмездное пользование</w:t>
      </w:r>
      <w:r>
        <w:rPr>
          <w:rFonts w:ascii="Times New Roman" w:eastAsia="Times New Roman" w:hAnsi="Times New Roman"/>
          <w:sz w:val="24"/>
          <w:szCs w:val="24"/>
          <w:lang w:eastAsia="ru-RU"/>
        </w:rPr>
        <w:t xml:space="preserve"> </w:t>
      </w:r>
      <w:r w:rsidRPr="00D7425D">
        <w:rPr>
          <w:rFonts w:ascii="Times New Roman" w:eastAsia="Times New Roman" w:hAnsi="Times New Roman"/>
          <w:sz w:val="24"/>
          <w:szCs w:val="24"/>
          <w:lang w:eastAsia="ru-RU"/>
        </w:rPr>
        <w:t xml:space="preserve">для строительства линейных объектов - трубопровода подземного </w:t>
      </w: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D7425D" w:rsidRDefault="00E42ABB" w:rsidP="00BC046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Казань</w:t>
      </w:r>
      <w:r w:rsidR="00BC0466" w:rsidRPr="00D7425D">
        <w:rPr>
          <w:rFonts w:ascii="Times New Roman" w:eastAsia="Times New Roman" w:hAnsi="Times New Roman"/>
          <w:sz w:val="24"/>
          <w:szCs w:val="24"/>
          <w:lang w:eastAsia="ru-RU"/>
        </w:rPr>
        <w:t xml:space="preserve">                                                                  </w:t>
      </w:r>
      <w:r w:rsidR="00BC0466">
        <w:rPr>
          <w:rFonts w:ascii="Times New Roman" w:eastAsia="Times New Roman" w:hAnsi="Times New Roman"/>
          <w:sz w:val="24"/>
          <w:szCs w:val="24"/>
          <w:lang w:eastAsia="ru-RU"/>
        </w:rPr>
        <w:t xml:space="preserve">                    </w:t>
      </w:r>
      <w:r w:rsidR="00BC0466" w:rsidRPr="00D7425D">
        <w:rPr>
          <w:rFonts w:ascii="Times New Roman" w:eastAsia="Times New Roman" w:hAnsi="Times New Roman"/>
          <w:sz w:val="24"/>
          <w:szCs w:val="24"/>
          <w:lang w:eastAsia="ru-RU"/>
        </w:rPr>
        <w:t xml:space="preserve"> </w:t>
      </w:r>
      <w:r w:rsidR="00475FA7">
        <w:rPr>
          <w:rFonts w:ascii="Times New Roman" w:eastAsia="Times New Roman" w:hAnsi="Times New Roman"/>
          <w:sz w:val="24"/>
          <w:szCs w:val="24"/>
          <w:lang w:eastAsia="ru-RU"/>
        </w:rPr>
        <w:t xml:space="preserve">         20 марта</w:t>
      </w:r>
      <w:r w:rsidR="00BC0466" w:rsidRPr="00D7425D">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w:t>
      </w:r>
      <w:r w:rsidR="00BC0466" w:rsidRPr="00D7425D">
        <w:rPr>
          <w:rFonts w:ascii="Times New Roman" w:eastAsia="Times New Roman" w:hAnsi="Times New Roman"/>
          <w:sz w:val="24"/>
          <w:szCs w:val="24"/>
          <w:lang w:eastAsia="ru-RU"/>
        </w:rPr>
        <w:t xml:space="preserve"> года</w:t>
      </w:r>
    </w:p>
    <w:p w:rsidR="00BC0466" w:rsidRPr="00D7425D" w:rsidRDefault="00E42ABB" w:rsidP="00BC0466">
      <w:pPr>
        <w:tabs>
          <w:tab w:val="left" w:pos="6000"/>
        </w:tabs>
        <w:autoSpaceDE w:val="0"/>
        <w:autoSpaceDN w:val="0"/>
        <w:adjustRightInd w:val="0"/>
        <w:spacing w:after="0" w:line="240" w:lineRule="atLeast"/>
        <w:jc w:val="both"/>
        <w:rPr>
          <w:rFonts w:ascii="Times New Roman" w:eastAsia="Times New Roman" w:hAnsi="Times New Roman"/>
          <w:noProof/>
          <w:sz w:val="24"/>
          <w:szCs w:val="24"/>
          <w:lang w:eastAsia="ru-RU"/>
        </w:rPr>
      </w:pPr>
      <w:proofErr w:type="gramStart"/>
      <w:r>
        <w:rPr>
          <w:rFonts w:ascii="Times New Roman" w:eastAsia="Times New Roman" w:hAnsi="Times New Roman"/>
          <w:sz w:val="24"/>
          <w:szCs w:val="24"/>
          <w:lang w:eastAsia="ru-RU"/>
        </w:rPr>
        <w:t>Министерство</w:t>
      </w:r>
      <w:r w:rsidR="00BC0466" w:rsidRPr="00D7425D">
        <w:rPr>
          <w:rFonts w:ascii="Times New Roman" w:eastAsia="Times New Roman" w:hAnsi="Times New Roman"/>
          <w:sz w:val="24"/>
          <w:szCs w:val="24"/>
          <w:lang w:eastAsia="ru-RU"/>
        </w:rPr>
        <w:t xml:space="preserve"> в лице</w:t>
      </w:r>
      <w:r w:rsidR="00BC0466" w:rsidRPr="00D7425D">
        <w:rPr>
          <w:rFonts w:ascii="Times New Roman" w:eastAsia="Times New Roman" w:hAnsi="Times New Roman"/>
          <w:noProof/>
          <w:sz w:val="24"/>
          <w:szCs w:val="24"/>
          <w:lang w:eastAsia="ru-RU"/>
        </w:rPr>
        <w:t xml:space="preserve"> </w:t>
      </w:r>
      <w:r w:rsidR="00C74745" w:rsidRPr="00C74745">
        <w:rPr>
          <w:rFonts w:ascii="Times New Roman" w:eastAsia="Times New Roman" w:hAnsi="Times New Roman"/>
          <w:noProof/>
          <w:sz w:val="24"/>
          <w:szCs w:val="24"/>
          <w:lang w:eastAsia="ru-RU"/>
        </w:rPr>
        <w:t>первого заместителя министра Бедердинова Эмира Нуртдиновича</w:t>
      </w:r>
      <w:r w:rsidR="00BC0466" w:rsidRPr="00D7425D">
        <w:rPr>
          <w:rFonts w:ascii="Times New Roman" w:eastAsia="Times New Roman" w:hAnsi="Times New Roman"/>
          <w:sz w:val="24"/>
          <w:szCs w:val="24"/>
          <w:lang w:eastAsia="ru-RU"/>
        </w:rPr>
        <w:t xml:space="preserve"> и </w:t>
      </w:r>
      <w:proofErr w:type="spellStart"/>
      <w:r w:rsidR="00BC0466" w:rsidRPr="00D7425D">
        <w:rPr>
          <w:rFonts w:ascii="Times New Roman" w:eastAsia="Times New Roman" w:hAnsi="Times New Roman"/>
          <w:sz w:val="24"/>
          <w:szCs w:val="24"/>
          <w:lang w:eastAsia="ru-RU"/>
        </w:rPr>
        <w:t>Лесопользователь</w:t>
      </w:r>
      <w:proofErr w:type="spellEnd"/>
      <w:r w:rsidR="00BC0466" w:rsidRPr="00D7425D">
        <w:rPr>
          <w:rFonts w:ascii="Times New Roman" w:eastAsia="Times New Roman" w:hAnsi="Times New Roman"/>
          <w:sz w:val="24"/>
          <w:szCs w:val="24"/>
          <w:lang w:eastAsia="ru-RU"/>
        </w:rPr>
        <w:t xml:space="preserve"> в лице начальника </w:t>
      </w:r>
      <w:r w:rsidR="00BC0466">
        <w:rPr>
          <w:rFonts w:ascii="Times New Roman" w:eastAsia="Times New Roman" w:hAnsi="Times New Roman"/>
          <w:sz w:val="24"/>
          <w:szCs w:val="24"/>
          <w:lang w:eastAsia="ru-RU"/>
        </w:rPr>
        <w:t>УФСИН</w:t>
      </w:r>
      <w:r w:rsidR="00BC0466" w:rsidRPr="00D7425D">
        <w:rPr>
          <w:rFonts w:ascii="Times New Roman" w:eastAsia="Times New Roman" w:hAnsi="Times New Roman"/>
          <w:sz w:val="24"/>
          <w:szCs w:val="24"/>
          <w:lang w:eastAsia="ru-RU"/>
        </w:rPr>
        <w:t xml:space="preserve"> </w:t>
      </w:r>
      <w:r w:rsidR="00475FA7">
        <w:rPr>
          <w:rFonts w:ascii="Times New Roman" w:eastAsia="Times New Roman" w:hAnsi="Times New Roman"/>
          <w:sz w:val="24"/>
          <w:szCs w:val="24"/>
          <w:lang w:eastAsia="ru-RU"/>
        </w:rPr>
        <w:t xml:space="preserve">по </w:t>
      </w:r>
      <w:r w:rsidR="00C74745">
        <w:rPr>
          <w:rFonts w:ascii="Times New Roman" w:eastAsia="Times New Roman" w:hAnsi="Times New Roman"/>
          <w:sz w:val="24"/>
          <w:szCs w:val="24"/>
          <w:lang w:eastAsia="ru-RU"/>
        </w:rPr>
        <w:t>Республики Татарстан</w:t>
      </w:r>
      <w:r w:rsidR="00475FA7">
        <w:rPr>
          <w:rFonts w:ascii="Times New Roman" w:eastAsia="Times New Roman" w:hAnsi="Times New Roman"/>
          <w:sz w:val="24"/>
          <w:szCs w:val="24"/>
          <w:lang w:eastAsia="ru-RU"/>
        </w:rPr>
        <w:t xml:space="preserve"> </w:t>
      </w:r>
      <w:r w:rsidR="00BC0466" w:rsidRPr="00D7425D">
        <w:rPr>
          <w:rFonts w:ascii="Times New Roman" w:eastAsia="Times New Roman" w:hAnsi="Times New Roman"/>
          <w:sz w:val="24"/>
          <w:szCs w:val="24"/>
          <w:lang w:eastAsia="ru-RU"/>
        </w:rPr>
        <w:t xml:space="preserve">Иванова </w:t>
      </w:r>
      <w:r w:rsidR="00BC0466">
        <w:rPr>
          <w:rFonts w:ascii="Times New Roman" w:eastAsia="Times New Roman" w:hAnsi="Times New Roman"/>
          <w:sz w:val="24"/>
          <w:szCs w:val="24"/>
          <w:lang w:eastAsia="ru-RU"/>
        </w:rPr>
        <w:t>И</w:t>
      </w:r>
      <w:r w:rsidR="00BC0466" w:rsidRPr="00D7425D">
        <w:rPr>
          <w:rFonts w:ascii="Times New Roman" w:eastAsia="Times New Roman" w:hAnsi="Times New Roman"/>
          <w:sz w:val="24"/>
          <w:szCs w:val="24"/>
          <w:lang w:eastAsia="ru-RU"/>
        </w:rPr>
        <w:t xml:space="preserve">вана Ивановича составили настоящий акт о том, что на основании договора безвозмездного пользования лесным участком первый передал, а второй принял лесной участок в </w:t>
      </w:r>
      <w:r w:rsidR="00C74745">
        <w:rPr>
          <w:rFonts w:ascii="Times New Roman" w:eastAsia="Times New Roman" w:hAnsi="Times New Roman"/>
          <w:noProof/>
          <w:sz w:val="24"/>
          <w:szCs w:val="24"/>
          <w:lang w:eastAsia="ru-RU"/>
        </w:rPr>
        <w:t>Республика Татарстан</w:t>
      </w:r>
      <w:r w:rsidR="00BC0466" w:rsidRPr="00D7425D">
        <w:rPr>
          <w:rFonts w:ascii="Times New Roman" w:eastAsia="Times New Roman" w:hAnsi="Times New Roman"/>
          <w:noProof/>
          <w:sz w:val="24"/>
          <w:szCs w:val="24"/>
          <w:lang w:eastAsia="ru-RU"/>
        </w:rPr>
        <w:t xml:space="preserve">, </w:t>
      </w:r>
      <w:r w:rsidR="00C74745">
        <w:rPr>
          <w:rFonts w:ascii="Times New Roman" w:eastAsia="Times New Roman" w:hAnsi="Times New Roman"/>
          <w:noProof/>
          <w:sz w:val="24"/>
          <w:szCs w:val="24"/>
          <w:lang w:eastAsia="ru-RU"/>
        </w:rPr>
        <w:t>Лаишевский</w:t>
      </w:r>
      <w:r w:rsidR="00BC0466" w:rsidRPr="00D7425D">
        <w:rPr>
          <w:rFonts w:ascii="Times New Roman" w:eastAsia="Times New Roman" w:hAnsi="Times New Roman"/>
          <w:sz w:val="24"/>
          <w:szCs w:val="24"/>
          <w:lang w:eastAsia="ru-RU"/>
        </w:rPr>
        <w:t xml:space="preserve"> </w:t>
      </w:r>
      <w:r w:rsidR="00BC0466" w:rsidRPr="00D7425D">
        <w:rPr>
          <w:rFonts w:ascii="Times New Roman" w:eastAsia="Times New Roman" w:hAnsi="Times New Roman"/>
          <w:noProof/>
          <w:sz w:val="24"/>
          <w:szCs w:val="24"/>
          <w:lang w:eastAsia="ru-RU"/>
        </w:rPr>
        <w:t xml:space="preserve">муниципальном районе, </w:t>
      </w:r>
      <w:r w:rsidR="00C74745">
        <w:rPr>
          <w:rFonts w:ascii="Times New Roman" w:eastAsia="Times New Roman" w:hAnsi="Times New Roman"/>
          <w:noProof/>
          <w:sz w:val="24"/>
          <w:szCs w:val="24"/>
          <w:lang w:eastAsia="ru-RU"/>
        </w:rPr>
        <w:t>Пригородном</w:t>
      </w:r>
      <w:r w:rsidR="00BC0466" w:rsidRPr="00D7425D">
        <w:rPr>
          <w:rFonts w:ascii="Times New Roman" w:eastAsia="Times New Roman" w:hAnsi="Times New Roman"/>
          <w:noProof/>
          <w:sz w:val="24"/>
          <w:szCs w:val="24"/>
          <w:lang w:eastAsia="ru-RU"/>
        </w:rPr>
        <w:t xml:space="preserve"> лесничестве, </w:t>
      </w:r>
      <w:r w:rsidR="00C74745">
        <w:rPr>
          <w:rFonts w:ascii="Times New Roman" w:eastAsia="Times New Roman" w:hAnsi="Times New Roman"/>
          <w:noProof/>
          <w:sz w:val="24"/>
          <w:szCs w:val="24"/>
          <w:lang w:eastAsia="ru-RU"/>
        </w:rPr>
        <w:t>Столбищенском</w:t>
      </w:r>
      <w:r w:rsidR="00BC0466" w:rsidRPr="00D7425D">
        <w:rPr>
          <w:rFonts w:ascii="Times New Roman" w:eastAsia="Times New Roman" w:hAnsi="Times New Roman"/>
          <w:sz w:val="24"/>
          <w:szCs w:val="24"/>
          <w:lang w:eastAsia="ru-RU"/>
        </w:rPr>
        <w:t xml:space="preserve"> участковом лесничестве, квартале 2</w:t>
      </w:r>
      <w:r w:rsidR="00BC0466">
        <w:rPr>
          <w:rFonts w:ascii="Times New Roman" w:eastAsia="Times New Roman" w:hAnsi="Times New Roman"/>
          <w:sz w:val="24"/>
          <w:szCs w:val="24"/>
          <w:lang w:eastAsia="ru-RU"/>
        </w:rPr>
        <w:t>,</w:t>
      </w:r>
      <w:r w:rsidR="00BC0466" w:rsidRPr="00D7425D">
        <w:rPr>
          <w:rFonts w:ascii="Times New Roman" w:eastAsia="Times New Roman" w:hAnsi="Times New Roman"/>
          <w:sz w:val="24"/>
          <w:szCs w:val="24"/>
          <w:lang w:eastAsia="ru-RU"/>
        </w:rPr>
        <w:t xml:space="preserve"> выделах 1,</w:t>
      </w:r>
      <w:r w:rsidR="00BC0466">
        <w:rPr>
          <w:rFonts w:ascii="Times New Roman" w:eastAsia="Times New Roman" w:hAnsi="Times New Roman"/>
          <w:sz w:val="24"/>
          <w:szCs w:val="24"/>
          <w:lang w:eastAsia="ru-RU"/>
        </w:rPr>
        <w:t xml:space="preserve"> </w:t>
      </w:r>
      <w:r w:rsidR="00BC0466" w:rsidRPr="00D7425D">
        <w:rPr>
          <w:rFonts w:ascii="Times New Roman" w:eastAsia="Times New Roman" w:hAnsi="Times New Roman"/>
          <w:sz w:val="24"/>
          <w:szCs w:val="24"/>
          <w:lang w:eastAsia="ru-RU"/>
        </w:rPr>
        <w:t>2,</w:t>
      </w:r>
      <w:r w:rsidR="00BC0466">
        <w:rPr>
          <w:rFonts w:ascii="Times New Roman" w:eastAsia="Times New Roman" w:hAnsi="Times New Roman"/>
          <w:sz w:val="24"/>
          <w:szCs w:val="24"/>
          <w:lang w:eastAsia="ru-RU"/>
        </w:rPr>
        <w:t xml:space="preserve"> </w:t>
      </w:r>
      <w:r w:rsidR="00BC0466" w:rsidRPr="00D7425D">
        <w:rPr>
          <w:rFonts w:ascii="Times New Roman" w:eastAsia="Times New Roman" w:hAnsi="Times New Roman"/>
          <w:sz w:val="24"/>
          <w:szCs w:val="24"/>
          <w:lang w:eastAsia="ru-RU"/>
        </w:rPr>
        <w:t>3 за номером</w:t>
      </w:r>
      <w:proofErr w:type="gramEnd"/>
      <w:r w:rsidR="00BC0466" w:rsidRPr="00D7425D">
        <w:rPr>
          <w:rFonts w:ascii="Times New Roman" w:eastAsia="Times New Roman" w:hAnsi="Times New Roman"/>
          <w:sz w:val="24"/>
          <w:szCs w:val="24"/>
          <w:lang w:eastAsia="ru-RU"/>
        </w:rPr>
        <w:t xml:space="preserve"> учетной записи в государственном лесном реестре </w:t>
      </w:r>
      <w:r w:rsidR="00BC0466" w:rsidRPr="00D7425D">
        <w:rPr>
          <w:rFonts w:ascii="Times New Roman" w:eastAsia="Times New Roman" w:hAnsi="Times New Roman"/>
          <w:noProof/>
          <w:sz w:val="24"/>
          <w:szCs w:val="24"/>
          <w:lang w:eastAsia="ru-RU"/>
        </w:rPr>
        <w:t>/1111-2016-07/.</w:t>
      </w:r>
    </w:p>
    <w:p w:rsidR="00BC0466" w:rsidRPr="00D7425D" w:rsidRDefault="00BC0466" w:rsidP="00BC0466">
      <w:pPr>
        <w:spacing w:after="0" w:line="240" w:lineRule="auto"/>
        <w:ind w:firstLine="709"/>
        <w:jc w:val="both"/>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Кадастровый  номер  участка/ учетный кадастровый номер части и</w:t>
      </w:r>
      <w:r>
        <w:rPr>
          <w:rFonts w:ascii="Times New Roman" w:eastAsia="Times New Roman" w:hAnsi="Times New Roman"/>
          <w:sz w:val="24"/>
          <w:szCs w:val="24"/>
          <w:lang w:eastAsia="ru-RU"/>
        </w:rPr>
        <w:t xml:space="preserve"> </w:t>
      </w:r>
      <w:r w:rsidRPr="00D7425D">
        <w:rPr>
          <w:rFonts w:ascii="Times New Roman" w:eastAsia="Times New Roman" w:hAnsi="Times New Roman"/>
          <w:sz w:val="24"/>
          <w:szCs w:val="24"/>
          <w:lang w:eastAsia="ru-RU"/>
        </w:rPr>
        <w:t xml:space="preserve">его площадь: </w:t>
      </w:r>
    </w:p>
    <w:p w:rsidR="00BC0466" w:rsidRPr="00D7425D" w:rsidRDefault="00C74745" w:rsidP="00BC0466">
      <w:pPr>
        <w:tabs>
          <w:tab w:val="left" w:pos="851"/>
          <w:tab w:val="left" w:pos="9071"/>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BC0466" w:rsidRPr="00D7425D">
        <w:rPr>
          <w:rFonts w:ascii="Times New Roman" w:eastAsia="Times New Roman" w:hAnsi="Times New Roman"/>
          <w:sz w:val="24"/>
          <w:szCs w:val="24"/>
          <w:lang w:eastAsia="ru-RU"/>
        </w:rPr>
        <w:t>:</w:t>
      </w:r>
      <w:r>
        <w:rPr>
          <w:rFonts w:ascii="Times New Roman" w:eastAsia="Times New Roman" w:hAnsi="Times New Roman"/>
          <w:sz w:val="24"/>
          <w:szCs w:val="24"/>
          <w:lang w:eastAsia="ru-RU"/>
        </w:rPr>
        <w:t>24</w:t>
      </w:r>
      <w:r w:rsidR="00BC0466" w:rsidRPr="00D7425D">
        <w:rPr>
          <w:rFonts w:ascii="Times New Roman" w:eastAsia="Times New Roman" w:hAnsi="Times New Roman"/>
          <w:sz w:val="24"/>
          <w:szCs w:val="24"/>
          <w:lang w:eastAsia="ru-RU"/>
        </w:rPr>
        <w:t>:</w:t>
      </w:r>
      <w:r>
        <w:rPr>
          <w:rFonts w:ascii="Times New Roman" w:eastAsia="Times New Roman" w:hAnsi="Times New Roman"/>
          <w:sz w:val="24"/>
          <w:szCs w:val="24"/>
          <w:lang w:eastAsia="ru-RU"/>
        </w:rPr>
        <w:t>260201</w:t>
      </w:r>
      <w:r w:rsidR="00BC0466" w:rsidRPr="00D7425D">
        <w:rPr>
          <w:rFonts w:ascii="Times New Roman" w:eastAsia="Times New Roman" w:hAnsi="Times New Roman"/>
          <w:sz w:val="24"/>
          <w:szCs w:val="24"/>
          <w:lang w:eastAsia="ru-RU"/>
        </w:rPr>
        <w:t>:11 площадь 1,8  кв. м.</w:t>
      </w: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1. Распределение земель</w:t>
      </w:r>
    </w:p>
    <w:p w:rsidR="00BC0466" w:rsidRPr="00D7425D" w:rsidRDefault="00BC0466" w:rsidP="00BC0466">
      <w:pPr>
        <w:widowControl w:val="0"/>
        <w:autoSpaceDE w:val="0"/>
        <w:autoSpaceDN w:val="0"/>
        <w:spacing w:after="0" w:line="240" w:lineRule="auto"/>
        <w:jc w:val="both"/>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 xml:space="preserve">                                                                                                                   (га)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992"/>
        <w:gridCol w:w="850"/>
        <w:gridCol w:w="993"/>
        <w:gridCol w:w="1134"/>
        <w:gridCol w:w="992"/>
        <w:gridCol w:w="567"/>
        <w:gridCol w:w="567"/>
        <w:gridCol w:w="850"/>
        <w:gridCol w:w="851"/>
        <w:gridCol w:w="567"/>
      </w:tblGrid>
      <w:tr w:rsidR="00BC0466" w:rsidRPr="00682A09" w:rsidTr="00B40C45">
        <w:tc>
          <w:tcPr>
            <w:tcW w:w="1055"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Общая площадь - всего</w:t>
            </w:r>
          </w:p>
        </w:tc>
        <w:tc>
          <w:tcPr>
            <w:tcW w:w="8363" w:type="dxa"/>
            <w:gridSpan w:val="10"/>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В том числе</w:t>
            </w:r>
          </w:p>
        </w:tc>
      </w:tr>
      <w:tr w:rsidR="00BC0466" w:rsidRPr="00682A09" w:rsidTr="00B40C45">
        <w:tc>
          <w:tcPr>
            <w:tcW w:w="1055"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4961" w:type="dxa"/>
            <w:gridSpan w:val="5"/>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лесные земли</w:t>
            </w:r>
          </w:p>
        </w:tc>
        <w:tc>
          <w:tcPr>
            <w:tcW w:w="3402" w:type="dxa"/>
            <w:gridSpan w:val="5"/>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нелесные земли</w:t>
            </w:r>
          </w:p>
        </w:tc>
      </w:tr>
      <w:tr w:rsidR="00BC0466" w:rsidRPr="00682A09" w:rsidTr="00B40C45">
        <w:tc>
          <w:tcPr>
            <w:tcW w:w="1055"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992"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занятые лес</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ными</w:t>
            </w:r>
            <w:proofErr w:type="spellEnd"/>
            <w:r w:rsidRPr="00682A09">
              <w:rPr>
                <w:rFonts w:ascii="Times New Roman" w:eastAsia="Times New Roman" w:hAnsi="Times New Roman"/>
                <w:sz w:val="24"/>
                <w:szCs w:val="28"/>
                <w:lang w:eastAsia="ru-RU"/>
              </w:rPr>
              <w:t xml:space="preserve"> насаждениями</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лесные культуры</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лесные питомники, плантации</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не занятые лесными насаждениями</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итого</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дороги</w:t>
            </w:r>
          </w:p>
        </w:tc>
        <w:tc>
          <w:tcPr>
            <w:tcW w:w="567" w:type="dxa"/>
          </w:tcPr>
          <w:p w:rsidR="00BC0466"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w:t>
            </w:r>
            <w:r w:rsidRPr="00682A09">
              <w:rPr>
                <w:rFonts w:ascii="Times New Roman" w:eastAsia="Times New Roman" w:hAnsi="Times New Roman"/>
                <w:sz w:val="24"/>
                <w:szCs w:val="28"/>
                <w:lang w:eastAsia="ru-RU"/>
              </w:rPr>
              <w:t>росе</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ки</w:t>
            </w:r>
            <w:proofErr w:type="spellEnd"/>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болота</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другие</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итого</w:t>
            </w:r>
          </w:p>
        </w:tc>
      </w:tr>
      <w:tr w:rsidR="00BC0466" w:rsidRPr="00682A09" w:rsidTr="00B40C45">
        <w:tc>
          <w:tcPr>
            <w:tcW w:w="105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2</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3</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4</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5</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6</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7</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8</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9</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10</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11</w:t>
            </w:r>
          </w:p>
        </w:tc>
      </w:tr>
      <w:tr w:rsidR="00BC0466" w:rsidRPr="00682A09" w:rsidTr="00B40C45">
        <w:tc>
          <w:tcPr>
            <w:tcW w:w="105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D7425D"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2. Характеристика насаждений</w:t>
      </w:r>
    </w:p>
    <w:p w:rsidR="00BC0466" w:rsidRPr="00D7425D"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
        <w:gridCol w:w="879"/>
        <w:gridCol w:w="1276"/>
        <w:gridCol w:w="761"/>
        <w:gridCol w:w="1365"/>
        <w:gridCol w:w="970"/>
        <w:gridCol w:w="873"/>
        <w:gridCol w:w="850"/>
        <w:gridCol w:w="851"/>
        <w:gridCol w:w="567"/>
      </w:tblGrid>
      <w:tr w:rsidR="00BC0466" w:rsidRPr="00682A09" w:rsidTr="00B40C45">
        <w:trPr>
          <w:trHeight w:val="692"/>
        </w:trPr>
        <w:tc>
          <w:tcPr>
            <w:tcW w:w="102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Целевое назначение лесов</w:t>
            </w:r>
          </w:p>
        </w:tc>
        <w:tc>
          <w:tcPr>
            <w:tcW w:w="87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127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proofErr w:type="gramStart"/>
            <w:r w:rsidRPr="00682A09">
              <w:rPr>
                <w:rFonts w:ascii="Times New Roman" w:eastAsia="Times New Roman" w:hAnsi="Times New Roman"/>
                <w:sz w:val="24"/>
                <w:szCs w:val="28"/>
                <w:lang w:eastAsia="ru-RU"/>
              </w:rPr>
              <w:t>Участко</w:t>
            </w:r>
            <w:proofErr w:type="spellEnd"/>
            <w:r w:rsidRPr="00682A09">
              <w:rPr>
                <w:rFonts w:ascii="Times New Roman" w:eastAsia="Times New Roman" w:hAnsi="Times New Roman"/>
                <w:sz w:val="24"/>
                <w:szCs w:val="28"/>
                <w:lang w:eastAsia="ru-RU"/>
              </w:rPr>
              <w:t>-вое</w:t>
            </w:r>
            <w:proofErr w:type="gramEnd"/>
            <w:r w:rsidRPr="00682A09">
              <w:rPr>
                <w:rFonts w:ascii="Times New Roman" w:eastAsia="Times New Roman" w:hAnsi="Times New Roman"/>
                <w:sz w:val="24"/>
                <w:szCs w:val="28"/>
                <w:lang w:eastAsia="ru-RU"/>
              </w:rPr>
              <w:t xml:space="preserve"> лесничество</w:t>
            </w:r>
          </w:p>
        </w:tc>
        <w:tc>
          <w:tcPr>
            <w:tcW w:w="761"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gramStart"/>
            <w:r w:rsidRPr="00682A09">
              <w:rPr>
                <w:rFonts w:ascii="Times New Roman" w:eastAsia="Times New Roman" w:hAnsi="Times New Roman"/>
                <w:sz w:val="24"/>
                <w:szCs w:val="28"/>
                <w:lang w:eastAsia="ru-RU"/>
              </w:rPr>
              <w:t>Лес-ной</w:t>
            </w:r>
            <w:proofErr w:type="gramEnd"/>
            <w:r w:rsidRPr="00682A09">
              <w:rPr>
                <w:rFonts w:ascii="Times New Roman" w:eastAsia="Times New Roman" w:hAnsi="Times New Roman"/>
                <w:sz w:val="24"/>
                <w:szCs w:val="28"/>
                <w:lang w:eastAsia="ru-RU"/>
              </w:rPr>
              <w:t xml:space="preserve"> </w:t>
            </w:r>
            <w:proofErr w:type="spellStart"/>
            <w:r w:rsidRPr="00682A09">
              <w:rPr>
                <w:rFonts w:ascii="Times New Roman" w:eastAsia="Times New Roman" w:hAnsi="Times New Roman"/>
                <w:sz w:val="24"/>
                <w:szCs w:val="28"/>
                <w:lang w:eastAsia="ru-RU"/>
              </w:rPr>
              <w:t>квар</w:t>
            </w:r>
            <w:proofErr w:type="spellEnd"/>
            <w:r w:rsidRPr="00682A09">
              <w:rPr>
                <w:rFonts w:ascii="Times New Roman" w:eastAsia="Times New Roman" w:hAnsi="Times New Roman"/>
                <w:sz w:val="24"/>
                <w:szCs w:val="28"/>
                <w:lang w:eastAsia="ru-RU"/>
              </w:rPr>
              <w:t>-тал</w:t>
            </w:r>
          </w:p>
        </w:tc>
        <w:tc>
          <w:tcPr>
            <w:tcW w:w="1365"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Хозяйство, преобладающая порода</w:t>
            </w:r>
          </w:p>
        </w:tc>
        <w:tc>
          <w:tcPr>
            <w:tcW w:w="970"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Пло-щадь</w:t>
            </w:r>
            <w:proofErr w:type="spellEnd"/>
            <w:r w:rsidRPr="00682A09">
              <w:rPr>
                <w:rFonts w:ascii="Times New Roman" w:eastAsia="Times New Roman" w:hAnsi="Times New Roman"/>
                <w:sz w:val="24"/>
                <w:szCs w:val="28"/>
                <w:lang w:eastAsia="ru-RU"/>
              </w:rPr>
              <w:t xml:space="preserve"> (га)/</w:t>
            </w:r>
            <w:proofErr w:type="gramStart"/>
            <w:r w:rsidRPr="00682A09">
              <w:rPr>
                <w:rFonts w:ascii="Times New Roman" w:eastAsia="Times New Roman" w:hAnsi="Times New Roman"/>
                <w:sz w:val="24"/>
                <w:szCs w:val="28"/>
                <w:lang w:eastAsia="ru-RU"/>
              </w:rPr>
              <w:t>за</w:t>
            </w:r>
            <w:proofErr w:type="gram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пас древесины (ликвидный) (тыс. куб. м) </w:t>
            </w:r>
            <w:r w:rsidRPr="00682A09">
              <w:rPr>
                <w:rFonts w:ascii="Times New Roman" w:eastAsia="Times New Roman" w:hAnsi="Times New Roman"/>
                <w:sz w:val="24"/>
                <w:szCs w:val="28"/>
                <w:lang w:eastAsia="ru-RU"/>
              </w:rPr>
              <w:lastRenderedPageBreak/>
              <w:t>- всего</w:t>
            </w:r>
          </w:p>
        </w:tc>
        <w:tc>
          <w:tcPr>
            <w:tcW w:w="3141" w:type="dxa"/>
            <w:gridSpan w:val="4"/>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lastRenderedPageBreak/>
              <w:t>В том числе по группам возраста древостоя (га/тыс. куб. м)</w:t>
            </w:r>
          </w:p>
        </w:tc>
      </w:tr>
      <w:tr w:rsidR="00BC0466" w:rsidRPr="00682A09" w:rsidTr="00B40C45">
        <w:trPr>
          <w:trHeight w:val="1192"/>
        </w:trPr>
        <w:tc>
          <w:tcPr>
            <w:tcW w:w="102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87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27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761"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365"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970"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молодняки</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средневозрастные</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приспевающие</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спелые и перестойны</w:t>
            </w:r>
            <w:r w:rsidRPr="00682A09">
              <w:rPr>
                <w:rFonts w:ascii="Times New Roman" w:eastAsia="Times New Roman" w:hAnsi="Times New Roman"/>
                <w:sz w:val="24"/>
                <w:szCs w:val="28"/>
                <w:lang w:eastAsia="ru-RU"/>
              </w:rPr>
              <w:lastRenderedPageBreak/>
              <w:t>е</w:t>
            </w:r>
          </w:p>
        </w:tc>
      </w:tr>
      <w:tr w:rsidR="00BC0466" w:rsidRPr="00682A09" w:rsidTr="00B40C45">
        <w:trPr>
          <w:trHeight w:val="262"/>
        </w:trPr>
        <w:tc>
          <w:tcPr>
            <w:tcW w:w="102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lastRenderedPageBreak/>
              <w:t>1</w:t>
            </w:r>
          </w:p>
        </w:tc>
        <w:tc>
          <w:tcPr>
            <w:tcW w:w="87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2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76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3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73"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8</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9</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10</w:t>
            </w:r>
          </w:p>
        </w:tc>
      </w:tr>
      <w:tr w:rsidR="00BC0466" w:rsidRPr="00682A09" w:rsidTr="00B40C45">
        <w:trPr>
          <w:trHeight w:val="262"/>
        </w:trPr>
        <w:tc>
          <w:tcPr>
            <w:tcW w:w="102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Защитные</w:t>
            </w:r>
          </w:p>
        </w:tc>
        <w:tc>
          <w:tcPr>
            <w:tcW w:w="879" w:type="dxa"/>
            <w:vMerge w:val="restart"/>
          </w:tcPr>
          <w:p w:rsidR="00BC0466" w:rsidRPr="00682A09" w:rsidRDefault="00BC0466" w:rsidP="00C747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w:t>
            </w:r>
            <w:r w:rsidR="00C74745">
              <w:rPr>
                <w:rFonts w:ascii="Times New Roman" w:eastAsia="Times New Roman" w:hAnsi="Times New Roman"/>
                <w:sz w:val="24"/>
                <w:szCs w:val="28"/>
                <w:lang w:eastAsia="ru-RU"/>
              </w:rPr>
              <w:t>ригородное</w:t>
            </w:r>
          </w:p>
        </w:tc>
        <w:tc>
          <w:tcPr>
            <w:tcW w:w="1276" w:type="dxa"/>
            <w:vMerge w:val="restart"/>
          </w:tcPr>
          <w:p w:rsidR="00BC0466" w:rsidRPr="00682A09" w:rsidRDefault="00C74745"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Столбищенское</w:t>
            </w:r>
            <w:proofErr w:type="spellEnd"/>
          </w:p>
        </w:tc>
        <w:tc>
          <w:tcPr>
            <w:tcW w:w="761"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27</w:t>
            </w:r>
          </w:p>
        </w:tc>
        <w:tc>
          <w:tcPr>
            <w:tcW w:w="13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Хвойное, С</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0,24/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0,025</w:t>
            </w: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0,016</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0,10/</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0,009</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r w:rsidR="00BC0466" w:rsidRPr="00682A09" w:rsidTr="00B40C45">
        <w:trPr>
          <w:trHeight w:val="262"/>
        </w:trPr>
        <w:tc>
          <w:tcPr>
            <w:tcW w:w="1026"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79"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276"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61"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3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Мягколиственное</w:t>
            </w:r>
            <w:proofErr w:type="spellEnd"/>
            <w:r w:rsidRPr="00682A09">
              <w:rPr>
                <w:rFonts w:ascii="Times New Roman" w:eastAsia="Times New Roman" w:hAnsi="Times New Roman"/>
                <w:sz w:val="24"/>
                <w:szCs w:val="28"/>
                <w:lang w:eastAsia="ru-RU"/>
              </w:rPr>
              <w:t>, Б</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1,47/</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0,101</w:t>
            </w: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0,84/0</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0,63/</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0,101</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r w:rsidR="00BC0466" w:rsidRPr="00682A09" w:rsidTr="00B40C45">
        <w:trPr>
          <w:trHeight w:val="262"/>
        </w:trPr>
        <w:tc>
          <w:tcPr>
            <w:tcW w:w="5307" w:type="dxa"/>
            <w:gridSpan w:val="5"/>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Итого по защитным лесам </w:t>
            </w:r>
            <w:proofErr w:type="gramStart"/>
            <w:r w:rsidR="00C74745">
              <w:rPr>
                <w:rFonts w:ascii="Times New Roman" w:eastAsia="Times New Roman" w:hAnsi="Times New Roman"/>
                <w:sz w:val="24"/>
                <w:szCs w:val="28"/>
                <w:lang w:eastAsia="ru-RU"/>
              </w:rPr>
              <w:t>Пригородном</w:t>
            </w:r>
            <w:proofErr w:type="gramEnd"/>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 лесничества</w:t>
            </w:r>
          </w:p>
        </w:tc>
        <w:tc>
          <w:tcPr>
            <w:tcW w:w="97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1,71/</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0,126</w:t>
            </w:r>
          </w:p>
        </w:tc>
        <w:tc>
          <w:tcPr>
            <w:tcW w:w="87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0,84/0</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0,016</w:t>
            </w:r>
          </w:p>
        </w:tc>
        <w:tc>
          <w:tcPr>
            <w:tcW w:w="8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0,73/</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0,110</w:t>
            </w:r>
          </w:p>
        </w:tc>
        <w:tc>
          <w:tcPr>
            <w:tcW w:w="56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3. Средние таксационные показатели насаждений лесного участка</w:t>
      </w:r>
    </w:p>
    <w:p w:rsidR="00BC0466" w:rsidRPr="00D7425D"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1559"/>
        <w:gridCol w:w="709"/>
        <w:gridCol w:w="709"/>
        <w:gridCol w:w="850"/>
        <w:gridCol w:w="1134"/>
        <w:gridCol w:w="993"/>
        <w:gridCol w:w="992"/>
      </w:tblGrid>
      <w:tr w:rsidR="00BC0466" w:rsidRPr="00682A09" w:rsidTr="00B40C45">
        <w:tc>
          <w:tcPr>
            <w:tcW w:w="119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Целевое назначение лесов</w:t>
            </w:r>
          </w:p>
        </w:tc>
        <w:tc>
          <w:tcPr>
            <w:tcW w:w="1276"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Хозяйство, преобладающая порода</w:t>
            </w:r>
          </w:p>
        </w:tc>
        <w:tc>
          <w:tcPr>
            <w:tcW w:w="155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Состав</w:t>
            </w:r>
          </w:p>
        </w:tc>
        <w:tc>
          <w:tcPr>
            <w:tcW w:w="70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Возраст</w:t>
            </w:r>
          </w:p>
        </w:tc>
        <w:tc>
          <w:tcPr>
            <w:tcW w:w="709"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Бонитет</w:t>
            </w:r>
          </w:p>
        </w:tc>
        <w:tc>
          <w:tcPr>
            <w:tcW w:w="850"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Полнота</w:t>
            </w:r>
          </w:p>
        </w:tc>
        <w:tc>
          <w:tcPr>
            <w:tcW w:w="3119" w:type="dxa"/>
            <w:gridSpan w:val="3"/>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Средний запас древесины лесных насаждений (куб. м/га)</w:t>
            </w:r>
          </w:p>
        </w:tc>
      </w:tr>
      <w:tr w:rsidR="00BC0466" w:rsidRPr="00682A09" w:rsidTr="00B40C45">
        <w:tc>
          <w:tcPr>
            <w:tcW w:w="119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276"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55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709"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850" w:type="dxa"/>
            <w:vMerge/>
          </w:tcPr>
          <w:p w:rsidR="00BC0466" w:rsidRPr="00682A09" w:rsidRDefault="00BC0466" w:rsidP="00B40C45">
            <w:pPr>
              <w:spacing w:after="0" w:line="360" w:lineRule="atLeast"/>
              <w:jc w:val="both"/>
              <w:rPr>
                <w:rFonts w:ascii="Times New Roman" w:eastAsia="Times New Roman" w:hAnsi="Times New Roman"/>
                <w:sz w:val="24"/>
                <w:szCs w:val="28"/>
                <w:lang w:eastAsia="ru-RU"/>
              </w:rPr>
            </w:pP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средневозрастные</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приспевающие</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спелые и перестойные</w:t>
            </w:r>
          </w:p>
        </w:tc>
      </w:tr>
      <w:tr w:rsidR="00BC0466" w:rsidRPr="00682A09" w:rsidTr="00B40C45">
        <w:tc>
          <w:tcPr>
            <w:tcW w:w="119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w:t>
            </w:r>
          </w:p>
        </w:tc>
        <w:tc>
          <w:tcPr>
            <w:tcW w:w="12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2</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3</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4</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5</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6</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7</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8</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9</w:t>
            </w:r>
          </w:p>
        </w:tc>
      </w:tr>
      <w:tr w:rsidR="00BC0466" w:rsidRPr="00682A09" w:rsidTr="00B40C45">
        <w:tc>
          <w:tcPr>
            <w:tcW w:w="119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Защитные</w:t>
            </w:r>
          </w:p>
        </w:tc>
        <w:tc>
          <w:tcPr>
            <w:tcW w:w="12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sidRPr="00682A09">
              <w:rPr>
                <w:rFonts w:ascii="Times New Roman" w:eastAsia="Times New Roman" w:hAnsi="Times New Roman"/>
                <w:sz w:val="24"/>
                <w:szCs w:val="28"/>
                <w:lang w:eastAsia="ru-RU"/>
              </w:rPr>
              <w:t>Мягколиственное</w:t>
            </w:r>
            <w:proofErr w:type="spellEnd"/>
            <w:r w:rsidRPr="00682A09">
              <w:rPr>
                <w:rFonts w:ascii="Times New Roman" w:eastAsia="Times New Roman" w:hAnsi="Times New Roman"/>
                <w:sz w:val="24"/>
                <w:szCs w:val="28"/>
                <w:lang w:eastAsia="ru-RU"/>
              </w:rPr>
              <w:t>, Б</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9Б1С+Ос+Олс</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50</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0,5</w:t>
            </w:r>
          </w:p>
        </w:tc>
        <w:tc>
          <w:tcPr>
            <w:tcW w:w="113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115</w:t>
            </w:r>
          </w:p>
        </w:tc>
        <w:tc>
          <w:tcPr>
            <w:tcW w:w="99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150</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D7425D"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4. Объекты лесной инфраструктуры</w:t>
      </w:r>
    </w:p>
    <w:p w:rsidR="00BC0466" w:rsidRPr="00D7425D"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1322"/>
        <w:gridCol w:w="2229"/>
        <w:gridCol w:w="1050"/>
        <w:gridCol w:w="1315"/>
        <w:gridCol w:w="1176"/>
        <w:gridCol w:w="1151"/>
        <w:gridCol w:w="662"/>
      </w:tblGrid>
      <w:tr w:rsidR="00BC0466" w:rsidRPr="00682A09" w:rsidTr="00B40C45">
        <w:tc>
          <w:tcPr>
            <w:tcW w:w="51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32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222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w:t>
            </w:r>
          </w:p>
        </w:tc>
        <w:tc>
          <w:tcPr>
            <w:tcW w:w="10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31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1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Наименование объекта</w:t>
            </w:r>
          </w:p>
        </w:tc>
        <w:tc>
          <w:tcPr>
            <w:tcW w:w="11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Единица измерения</w:t>
            </w:r>
          </w:p>
        </w:tc>
        <w:tc>
          <w:tcPr>
            <w:tcW w:w="66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Объем</w:t>
            </w:r>
          </w:p>
        </w:tc>
      </w:tr>
      <w:tr w:rsidR="00BC0466" w:rsidRPr="00682A09" w:rsidTr="00B40C45">
        <w:tc>
          <w:tcPr>
            <w:tcW w:w="513"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1</w:t>
            </w:r>
          </w:p>
        </w:tc>
        <w:tc>
          <w:tcPr>
            <w:tcW w:w="132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2</w:t>
            </w:r>
          </w:p>
        </w:tc>
        <w:tc>
          <w:tcPr>
            <w:tcW w:w="222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3</w:t>
            </w:r>
          </w:p>
        </w:tc>
        <w:tc>
          <w:tcPr>
            <w:tcW w:w="10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4</w:t>
            </w:r>
          </w:p>
        </w:tc>
        <w:tc>
          <w:tcPr>
            <w:tcW w:w="131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5</w:t>
            </w:r>
          </w:p>
        </w:tc>
        <w:tc>
          <w:tcPr>
            <w:tcW w:w="1176"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6</w:t>
            </w:r>
          </w:p>
        </w:tc>
        <w:tc>
          <w:tcPr>
            <w:tcW w:w="115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7</w:t>
            </w:r>
          </w:p>
        </w:tc>
        <w:tc>
          <w:tcPr>
            <w:tcW w:w="66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r w:rsidRPr="00682A09">
              <w:rPr>
                <w:rFonts w:ascii="Times New Roman" w:eastAsia="Times New Roman" w:hAnsi="Times New Roman"/>
                <w:sz w:val="28"/>
                <w:szCs w:val="28"/>
                <w:lang w:eastAsia="ru-RU"/>
              </w:rPr>
              <w:t>8</w:t>
            </w:r>
          </w:p>
        </w:tc>
      </w:tr>
      <w:tr w:rsidR="00BC0466" w:rsidRPr="00682A09" w:rsidTr="00B40C45">
        <w:tc>
          <w:tcPr>
            <w:tcW w:w="513"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322"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2229"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050"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315"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76"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51"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662" w:type="dxa"/>
            <w:vAlign w:val="center"/>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p>
    <w:p w:rsidR="00BC0466" w:rsidRPr="00D7425D"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D7425D">
        <w:rPr>
          <w:rFonts w:ascii="Times New Roman" w:eastAsia="Times New Roman" w:hAnsi="Times New Roman"/>
          <w:sz w:val="24"/>
          <w:szCs w:val="24"/>
          <w:lang w:eastAsia="ru-RU"/>
        </w:rPr>
        <w:t>5. Особо защитные участки лесов</w:t>
      </w:r>
    </w:p>
    <w:p w:rsidR="00BC0466" w:rsidRPr="00D7425D"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510"/>
        <w:gridCol w:w="2099"/>
        <w:gridCol w:w="995"/>
        <w:gridCol w:w="1725"/>
        <w:gridCol w:w="1700"/>
        <w:gridCol w:w="852"/>
      </w:tblGrid>
      <w:tr w:rsidR="00BC0466" w:rsidRPr="00682A09" w:rsidTr="00B40C45">
        <w:tc>
          <w:tcPr>
            <w:tcW w:w="53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51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209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w:t>
            </w:r>
          </w:p>
        </w:tc>
        <w:tc>
          <w:tcPr>
            <w:tcW w:w="99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72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70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Назначение</w:t>
            </w:r>
          </w:p>
        </w:tc>
        <w:tc>
          <w:tcPr>
            <w:tcW w:w="85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Площадь (га)</w:t>
            </w:r>
          </w:p>
        </w:tc>
      </w:tr>
      <w:tr w:rsidR="00BC0466" w:rsidRPr="00682A09" w:rsidTr="00B40C45">
        <w:tc>
          <w:tcPr>
            <w:tcW w:w="53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51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209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99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72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170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5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r>
      <w:tr w:rsidR="00BC0466" w:rsidRPr="00682A09" w:rsidTr="00B40C45">
        <w:trPr>
          <w:trHeight w:val="290"/>
        </w:trPr>
        <w:tc>
          <w:tcPr>
            <w:tcW w:w="537"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p>
        </w:tc>
        <w:tc>
          <w:tcPr>
            <w:tcW w:w="1510"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2099"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99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72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700"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52"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682A09" w:rsidRDefault="00BC0466" w:rsidP="00BC0466">
      <w:pPr>
        <w:widowControl w:val="0"/>
        <w:autoSpaceDE w:val="0"/>
        <w:autoSpaceDN w:val="0"/>
        <w:spacing w:after="0" w:line="240" w:lineRule="auto"/>
        <w:ind w:firstLine="540"/>
        <w:jc w:val="both"/>
        <w:rPr>
          <w:rFonts w:ascii="Times New Roman" w:eastAsia="Times New Roman" w:hAnsi="Times New Roman"/>
          <w:sz w:val="24"/>
          <w:szCs w:val="28"/>
          <w:lang w:eastAsia="ru-RU"/>
        </w:rPr>
      </w:pPr>
    </w:p>
    <w:p w:rsidR="00BC0466" w:rsidRPr="0006369C" w:rsidRDefault="00BC0466" w:rsidP="00FE56D2">
      <w:pPr>
        <w:widowControl w:val="0"/>
        <w:autoSpaceDE w:val="0"/>
        <w:autoSpaceDN w:val="0"/>
        <w:spacing w:after="0" w:line="240" w:lineRule="auto"/>
        <w:jc w:val="center"/>
        <w:rPr>
          <w:rFonts w:ascii="Times New Roman" w:eastAsia="Times New Roman" w:hAnsi="Times New Roman"/>
          <w:sz w:val="24"/>
          <w:szCs w:val="24"/>
          <w:lang w:eastAsia="ru-RU"/>
        </w:rPr>
      </w:pPr>
      <w:r w:rsidRPr="0006369C">
        <w:rPr>
          <w:rFonts w:ascii="Times New Roman" w:eastAsia="Times New Roman" w:hAnsi="Times New Roman"/>
          <w:sz w:val="24"/>
          <w:szCs w:val="24"/>
          <w:lang w:eastAsia="ru-RU"/>
        </w:rPr>
        <w:t>6. Объекты лесного семеноводства</w:t>
      </w:r>
    </w:p>
    <w:p w:rsidR="00BC0466" w:rsidRPr="0006369C" w:rsidRDefault="00BC0466" w:rsidP="00BC0466">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545"/>
        <w:gridCol w:w="1379"/>
        <w:gridCol w:w="887"/>
        <w:gridCol w:w="1881"/>
        <w:gridCol w:w="1501"/>
        <w:gridCol w:w="1135"/>
        <w:gridCol w:w="588"/>
      </w:tblGrid>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54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137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лесничество/урочище (при наличии)</w:t>
            </w:r>
          </w:p>
        </w:tc>
        <w:tc>
          <w:tcPr>
            <w:tcW w:w="8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88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50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Наименование объекта лесного семеноводства</w:t>
            </w:r>
          </w:p>
        </w:tc>
        <w:tc>
          <w:tcPr>
            <w:tcW w:w="113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Единица измерения</w:t>
            </w:r>
          </w:p>
        </w:tc>
        <w:tc>
          <w:tcPr>
            <w:tcW w:w="58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Объем</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54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37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8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88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1501"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113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c>
          <w:tcPr>
            <w:tcW w:w="588"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8</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54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379"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887"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881"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501"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1135"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c>
          <w:tcPr>
            <w:tcW w:w="588" w:type="dxa"/>
          </w:tcPr>
          <w:p w:rsidR="00BC0466" w:rsidRPr="00682A09" w:rsidRDefault="00BC0466" w:rsidP="00B40C45">
            <w:pPr>
              <w:widowControl w:val="0"/>
              <w:autoSpaceDE w:val="0"/>
              <w:autoSpaceDN w:val="0"/>
              <w:spacing w:after="0" w:line="240" w:lineRule="auto"/>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w:t>
            </w:r>
          </w:p>
        </w:tc>
      </w:tr>
    </w:tbl>
    <w:p w:rsidR="00BC0466" w:rsidRPr="00A66457"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p w:rsidR="00BC0466" w:rsidRPr="00A66457" w:rsidRDefault="00BC0466" w:rsidP="00BC0466">
      <w:pPr>
        <w:widowControl w:val="0"/>
        <w:autoSpaceDE w:val="0"/>
        <w:autoSpaceDN w:val="0"/>
        <w:spacing w:after="0" w:line="240" w:lineRule="auto"/>
        <w:jc w:val="center"/>
        <w:rPr>
          <w:rFonts w:ascii="Times New Roman" w:eastAsia="Times New Roman" w:hAnsi="Times New Roman"/>
          <w:sz w:val="24"/>
          <w:szCs w:val="24"/>
          <w:lang w:eastAsia="ru-RU"/>
        </w:rPr>
      </w:pPr>
      <w:r w:rsidRPr="00A66457">
        <w:rPr>
          <w:rFonts w:ascii="Times New Roman" w:eastAsia="Times New Roman" w:hAnsi="Times New Roman"/>
          <w:sz w:val="24"/>
          <w:szCs w:val="24"/>
          <w:lang w:eastAsia="ru-RU"/>
        </w:rPr>
        <w:t>7. Объекты, не связанные с созданием лесной инфраструктуры</w:t>
      </w:r>
    </w:p>
    <w:p w:rsidR="00BC0466" w:rsidRPr="00A66457" w:rsidRDefault="00BC0466" w:rsidP="00BC0466">
      <w:pPr>
        <w:widowControl w:val="0"/>
        <w:autoSpaceDE w:val="0"/>
        <w:autoSpaceDN w:val="0"/>
        <w:spacing w:after="0" w:line="240" w:lineRule="auto"/>
        <w:ind w:firstLine="540"/>
        <w:jc w:val="center"/>
        <w:rPr>
          <w:rFonts w:ascii="Times New Roman" w:eastAsia="Times New Roman" w:hAnsi="Times New Roman"/>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687"/>
        <w:gridCol w:w="1559"/>
        <w:gridCol w:w="992"/>
        <w:gridCol w:w="1454"/>
        <w:gridCol w:w="1665"/>
        <w:gridCol w:w="850"/>
        <w:gridCol w:w="709"/>
      </w:tblGrid>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N п/п</w:t>
            </w:r>
          </w:p>
        </w:tc>
        <w:tc>
          <w:tcPr>
            <w:tcW w:w="16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Лесничество</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Участковое лесничество</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Лесной квартал</w:t>
            </w: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Лесотаксационный выдел</w:t>
            </w:r>
          </w:p>
        </w:tc>
        <w:tc>
          <w:tcPr>
            <w:tcW w:w="16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Наименование объекта</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gramStart"/>
            <w:r w:rsidRPr="00682A09">
              <w:rPr>
                <w:rFonts w:ascii="Times New Roman" w:eastAsia="Times New Roman" w:hAnsi="Times New Roman"/>
                <w:sz w:val="24"/>
                <w:szCs w:val="28"/>
                <w:lang w:eastAsia="ru-RU"/>
              </w:rPr>
              <w:t>Едини-</w:t>
            </w:r>
            <w:proofErr w:type="spellStart"/>
            <w:r w:rsidRPr="00682A09">
              <w:rPr>
                <w:rFonts w:ascii="Times New Roman" w:eastAsia="Times New Roman" w:hAnsi="Times New Roman"/>
                <w:sz w:val="24"/>
                <w:szCs w:val="28"/>
                <w:lang w:eastAsia="ru-RU"/>
              </w:rPr>
              <w:t>ца</w:t>
            </w:r>
            <w:proofErr w:type="spellEnd"/>
            <w:proofErr w:type="gramEnd"/>
            <w:r w:rsidRPr="00682A09">
              <w:rPr>
                <w:rFonts w:ascii="Times New Roman" w:eastAsia="Times New Roman" w:hAnsi="Times New Roman"/>
                <w:sz w:val="24"/>
                <w:szCs w:val="28"/>
                <w:lang w:eastAsia="ru-RU"/>
              </w:rPr>
              <w:t xml:space="preserve"> измерения</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Объем</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687"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55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99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5</w:t>
            </w:r>
          </w:p>
        </w:tc>
        <w:tc>
          <w:tcPr>
            <w:tcW w:w="1665"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tc>
        <w:tc>
          <w:tcPr>
            <w:tcW w:w="850"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7</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8</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w:t>
            </w:r>
          </w:p>
        </w:tc>
        <w:tc>
          <w:tcPr>
            <w:tcW w:w="1687" w:type="dxa"/>
            <w:vMerge w:val="restart"/>
          </w:tcPr>
          <w:p w:rsidR="00BC0466" w:rsidRPr="00682A09" w:rsidRDefault="00C74745" w:rsidP="00B40C45">
            <w:pPr>
              <w:widowControl w:val="0"/>
              <w:autoSpaceDE w:val="0"/>
              <w:autoSpaceDN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Пригородное</w:t>
            </w:r>
          </w:p>
        </w:tc>
        <w:tc>
          <w:tcPr>
            <w:tcW w:w="1559" w:type="dxa"/>
            <w:vMerge w:val="restart"/>
          </w:tcPr>
          <w:p w:rsidR="00BC0466" w:rsidRPr="00682A09" w:rsidRDefault="00C74745" w:rsidP="00B40C45">
            <w:pPr>
              <w:widowControl w:val="0"/>
              <w:autoSpaceDE w:val="0"/>
              <w:autoSpaceDN w:val="0"/>
              <w:spacing w:after="0" w:line="240" w:lineRule="auto"/>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Столбищенское</w:t>
            </w:r>
            <w:proofErr w:type="spellEnd"/>
          </w:p>
        </w:tc>
        <w:tc>
          <w:tcPr>
            <w:tcW w:w="992"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665"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 xml:space="preserve">трубопровод подземный </w:t>
            </w:r>
          </w:p>
        </w:tc>
        <w:tc>
          <w:tcPr>
            <w:tcW w:w="850" w:type="dxa"/>
            <w:vMerge w:val="restart"/>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га</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0,40</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2</w:t>
            </w:r>
          </w:p>
        </w:tc>
        <w:tc>
          <w:tcPr>
            <w:tcW w:w="1687"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59"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4</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665"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0,80</w:t>
            </w:r>
          </w:p>
        </w:tc>
      </w:tr>
      <w:tr w:rsidR="00BC0466" w:rsidRPr="00682A09" w:rsidTr="00B40C45">
        <w:tc>
          <w:tcPr>
            <w:tcW w:w="502"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3</w:t>
            </w:r>
          </w:p>
        </w:tc>
        <w:tc>
          <w:tcPr>
            <w:tcW w:w="1687"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559"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992"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454"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6</w:t>
            </w:r>
          </w:p>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1665"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850" w:type="dxa"/>
            <w:vMerge/>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0,6</w:t>
            </w:r>
          </w:p>
        </w:tc>
      </w:tr>
      <w:tr w:rsidR="00BC0466" w:rsidRPr="00682A09" w:rsidTr="00B40C45">
        <w:tc>
          <w:tcPr>
            <w:tcW w:w="8709" w:type="dxa"/>
            <w:gridSpan w:val="7"/>
          </w:tcPr>
          <w:p w:rsidR="00BC0466" w:rsidRPr="00682A09" w:rsidRDefault="00BC0466" w:rsidP="00B40C45">
            <w:pPr>
              <w:widowControl w:val="0"/>
              <w:autoSpaceDE w:val="0"/>
              <w:autoSpaceDN w:val="0"/>
              <w:spacing w:after="0" w:line="240" w:lineRule="auto"/>
              <w:rPr>
                <w:rFonts w:ascii="Times New Roman" w:eastAsia="Times New Roman" w:hAnsi="Times New Roman"/>
                <w:b/>
                <w:sz w:val="24"/>
                <w:szCs w:val="28"/>
                <w:lang w:eastAsia="ru-RU"/>
              </w:rPr>
            </w:pPr>
            <w:r w:rsidRPr="00682A09">
              <w:rPr>
                <w:rFonts w:ascii="Times New Roman" w:eastAsia="Times New Roman" w:hAnsi="Times New Roman"/>
                <w:b/>
                <w:sz w:val="24"/>
                <w:szCs w:val="28"/>
                <w:lang w:eastAsia="ru-RU"/>
              </w:rPr>
              <w:t>Итого:</w:t>
            </w:r>
          </w:p>
        </w:tc>
        <w:tc>
          <w:tcPr>
            <w:tcW w:w="709" w:type="dxa"/>
          </w:tcPr>
          <w:p w:rsidR="00BC0466" w:rsidRPr="00682A09" w:rsidRDefault="00BC0466" w:rsidP="00B40C45">
            <w:pPr>
              <w:widowControl w:val="0"/>
              <w:autoSpaceDE w:val="0"/>
              <w:autoSpaceDN w:val="0"/>
              <w:spacing w:after="0" w:line="240" w:lineRule="auto"/>
              <w:jc w:val="center"/>
              <w:rPr>
                <w:rFonts w:ascii="Times New Roman" w:eastAsia="Times New Roman" w:hAnsi="Times New Roman"/>
                <w:sz w:val="24"/>
                <w:szCs w:val="28"/>
                <w:lang w:eastAsia="ru-RU"/>
              </w:rPr>
            </w:pPr>
            <w:r w:rsidRPr="00682A09">
              <w:rPr>
                <w:rFonts w:ascii="Times New Roman" w:eastAsia="Times New Roman" w:hAnsi="Times New Roman"/>
                <w:sz w:val="24"/>
                <w:szCs w:val="28"/>
                <w:lang w:eastAsia="ru-RU"/>
              </w:rPr>
              <w:t>1,8</w:t>
            </w:r>
          </w:p>
        </w:tc>
      </w:tr>
    </w:tbl>
    <w:p w:rsidR="00BC0466" w:rsidRDefault="00BC0466" w:rsidP="00BC0466">
      <w:pPr>
        <w:tabs>
          <w:tab w:val="left" w:pos="3060"/>
          <w:tab w:val="left" w:pos="6096"/>
          <w:tab w:val="left" w:pos="6946"/>
        </w:tabs>
        <w:spacing w:after="0" w:line="240" w:lineRule="atLeast"/>
        <w:jc w:val="right"/>
        <w:rPr>
          <w:rFonts w:ascii="Times New Roman" w:eastAsia="Times New Roman" w:hAnsi="Times New Roman"/>
          <w:sz w:val="28"/>
          <w:szCs w:val="28"/>
          <w:lang w:eastAsia="ru-RU"/>
        </w:rPr>
      </w:pPr>
    </w:p>
    <w:tbl>
      <w:tblPr>
        <w:tblW w:w="9356" w:type="dxa"/>
        <w:tblInd w:w="108" w:type="dxa"/>
        <w:tblLayout w:type="fixed"/>
        <w:tblLook w:val="0000" w:firstRow="0" w:lastRow="0" w:firstColumn="0" w:lastColumn="0" w:noHBand="0" w:noVBand="0"/>
      </w:tblPr>
      <w:tblGrid>
        <w:gridCol w:w="5103"/>
        <w:gridCol w:w="4253"/>
      </w:tblGrid>
      <w:tr w:rsidR="002D1FF6" w:rsidRPr="00EE22A0" w:rsidTr="00F342C9">
        <w:trPr>
          <w:cantSplit/>
          <w:trHeight w:val="2921"/>
        </w:trPr>
        <w:tc>
          <w:tcPr>
            <w:tcW w:w="5103" w:type="dxa"/>
          </w:tcPr>
          <w:p w:rsidR="00C74745" w:rsidRPr="00C74745" w:rsidRDefault="00C74745" w:rsidP="00C74745">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Министерство</w:t>
            </w:r>
          </w:p>
          <w:p w:rsidR="00C74745" w:rsidRPr="00C74745" w:rsidRDefault="00C74745" w:rsidP="00C74745">
            <w:pPr>
              <w:spacing w:after="0" w:line="240" w:lineRule="auto"/>
              <w:jc w:val="both"/>
              <w:rPr>
                <w:rFonts w:ascii="Times New Roman" w:eastAsia="Times New Roman" w:hAnsi="Times New Roman"/>
                <w:sz w:val="24"/>
                <w:szCs w:val="24"/>
                <w:lang w:eastAsia="ru-RU"/>
              </w:rPr>
            </w:pPr>
          </w:p>
          <w:p w:rsidR="00C74745" w:rsidRPr="00C74745" w:rsidRDefault="00C74745" w:rsidP="00C74745">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 xml:space="preserve">Министерство лесного   хозяйства </w:t>
            </w:r>
          </w:p>
          <w:p w:rsidR="00C74745" w:rsidRPr="00C74745" w:rsidRDefault="00C74745" w:rsidP="00C74745">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 xml:space="preserve">Республики Татарстан </w:t>
            </w:r>
          </w:p>
          <w:p w:rsidR="00C74745" w:rsidRPr="00C74745" w:rsidRDefault="00C74745" w:rsidP="00C74745">
            <w:pPr>
              <w:spacing w:after="0" w:line="240" w:lineRule="auto"/>
              <w:jc w:val="both"/>
              <w:rPr>
                <w:rFonts w:ascii="Times New Roman" w:eastAsia="Times New Roman" w:hAnsi="Times New Roman"/>
                <w:sz w:val="24"/>
                <w:szCs w:val="24"/>
                <w:lang w:eastAsia="ru-RU"/>
              </w:rPr>
            </w:pPr>
          </w:p>
          <w:p w:rsidR="00C74745" w:rsidRDefault="00C74745" w:rsidP="00C74745">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 xml:space="preserve">Первый заместитель министра </w:t>
            </w:r>
          </w:p>
          <w:p w:rsidR="00C74745" w:rsidRPr="00C74745" w:rsidRDefault="00C74745" w:rsidP="00C74745">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лесного хозяйства Республики Татарстан</w:t>
            </w:r>
          </w:p>
          <w:p w:rsidR="00C74745" w:rsidRPr="00C74745" w:rsidRDefault="00C74745" w:rsidP="00C74745">
            <w:pPr>
              <w:spacing w:after="0" w:line="240" w:lineRule="auto"/>
              <w:jc w:val="both"/>
              <w:rPr>
                <w:rFonts w:ascii="Times New Roman" w:eastAsia="Times New Roman" w:hAnsi="Times New Roman"/>
                <w:sz w:val="24"/>
                <w:szCs w:val="24"/>
                <w:lang w:eastAsia="ru-RU"/>
              </w:rPr>
            </w:pPr>
          </w:p>
          <w:p w:rsidR="002D1FF6" w:rsidRPr="00EE22A0" w:rsidRDefault="00C74745" w:rsidP="00C74745">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 xml:space="preserve">_______________ </w:t>
            </w:r>
            <w:proofErr w:type="spellStart"/>
            <w:r w:rsidRPr="00C74745">
              <w:rPr>
                <w:rFonts w:ascii="Times New Roman" w:eastAsia="Times New Roman" w:hAnsi="Times New Roman"/>
                <w:sz w:val="24"/>
                <w:szCs w:val="24"/>
                <w:lang w:eastAsia="ru-RU"/>
              </w:rPr>
              <w:t>Э.Н.Бедертдинов</w:t>
            </w:r>
            <w:proofErr w:type="spellEnd"/>
            <w:r w:rsidRPr="00C74745">
              <w:rPr>
                <w:rFonts w:ascii="Times New Roman" w:eastAsia="Times New Roman" w:hAnsi="Times New Roman"/>
                <w:sz w:val="24"/>
                <w:szCs w:val="24"/>
                <w:lang w:eastAsia="ru-RU"/>
              </w:rPr>
              <w:t xml:space="preserve"> </w:t>
            </w:r>
          </w:p>
        </w:tc>
        <w:tc>
          <w:tcPr>
            <w:tcW w:w="4253" w:type="dxa"/>
          </w:tcPr>
          <w:p w:rsidR="002D1FF6" w:rsidRPr="00EE22A0" w:rsidRDefault="002D1FF6" w:rsidP="002D1FF6">
            <w:pPr>
              <w:spacing w:after="0" w:line="240" w:lineRule="auto"/>
              <w:jc w:val="both"/>
              <w:rPr>
                <w:rFonts w:ascii="Times New Roman" w:eastAsia="Times New Roman" w:hAnsi="Times New Roman"/>
                <w:sz w:val="24"/>
                <w:szCs w:val="24"/>
                <w:lang w:eastAsia="ru-RU"/>
              </w:rPr>
            </w:pPr>
            <w:proofErr w:type="spellStart"/>
            <w:r w:rsidRPr="00EE22A0">
              <w:rPr>
                <w:rFonts w:ascii="Times New Roman" w:eastAsia="Times New Roman" w:hAnsi="Times New Roman"/>
                <w:sz w:val="24"/>
                <w:szCs w:val="24"/>
                <w:lang w:eastAsia="ru-RU"/>
              </w:rPr>
              <w:t>Лесопользователь</w:t>
            </w:r>
            <w:proofErr w:type="spellEnd"/>
          </w:p>
          <w:p w:rsidR="002D1FF6" w:rsidRPr="00EE22A0" w:rsidRDefault="002D1FF6" w:rsidP="002D1FF6">
            <w:pPr>
              <w:spacing w:after="0" w:line="240" w:lineRule="auto"/>
              <w:jc w:val="both"/>
              <w:rPr>
                <w:rFonts w:ascii="Times New Roman" w:eastAsia="Times New Roman" w:hAnsi="Times New Roman"/>
                <w:sz w:val="24"/>
                <w:szCs w:val="24"/>
                <w:lang w:eastAsia="ru-RU"/>
              </w:rPr>
            </w:pPr>
          </w:p>
          <w:p w:rsidR="002D1FF6" w:rsidRDefault="002D1FF6" w:rsidP="002D1FF6">
            <w:pPr>
              <w:spacing w:after="0" w:line="240" w:lineRule="auto"/>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 xml:space="preserve">Управление Федеральной службы </w:t>
            </w:r>
          </w:p>
          <w:p w:rsidR="002D1FF6" w:rsidRPr="00EE22A0" w:rsidRDefault="002D1FF6" w:rsidP="002D1FF6">
            <w:pPr>
              <w:spacing w:after="0" w:line="240" w:lineRule="auto"/>
              <w:rPr>
                <w:rFonts w:ascii="Times New Roman" w:eastAsia="Times New Roman" w:hAnsi="Times New Roman"/>
                <w:sz w:val="24"/>
                <w:szCs w:val="24"/>
                <w:lang w:eastAsia="ru-RU"/>
              </w:rPr>
            </w:pPr>
            <w:r w:rsidRPr="00C05F90">
              <w:rPr>
                <w:rFonts w:ascii="Times New Roman" w:eastAsia="Times New Roman" w:hAnsi="Times New Roman"/>
                <w:sz w:val="24"/>
                <w:szCs w:val="24"/>
                <w:lang w:eastAsia="ru-RU"/>
              </w:rPr>
              <w:t>исполнения наказаний</w:t>
            </w:r>
            <w:r>
              <w:rPr>
                <w:rFonts w:ascii="Times New Roman" w:eastAsia="Times New Roman" w:hAnsi="Times New Roman"/>
                <w:sz w:val="24"/>
                <w:szCs w:val="24"/>
                <w:lang w:eastAsia="ru-RU"/>
              </w:rPr>
              <w:t xml:space="preserve"> по </w:t>
            </w:r>
            <w:r w:rsidR="00C74745" w:rsidRPr="00C74745">
              <w:rPr>
                <w:rFonts w:ascii="Times New Roman" w:eastAsia="Times New Roman" w:hAnsi="Times New Roman"/>
                <w:sz w:val="24"/>
                <w:szCs w:val="24"/>
                <w:lang w:eastAsia="ru-RU"/>
              </w:rPr>
              <w:t>Республики Татарстан</w:t>
            </w:r>
          </w:p>
          <w:p w:rsidR="002D1FF6" w:rsidRPr="001B10CD" w:rsidRDefault="002D1FF6" w:rsidP="002D1FF6">
            <w:pPr>
              <w:spacing w:after="0" w:line="240" w:lineRule="auto"/>
              <w:jc w:val="both"/>
              <w:rPr>
                <w:rFonts w:ascii="Times New Roman" w:eastAsia="Times New Roman" w:hAnsi="Times New Roman"/>
                <w:sz w:val="24"/>
                <w:szCs w:val="24"/>
                <w:lang w:eastAsia="ru-RU"/>
              </w:rPr>
            </w:pPr>
          </w:p>
          <w:p w:rsidR="002D1FF6" w:rsidRDefault="002D1FF6" w:rsidP="002D1FF6">
            <w:pPr>
              <w:spacing w:after="0" w:line="240" w:lineRule="auto"/>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Начальник</w:t>
            </w:r>
            <w:r>
              <w:rPr>
                <w:rFonts w:ascii="Times New Roman" w:eastAsia="Times New Roman" w:hAnsi="Times New Roman"/>
                <w:sz w:val="24"/>
                <w:szCs w:val="24"/>
                <w:lang w:eastAsia="ru-RU"/>
              </w:rPr>
              <w:t xml:space="preserve"> УФСИН России по</w:t>
            </w:r>
          </w:p>
          <w:p w:rsidR="002D1FF6" w:rsidRPr="001B10CD" w:rsidRDefault="00C74745" w:rsidP="002D1FF6">
            <w:pPr>
              <w:spacing w:after="0" w:line="240" w:lineRule="auto"/>
              <w:jc w:val="both"/>
              <w:rPr>
                <w:rFonts w:ascii="Times New Roman" w:eastAsia="Times New Roman" w:hAnsi="Times New Roman"/>
                <w:sz w:val="24"/>
                <w:szCs w:val="24"/>
                <w:lang w:eastAsia="ru-RU"/>
              </w:rPr>
            </w:pPr>
            <w:r w:rsidRPr="00C74745">
              <w:rPr>
                <w:rFonts w:ascii="Times New Roman" w:eastAsia="Times New Roman" w:hAnsi="Times New Roman"/>
                <w:sz w:val="24"/>
                <w:szCs w:val="24"/>
                <w:lang w:eastAsia="ru-RU"/>
              </w:rPr>
              <w:t xml:space="preserve">Республики Татарстан </w:t>
            </w:r>
          </w:p>
          <w:p w:rsidR="002D1FF6" w:rsidRPr="00EE22A0" w:rsidRDefault="002D1FF6" w:rsidP="002D1FF6">
            <w:pPr>
              <w:spacing w:after="0" w:line="240" w:lineRule="auto"/>
              <w:jc w:val="both"/>
              <w:rPr>
                <w:rFonts w:ascii="Times New Roman" w:eastAsia="Times New Roman" w:hAnsi="Times New Roman"/>
                <w:sz w:val="24"/>
                <w:szCs w:val="24"/>
                <w:lang w:eastAsia="ru-RU"/>
              </w:rPr>
            </w:pPr>
            <w:r w:rsidRPr="00D62A65">
              <w:rPr>
                <w:rFonts w:ascii="Times New Roman" w:eastAsia="Times New Roman" w:hAnsi="Times New Roman"/>
                <w:sz w:val="24"/>
                <w:szCs w:val="24"/>
                <w:lang w:eastAsia="ru-RU"/>
              </w:rPr>
              <w:t>___________________И.И. Иванов</w:t>
            </w:r>
          </w:p>
          <w:p w:rsidR="002D1FF6" w:rsidRPr="00EE22A0" w:rsidRDefault="002D1FF6" w:rsidP="002D1FF6">
            <w:pPr>
              <w:spacing w:after="0" w:line="240" w:lineRule="auto"/>
              <w:jc w:val="both"/>
              <w:rPr>
                <w:rFonts w:ascii="Times New Roman" w:eastAsia="Times New Roman" w:hAnsi="Times New Roman"/>
                <w:sz w:val="24"/>
                <w:szCs w:val="24"/>
                <w:lang w:eastAsia="ru-RU"/>
              </w:rPr>
            </w:pPr>
          </w:p>
        </w:tc>
      </w:tr>
    </w:tbl>
    <w:p w:rsidR="00BC0466" w:rsidRDefault="00BC0466" w:rsidP="00BC0466">
      <w:pPr>
        <w:rPr>
          <w:rFonts w:ascii="Times New Roman" w:eastAsia="Times New Roman" w:hAnsi="Times New Roman"/>
          <w:sz w:val="28"/>
          <w:szCs w:val="28"/>
          <w:lang w:eastAsia="ru-RU"/>
        </w:rPr>
      </w:pPr>
    </w:p>
    <w:p w:rsidR="00BC0466" w:rsidRDefault="00BC0466" w:rsidP="00BC0466">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eastAsiaTheme="minorHAnsi" w:hAnsi="Times New Roman"/>
          <w:sz w:val="24"/>
          <w:szCs w:val="24"/>
        </w:rPr>
        <w:lastRenderedPageBreak/>
        <w:t xml:space="preserve">Приложение № </w:t>
      </w:r>
      <w:r>
        <w:rPr>
          <w:rFonts w:ascii="Times New Roman" w:eastAsiaTheme="minorHAnsi" w:hAnsi="Times New Roman"/>
          <w:sz w:val="24"/>
          <w:szCs w:val="24"/>
        </w:rPr>
        <w:t>5</w:t>
      </w:r>
      <w:r w:rsidRPr="00E93F8D">
        <w:rPr>
          <w:rFonts w:ascii="Times New Roman" w:hAnsi="Times New Roman"/>
          <w:sz w:val="24"/>
          <w:szCs w:val="24"/>
        </w:rPr>
        <w:t xml:space="preserve"> </w:t>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BC0466" w:rsidRPr="00E93F8D" w:rsidRDefault="00BC0466" w:rsidP="00BC0466">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FE56D2" w:rsidRDefault="00BC0466" w:rsidP="00FE56D2">
      <w:pPr>
        <w:spacing w:after="0" w:line="240" w:lineRule="auto"/>
        <w:jc w:val="right"/>
        <w:rPr>
          <w:rFonts w:ascii="Times New Roman" w:hAnsi="Times New Roman"/>
          <w:sz w:val="24"/>
          <w:szCs w:val="24"/>
        </w:rPr>
      </w:pPr>
      <w:r w:rsidRPr="002A19FD">
        <w:rPr>
          <w:rFonts w:ascii="Times New Roman" w:hAnsi="Times New Roman"/>
          <w:sz w:val="24"/>
          <w:szCs w:val="24"/>
        </w:rPr>
        <w:t xml:space="preserve">«Предоставление лесных участков </w:t>
      </w:r>
    </w:p>
    <w:p w:rsidR="00BC0466" w:rsidRDefault="00BC0466" w:rsidP="00FE56D2">
      <w:pPr>
        <w:spacing w:after="0" w:line="240" w:lineRule="auto"/>
        <w:jc w:val="right"/>
        <w:rPr>
          <w:rFonts w:ascii="Times New Roman" w:hAnsi="Times New Roman"/>
          <w:sz w:val="24"/>
          <w:szCs w:val="24"/>
        </w:rPr>
      </w:pPr>
      <w:r w:rsidRPr="002A19FD">
        <w:rPr>
          <w:rFonts w:ascii="Times New Roman" w:hAnsi="Times New Roman"/>
          <w:sz w:val="24"/>
          <w:szCs w:val="24"/>
        </w:rPr>
        <w:t>в безвозмездное пользование»</w:t>
      </w:r>
    </w:p>
    <w:tbl>
      <w:tblPr>
        <w:tblW w:w="6594" w:type="dxa"/>
        <w:tblInd w:w="288" w:type="dxa"/>
        <w:tblLayout w:type="fixed"/>
        <w:tblLook w:val="0000" w:firstRow="0" w:lastRow="0" w:firstColumn="0" w:lastColumn="0" w:noHBand="0" w:noVBand="0"/>
      </w:tblPr>
      <w:tblGrid>
        <w:gridCol w:w="250"/>
        <w:gridCol w:w="1126"/>
        <w:gridCol w:w="250"/>
        <w:gridCol w:w="3592"/>
        <w:gridCol w:w="1376"/>
      </w:tblGrid>
      <w:tr w:rsidR="00C74745" w:rsidRPr="00FE56D2" w:rsidTr="00C74745">
        <w:tc>
          <w:tcPr>
            <w:tcW w:w="1376" w:type="dxa"/>
            <w:gridSpan w:val="2"/>
            <w:shd w:val="clear" w:color="auto" w:fill="auto"/>
          </w:tcPr>
          <w:p w:rsidR="00C74745" w:rsidRPr="00FE56D2" w:rsidRDefault="00C74745" w:rsidP="00C528BB">
            <w:pPr>
              <w:spacing w:after="0" w:line="240" w:lineRule="auto"/>
              <w:rPr>
                <w:rFonts w:ascii="Times New Roman" w:hAnsi="Times New Roman"/>
              </w:rPr>
            </w:pPr>
          </w:p>
        </w:tc>
        <w:tc>
          <w:tcPr>
            <w:tcW w:w="250" w:type="dxa"/>
            <w:shd w:val="clear" w:color="auto" w:fill="auto"/>
          </w:tcPr>
          <w:p w:rsidR="00C74745" w:rsidRPr="00FE56D2" w:rsidRDefault="00C74745" w:rsidP="00FE56D2">
            <w:pPr>
              <w:spacing w:line="240" w:lineRule="atLeast"/>
              <w:rPr>
                <w:rFonts w:ascii="Times New Roman" w:hAnsi="Times New Roman"/>
              </w:rPr>
            </w:pPr>
          </w:p>
        </w:tc>
        <w:tc>
          <w:tcPr>
            <w:tcW w:w="4968" w:type="dxa"/>
            <w:gridSpan w:val="2"/>
            <w:shd w:val="clear" w:color="auto" w:fill="auto"/>
          </w:tcPr>
          <w:p w:rsidR="00C74745" w:rsidRPr="00FE56D2" w:rsidRDefault="00C74745" w:rsidP="00FE56D2">
            <w:pPr>
              <w:spacing w:before="180" w:line="240" w:lineRule="atLeast"/>
              <w:jc w:val="right"/>
              <w:rPr>
                <w:rFonts w:ascii="Times New Roman" w:hAnsi="Times New Roman"/>
              </w:rPr>
            </w:pPr>
          </w:p>
        </w:tc>
      </w:tr>
      <w:tr w:rsidR="00C74745" w:rsidRPr="00FE56D2" w:rsidTr="00C74745">
        <w:trPr>
          <w:gridAfter w:val="1"/>
          <w:wAfter w:w="1376" w:type="dxa"/>
          <w:cantSplit/>
          <w:trHeight w:val="540"/>
        </w:trPr>
        <w:tc>
          <w:tcPr>
            <w:tcW w:w="250" w:type="dxa"/>
            <w:shd w:val="clear" w:color="auto" w:fill="auto"/>
            <w:vAlign w:val="center"/>
          </w:tcPr>
          <w:p w:rsidR="00C74745" w:rsidRPr="00FE56D2" w:rsidRDefault="00C74745" w:rsidP="00FE56D2">
            <w:pPr>
              <w:spacing w:line="240" w:lineRule="atLeast"/>
              <w:rPr>
                <w:rFonts w:ascii="Times New Roman" w:hAnsi="Times New Roman"/>
              </w:rPr>
            </w:pPr>
          </w:p>
        </w:tc>
        <w:tc>
          <w:tcPr>
            <w:tcW w:w="4968" w:type="dxa"/>
            <w:gridSpan w:val="3"/>
            <w:vMerge w:val="restart"/>
            <w:shd w:val="clear" w:color="auto" w:fill="auto"/>
          </w:tcPr>
          <w:p w:rsidR="00C74745" w:rsidRPr="00FE56D2" w:rsidRDefault="00C74745" w:rsidP="00FE56D2">
            <w:pPr>
              <w:tabs>
                <w:tab w:val="left" w:pos="711"/>
                <w:tab w:val="center" w:pos="2376"/>
              </w:tabs>
              <w:spacing w:line="240" w:lineRule="atLeast"/>
              <w:jc w:val="center"/>
              <w:rPr>
                <w:rFonts w:ascii="Times New Roman" w:hAnsi="Times New Roman"/>
                <w:b/>
                <w:sz w:val="28"/>
                <w:szCs w:val="28"/>
              </w:rPr>
            </w:pPr>
          </w:p>
        </w:tc>
      </w:tr>
      <w:tr w:rsidR="00C74745" w:rsidRPr="00FE56D2" w:rsidTr="00C74745">
        <w:trPr>
          <w:gridAfter w:val="1"/>
          <w:wAfter w:w="1376" w:type="dxa"/>
          <w:cantSplit/>
          <w:trHeight w:val="791"/>
        </w:trPr>
        <w:tc>
          <w:tcPr>
            <w:tcW w:w="250" w:type="dxa"/>
            <w:shd w:val="clear" w:color="auto" w:fill="auto"/>
          </w:tcPr>
          <w:p w:rsidR="00C74745" w:rsidRPr="00FE56D2" w:rsidRDefault="00C74745" w:rsidP="00FE56D2">
            <w:pPr>
              <w:spacing w:line="240" w:lineRule="atLeast"/>
              <w:rPr>
                <w:rFonts w:ascii="Times New Roman" w:hAnsi="Times New Roman"/>
                <w:lang w:val="en-US"/>
              </w:rPr>
            </w:pPr>
          </w:p>
        </w:tc>
        <w:tc>
          <w:tcPr>
            <w:tcW w:w="4968" w:type="dxa"/>
            <w:gridSpan w:val="3"/>
            <w:vMerge/>
            <w:shd w:val="clear" w:color="auto" w:fill="auto"/>
            <w:vAlign w:val="center"/>
          </w:tcPr>
          <w:p w:rsidR="00C74745" w:rsidRPr="00FE56D2" w:rsidRDefault="00C74745" w:rsidP="00FE56D2">
            <w:pPr>
              <w:spacing w:line="240" w:lineRule="atLeast"/>
              <w:rPr>
                <w:rFonts w:ascii="Times New Roman" w:hAnsi="Times New Roman"/>
                <w:sz w:val="24"/>
                <w:szCs w:val="24"/>
                <w:lang w:val="en-US"/>
              </w:rPr>
            </w:pPr>
          </w:p>
        </w:tc>
      </w:tr>
      <w:tr w:rsidR="00C74745" w:rsidRPr="00FE56D2" w:rsidTr="00C74745">
        <w:trPr>
          <w:gridAfter w:val="1"/>
          <w:wAfter w:w="1376" w:type="dxa"/>
          <w:cantSplit/>
          <w:trHeight w:val="284"/>
        </w:trPr>
        <w:tc>
          <w:tcPr>
            <w:tcW w:w="250" w:type="dxa"/>
            <w:shd w:val="clear" w:color="auto" w:fill="auto"/>
          </w:tcPr>
          <w:p w:rsidR="00C74745" w:rsidRPr="00FE56D2" w:rsidRDefault="00C74745" w:rsidP="00FE56D2">
            <w:pPr>
              <w:spacing w:line="240" w:lineRule="atLeast"/>
              <w:rPr>
                <w:rFonts w:ascii="Times New Roman" w:hAnsi="Times New Roman"/>
              </w:rPr>
            </w:pPr>
          </w:p>
        </w:tc>
        <w:tc>
          <w:tcPr>
            <w:tcW w:w="4968" w:type="dxa"/>
            <w:gridSpan w:val="3"/>
            <w:shd w:val="clear" w:color="auto" w:fill="auto"/>
          </w:tcPr>
          <w:p w:rsidR="00C74745" w:rsidRPr="00FE56D2" w:rsidRDefault="00C74745" w:rsidP="00FE56D2">
            <w:pPr>
              <w:spacing w:line="240" w:lineRule="atLeast"/>
              <w:rPr>
                <w:rFonts w:ascii="Times New Roman" w:hAnsi="Times New Roman"/>
              </w:rPr>
            </w:pPr>
          </w:p>
        </w:tc>
      </w:tr>
      <w:tr w:rsidR="00C74745" w:rsidRPr="00FE56D2" w:rsidTr="00C74745">
        <w:trPr>
          <w:gridAfter w:val="1"/>
          <w:wAfter w:w="1376" w:type="dxa"/>
          <w:cantSplit/>
        </w:trPr>
        <w:tc>
          <w:tcPr>
            <w:tcW w:w="250" w:type="dxa"/>
            <w:shd w:val="clear" w:color="auto" w:fill="auto"/>
          </w:tcPr>
          <w:p w:rsidR="00C74745" w:rsidRPr="00FE56D2" w:rsidRDefault="00C74745" w:rsidP="00FE56D2">
            <w:pPr>
              <w:spacing w:line="240" w:lineRule="atLeast"/>
              <w:rPr>
                <w:rFonts w:ascii="Times New Roman" w:hAnsi="Times New Roman"/>
              </w:rPr>
            </w:pPr>
          </w:p>
        </w:tc>
        <w:tc>
          <w:tcPr>
            <w:tcW w:w="4968" w:type="dxa"/>
            <w:gridSpan w:val="3"/>
            <w:shd w:val="clear" w:color="auto" w:fill="auto"/>
          </w:tcPr>
          <w:p w:rsidR="00C74745" w:rsidRPr="00FE56D2" w:rsidRDefault="00C74745" w:rsidP="00FE56D2">
            <w:pPr>
              <w:pStyle w:val="ad"/>
              <w:tabs>
                <w:tab w:val="left" w:pos="708"/>
              </w:tabs>
              <w:spacing w:line="240" w:lineRule="atLeast"/>
            </w:pPr>
          </w:p>
        </w:tc>
      </w:tr>
    </w:tbl>
    <w:p w:rsidR="00C74745" w:rsidRPr="006F295D" w:rsidRDefault="00C74745" w:rsidP="00C74745">
      <w:pPr>
        <w:spacing w:after="0" w:line="240" w:lineRule="auto"/>
        <w:ind w:left="-851" w:right="-1"/>
        <w:jc w:val="both"/>
        <w:rPr>
          <w:rFonts w:ascii="Times New Roman" w:eastAsia="Times New Roman" w:hAnsi="Times New Roman"/>
          <w:b/>
          <w:sz w:val="24"/>
          <w:szCs w:val="24"/>
          <w:lang w:eastAsia="ru-RU"/>
        </w:rPr>
      </w:pPr>
      <w:r w:rsidRPr="00DD162D">
        <w:rPr>
          <w:rFonts w:ascii="Times New Roman" w:eastAsia="Times New Roman" w:hAnsi="Times New Roman"/>
          <w:sz w:val="20"/>
          <w:szCs w:val="20"/>
          <w:lang w:eastAsia="ru-RU"/>
        </w:rPr>
        <w:object w:dxaOrig="11442"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75pt;height:198.35pt" o:ole="">
            <v:imagedata r:id="rId39" o:title=""/>
          </v:shape>
          <o:OLEObject Type="Embed" ProgID="Word.Document.8" ShapeID="_x0000_i1025" DrawAspect="Content" ObjectID="_1589029577" r:id="rId40">
            <o:FieldCodes>\s</o:FieldCodes>
          </o:OLEObject>
        </w:object>
      </w:r>
      <w:r w:rsidRPr="000603D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Об </w:t>
      </w:r>
      <w:r w:rsidRPr="006F295D">
        <w:rPr>
          <w:rFonts w:ascii="Times New Roman" w:eastAsia="Times New Roman" w:hAnsi="Times New Roman"/>
          <w:b/>
          <w:sz w:val="24"/>
          <w:szCs w:val="24"/>
          <w:lang w:eastAsia="ru-RU"/>
        </w:rPr>
        <w:t xml:space="preserve">отказе в предоставлении </w:t>
      </w:r>
    </w:p>
    <w:p w:rsidR="00C74745" w:rsidRPr="006F295D" w:rsidRDefault="00C74745" w:rsidP="00C74745">
      <w:pPr>
        <w:spacing w:after="0" w:line="240" w:lineRule="auto"/>
        <w:ind w:right="-1"/>
        <w:jc w:val="both"/>
        <w:rPr>
          <w:rFonts w:ascii="Times New Roman" w:eastAsia="Times New Roman" w:hAnsi="Times New Roman"/>
          <w:b/>
          <w:sz w:val="24"/>
          <w:szCs w:val="24"/>
          <w:lang w:eastAsia="ru-RU"/>
        </w:rPr>
      </w:pPr>
      <w:r w:rsidRPr="006F295D">
        <w:rPr>
          <w:rFonts w:ascii="Times New Roman" w:eastAsia="Times New Roman" w:hAnsi="Times New Roman"/>
          <w:b/>
          <w:sz w:val="24"/>
          <w:szCs w:val="24"/>
          <w:lang w:eastAsia="ru-RU"/>
        </w:rPr>
        <w:t xml:space="preserve">лесного участка в </w:t>
      </w:r>
      <w:proofErr w:type="gramStart"/>
      <w:r w:rsidRPr="006F295D">
        <w:rPr>
          <w:rFonts w:ascii="Times New Roman" w:eastAsia="Times New Roman" w:hAnsi="Times New Roman"/>
          <w:b/>
          <w:sz w:val="24"/>
          <w:szCs w:val="24"/>
          <w:lang w:eastAsia="ru-RU"/>
        </w:rPr>
        <w:t>безвозмездное</w:t>
      </w:r>
      <w:proofErr w:type="gramEnd"/>
    </w:p>
    <w:p w:rsidR="00C74745" w:rsidRPr="006F295D" w:rsidRDefault="00C74745" w:rsidP="00C74745">
      <w:pPr>
        <w:spacing w:after="0" w:line="240" w:lineRule="auto"/>
        <w:ind w:right="-1"/>
        <w:jc w:val="both"/>
        <w:rPr>
          <w:rFonts w:ascii="Times New Roman" w:eastAsia="Times New Roman" w:hAnsi="Times New Roman"/>
          <w:b/>
          <w:sz w:val="24"/>
          <w:szCs w:val="24"/>
          <w:lang w:eastAsia="ru-RU"/>
        </w:rPr>
      </w:pPr>
      <w:r w:rsidRPr="006F295D">
        <w:rPr>
          <w:rFonts w:ascii="Times New Roman" w:eastAsia="Times New Roman" w:hAnsi="Times New Roman"/>
          <w:b/>
          <w:sz w:val="24"/>
          <w:szCs w:val="24"/>
          <w:lang w:eastAsia="ru-RU"/>
        </w:rPr>
        <w:t xml:space="preserve">пользование </w:t>
      </w:r>
    </w:p>
    <w:p w:rsidR="00C74745" w:rsidRPr="006F295D" w:rsidRDefault="00C74745" w:rsidP="00C74745">
      <w:pPr>
        <w:spacing w:after="0" w:line="240" w:lineRule="auto"/>
        <w:ind w:right="-1"/>
        <w:jc w:val="both"/>
        <w:rPr>
          <w:rFonts w:ascii="Times New Roman" w:eastAsia="Times New Roman" w:hAnsi="Times New Roman"/>
          <w:sz w:val="24"/>
          <w:szCs w:val="24"/>
          <w:lang w:eastAsia="ru-RU"/>
        </w:rPr>
      </w:pPr>
    </w:p>
    <w:p w:rsidR="00C74745" w:rsidRPr="006F295D" w:rsidRDefault="00C74745" w:rsidP="00C74745">
      <w:pPr>
        <w:spacing w:after="0" w:line="240" w:lineRule="auto"/>
        <w:ind w:firstLine="709"/>
        <w:jc w:val="both"/>
        <w:rPr>
          <w:rFonts w:ascii="Times New Roman" w:eastAsia="Times New Roman" w:hAnsi="Times New Roman"/>
          <w:sz w:val="24"/>
          <w:szCs w:val="24"/>
          <w:lang w:eastAsia="ru-RU"/>
        </w:rPr>
      </w:pPr>
      <w:proofErr w:type="gramStart"/>
      <w:r w:rsidRPr="0055420A">
        <w:rPr>
          <w:rFonts w:ascii="Times New Roman" w:hAnsi="Times New Roman"/>
          <w:sz w:val="24"/>
          <w:szCs w:val="24"/>
        </w:rPr>
        <w:t>В соответствии со стать</w:t>
      </w:r>
      <w:r>
        <w:rPr>
          <w:rFonts w:ascii="Times New Roman" w:hAnsi="Times New Roman"/>
          <w:sz w:val="24"/>
          <w:szCs w:val="24"/>
        </w:rPr>
        <w:t xml:space="preserve">ей </w:t>
      </w:r>
      <w:r w:rsidRPr="0055420A">
        <w:rPr>
          <w:rFonts w:ascii="Times New Roman" w:hAnsi="Times New Roman"/>
          <w:sz w:val="24"/>
          <w:szCs w:val="24"/>
        </w:rPr>
        <w:t>83 Лесного кодекса Российско</w:t>
      </w:r>
      <w:r>
        <w:rPr>
          <w:rFonts w:ascii="Times New Roman" w:hAnsi="Times New Roman"/>
          <w:sz w:val="24"/>
          <w:szCs w:val="24"/>
        </w:rPr>
        <w:t>й Федерации, пунктом 2.13 А</w:t>
      </w:r>
      <w:r w:rsidRPr="0055420A">
        <w:rPr>
          <w:rFonts w:ascii="Times New Roman" w:hAnsi="Times New Roman"/>
          <w:sz w:val="24"/>
          <w:szCs w:val="24"/>
        </w:rPr>
        <w:t xml:space="preserve">дминистративного регламента предоставления </w:t>
      </w:r>
      <w:r>
        <w:rPr>
          <w:rFonts w:ascii="Times New Roman" w:hAnsi="Times New Roman"/>
          <w:sz w:val="24"/>
          <w:szCs w:val="24"/>
        </w:rPr>
        <w:t xml:space="preserve">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утвержденного приказом Министерства природных ресурсов и экологии Российской Федерации от 25 октября 2016 года № 559, министерство лесного хозяйства Республики Татарстан </w:t>
      </w:r>
      <w:r>
        <w:rPr>
          <w:rFonts w:ascii="Times New Roman" w:eastAsia="Times New Roman" w:hAnsi="Times New Roman" w:cs="Arial"/>
          <w:sz w:val="24"/>
          <w:szCs w:val="24"/>
          <w:lang w:eastAsia="ru-RU"/>
        </w:rPr>
        <w:t>отказывает</w:t>
      </w:r>
      <w:r w:rsidRPr="006F295D">
        <w:rPr>
          <w:rFonts w:ascii="Times New Roman" w:eastAsia="Times New Roman" w:hAnsi="Times New Roman" w:cs="Arial"/>
          <w:sz w:val="24"/>
          <w:szCs w:val="24"/>
          <w:lang w:eastAsia="ru-RU"/>
        </w:rPr>
        <w:t>__________________</w:t>
      </w:r>
      <w:r>
        <w:rPr>
          <w:rFonts w:ascii="Times New Roman" w:eastAsia="Times New Roman" w:hAnsi="Times New Roman" w:cs="Arial"/>
          <w:sz w:val="24"/>
          <w:szCs w:val="24"/>
          <w:lang w:eastAsia="ru-RU"/>
        </w:rPr>
        <w:t xml:space="preserve"> </w:t>
      </w:r>
      <w:r w:rsidRPr="006F295D">
        <w:rPr>
          <w:rFonts w:ascii="Times New Roman" w:eastAsia="Times New Roman" w:hAnsi="Times New Roman"/>
          <w:sz w:val="24"/>
          <w:szCs w:val="24"/>
          <w:lang w:eastAsia="ru-RU"/>
        </w:rPr>
        <w:t>в предоставлении лесного участка в безвозмездное</w:t>
      </w:r>
      <w:proofErr w:type="gramEnd"/>
      <w:r w:rsidRPr="006F295D">
        <w:rPr>
          <w:rFonts w:ascii="Times New Roman" w:eastAsia="Times New Roman" w:hAnsi="Times New Roman"/>
          <w:sz w:val="24"/>
          <w:szCs w:val="24"/>
          <w:lang w:eastAsia="ru-RU"/>
        </w:rPr>
        <w:t xml:space="preserve"> пользование</w:t>
      </w:r>
      <w:r>
        <w:rPr>
          <w:rFonts w:ascii="Times New Roman" w:eastAsia="Times New Roman" w:hAnsi="Times New Roman"/>
          <w:sz w:val="24"/>
          <w:szCs w:val="24"/>
          <w:lang w:eastAsia="ru-RU"/>
        </w:rPr>
        <w:t>,</w:t>
      </w:r>
      <w:r w:rsidRPr="006F295D">
        <w:rPr>
          <w:rFonts w:ascii="Times New Roman" w:eastAsia="Times New Roman" w:hAnsi="Times New Roman"/>
          <w:sz w:val="24"/>
          <w:szCs w:val="24"/>
          <w:lang w:eastAsia="ru-RU"/>
        </w:rPr>
        <w:t xml:space="preserve"> расположенного в</w:t>
      </w:r>
      <w:r w:rsidRPr="006F295D">
        <w:rPr>
          <w:rFonts w:ascii="Times New Roman" w:eastAsia="Times New Roman" w:hAnsi="Times New Roman"/>
          <w:noProof/>
          <w:sz w:val="24"/>
          <w:szCs w:val="24"/>
          <w:lang w:eastAsia="ru-RU"/>
        </w:rPr>
        <w:t xml:space="preserve"> </w:t>
      </w:r>
      <w:r w:rsidRPr="006F295D">
        <w:rPr>
          <w:rFonts w:ascii="Times New Roman" w:eastAsia="Times New Roman" w:hAnsi="Times New Roman"/>
          <w:sz w:val="24"/>
          <w:szCs w:val="24"/>
          <w:lang w:eastAsia="ru-RU"/>
        </w:rPr>
        <w:t>квартале __</w:t>
      </w:r>
      <w:r>
        <w:rPr>
          <w:rFonts w:ascii="Times New Roman" w:eastAsia="Times New Roman" w:hAnsi="Times New Roman"/>
          <w:sz w:val="24"/>
          <w:szCs w:val="24"/>
          <w:lang w:eastAsia="ru-RU"/>
        </w:rPr>
        <w:t xml:space="preserve">_, </w:t>
      </w:r>
      <w:r w:rsidRPr="006F295D">
        <w:rPr>
          <w:rFonts w:ascii="Times New Roman" w:eastAsia="Times New Roman" w:hAnsi="Times New Roman"/>
          <w:sz w:val="24"/>
          <w:szCs w:val="24"/>
          <w:lang w:eastAsia="ru-RU"/>
        </w:rPr>
        <w:t xml:space="preserve">выделах ____  ______________  </w:t>
      </w:r>
      <w:r w:rsidRPr="006F295D">
        <w:rPr>
          <w:rFonts w:ascii="Times New Roman" w:eastAsia="Times New Roman" w:hAnsi="Times New Roman"/>
          <w:noProof/>
          <w:sz w:val="24"/>
          <w:szCs w:val="24"/>
          <w:lang w:eastAsia="ru-RU"/>
        </w:rPr>
        <w:t>лесничества,____________</w:t>
      </w:r>
      <w:r w:rsidRPr="006F295D">
        <w:rPr>
          <w:rFonts w:ascii="Times New Roman" w:eastAsia="Times New Roman" w:hAnsi="Times New Roman"/>
          <w:sz w:val="24"/>
          <w:szCs w:val="24"/>
          <w:lang w:eastAsia="ru-RU"/>
        </w:rPr>
        <w:t xml:space="preserve">  участкового лесничества, общей площадью ____</w:t>
      </w:r>
      <w:proofErr w:type="gramStart"/>
      <w:r w:rsidRPr="006F295D">
        <w:rPr>
          <w:rFonts w:ascii="Times New Roman" w:eastAsia="Times New Roman" w:hAnsi="Times New Roman"/>
          <w:sz w:val="24"/>
          <w:szCs w:val="24"/>
          <w:lang w:eastAsia="ru-RU"/>
        </w:rPr>
        <w:t>га</w:t>
      </w:r>
      <w:proofErr w:type="gramEnd"/>
      <w:r w:rsidRPr="006F295D">
        <w:rPr>
          <w:rFonts w:ascii="Times New Roman" w:eastAsia="Times New Roman" w:hAnsi="Times New Roman"/>
          <w:sz w:val="24"/>
          <w:szCs w:val="24"/>
          <w:lang w:eastAsia="ru-RU"/>
        </w:rPr>
        <w:t xml:space="preserve"> по следующей причине:</w:t>
      </w:r>
    </w:p>
    <w:p w:rsidR="00C74745" w:rsidRDefault="00C74745" w:rsidP="00C74745">
      <w:pPr>
        <w:spacing w:after="0" w:line="240" w:lineRule="auto"/>
        <w:jc w:val="both"/>
        <w:rPr>
          <w:rFonts w:ascii="Times New Roman" w:eastAsia="Times New Roman" w:hAnsi="Times New Roman" w:cs="Arial"/>
          <w:sz w:val="24"/>
          <w:szCs w:val="24"/>
          <w:u w:val="single"/>
          <w:lang w:eastAsia="ru-RU"/>
        </w:rPr>
      </w:pP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r>
        <w:rPr>
          <w:rFonts w:ascii="Times New Roman" w:eastAsia="Times New Roman" w:hAnsi="Times New Roman" w:cs="Arial"/>
          <w:sz w:val="24"/>
          <w:szCs w:val="24"/>
          <w:u w:val="single"/>
          <w:lang w:eastAsia="ru-RU"/>
        </w:rPr>
        <w:tab/>
      </w:r>
    </w:p>
    <w:p w:rsidR="00C74745" w:rsidRPr="006F295D" w:rsidRDefault="00C74745" w:rsidP="00C74745">
      <w:pPr>
        <w:spacing w:after="0" w:line="240" w:lineRule="auto"/>
        <w:jc w:val="both"/>
        <w:rPr>
          <w:rFonts w:ascii="Times New Roman" w:eastAsia="Times New Roman" w:hAnsi="Times New Roman" w:cs="Arial"/>
          <w:sz w:val="24"/>
          <w:szCs w:val="24"/>
          <w:u w:val="single"/>
          <w:lang w:eastAsia="ru-RU"/>
        </w:rPr>
      </w:pPr>
    </w:p>
    <w:p w:rsidR="00C74745" w:rsidRPr="00E23FAD" w:rsidRDefault="00C74745" w:rsidP="00C74745">
      <w:pPr>
        <w:ind w:left="-993" w:hanging="28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Первый заместитель министра                                                             И.О. Фамилия</w:t>
      </w:r>
      <w:r w:rsidRPr="006F295D">
        <w:rPr>
          <w:rFonts w:ascii="Times New Roman" w:eastAsia="Times New Roman" w:hAnsi="Times New Roman"/>
          <w:b/>
          <w:bCs/>
          <w:sz w:val="24"/>
          <w:szCs w:val="24"/>
          <w:lang w:eastAsia="ru-RU"/>
        </w:rPr>
        <w:t xml:space="preserve"> </w:t>
      </w:r>
    </w:p>
    <w:p w:rsidR="00C74745" w:rsidRDefault="00C74745" w:rsidP="00C74745">
      <w:pPr>
        <w:spacing w:after="0" w:line="240" w:lineRule="auto"/>
        <w:jc w:val="right"/>
        <w:rPr>
          <w:rFonts w:ascii="Times New Roman" w:eastAsia="Times New Roman" w:hAnsi="Times New Roman"/>
          <w:b/>
          <w:bCs/>
          <w:sz w:val="28"/>
          <w:szCs w:val="28"/>
          <w:lang w:eastAsia="ru-RU"/>
        </w:rPr>
      </w:pPr>
      <w:r w:rsidRPr="00D6535F">
        <w:rPr>
          <w:rFonts w:ascii="Times New Roman" w:eastAsia="Times New Roman" w:hAnsi="Times New Roman"/>
          <w:b/>
          <w:bCs/>
          <w:sz w:val="28"/>
          <w:szCs w:val="28"/>
          <w:lang w:eastAsia="ru-RU"/>
        </w:rPr>
        <w:t xml:space="preserve"> </w:t>
      </w:r>
    </w:p>
    <w:p w:rsidR="004A37D2" w:rsidRDefault="00D6535F" w:rsidP="005F672E">
      <w:pPr>
        <w:spacing w:after="0" w:line="240" w:lineRule="auto"/>
        <w:jc w:val="right"/>
        <w:rPr>
          <w:rFonts w:ascii="Times New Roman" w:eastAsia="Times New Roman" w:hAnsi="Times New Roman"/>
          <w:b/>
          <w:bCs/>
          <w:sz w:val="28"/>
          <w:szCs w:val="28"/>
          <w:lang w:eastAsia="ru-RU"/>
        </w:rPr>
      </w:pPr>
      <w:r w:rsidRPr="00D6535F">
        <w:rPr>
          <w:rFonts w:ascii="Times New Roman" w:eastAsia="Times New Roman" w:hAnsi="Times New Roman"/>
          <w:b/>
          <w:bCs/>
          <w:sz w:val="28"/>
          <w:szCs w:val="28"/>
          <w:lang w:eastAsia="ru-RU"/>
        </w:rPr>
        <w:lastRenderedPageBreak/>
        <w:t xml:space="preserve"> </w:t>
      </w:r>
    </w:p>
    <w:p w:rsidR="004A37D2" w:rsidRDefault="004A37D2" w:rsidP="005F672E">
      <w:pPr>
        <w:spacing w:after="0" w:line="240" w:lineRule="auto"/>
        <w:jc w:val="right"/>
        <w:rPr>
          <w:rFonts w:ascii="Times New Roman" w:eastAsia="Times New Roman" w:hAnsi="Times New Roman"/>
          <w:b/>
          <w:bCs/>
          <w:sz w:val="28"/>
          <w:szCs w:val="28"/>
          <w:lang w:eastAsia="ru-RU"/>
        </w:rPr>
      </w:pPr>
    </w:p>
    <w:p w:rsidR="004A37D2" w:rsidRDefault="004A37D2" w:rsidP="005F672E">
      <w:pPr>
        <w:spacing w:after="0" w:line="240" w:lineRule="auto"/>
        <w:jc w:val="right"/>
        <w:rPr>
          <w:rFonts w:ascii="Times New Roman" w:eastAsia="Times New Roman" w:hAnsi="Times New Roman"/>
          <w:b/>
          <w:bCs/>
          <w:sz w:val="28"/>
          <w:szCs w:val="28"/>
          <w:lang w:eastAsia="ru-RU"/>
        </w:rPr>
      </w:pPr>
    </w:p>
    <w:p w:rsidR="004A37D2" w:rsidRDefault="004A37D2" w:rsidP="005F672E">
      <w:pPr>
        <w:spacing w:after="0" w:line="240" w:lineRule="auto"/>
        <w:jc w:val="right"/>
        <w:rPr>
          <w:rFonts w:ascii="Times New Roman" w:eastAsia="Times New Roman" w:hAnsi="Times New Roman"/>
          <w:b/>
          <w:bCs/>
          <w:sz w:val="28"/>
          <w:szCs w:val="28"/>
          <w:lang w:eastAsia="ru-RU"/>
        </w:rPr>
      </w:pPr>
    </w:p>
    <w:p w:rsidR="004A37D2" w:rsidRDefault="004A37D2" w:rsidP="005F672E">
      <w:pPr>
        <w:spacing w:after="0" w:line="240" w:lineRule="auto"/>
        <w:jc w:val="right"/>
        <w:rPr>
          <w:rFonts w:ascii="Times New Roman" w:eastAsia="Times New Roman" w:hAnsi="Times New Roman"/>
          <w:b/>
          <w:bCs/>
          <w:sz w:val="28"/>
          <w:szCs w:val="28"/>
          <w:lang w:eastAsia="ru-RU"/>
        </w:rPr>
      </w:pPr>
    </w:p>
    <w:p w:rsidR="00684A4C" w:rsidRPr="00E93F8D" w:rsidRDefault="00D6535F" w:rsidP="005F672E">
      <w:pPr>
        <w:spacing w:after="0" w:line="240" w:lineRule="auto"/>
        <w:jc w:val="right"/>
        <w:rPr>
          <w:rFonts w:ascii="Times New Roman" w:hAnsi="Times New Roman"/>
          <w:sz w:val="24"/>
          <w:szCs w:val="24"/>
        </w:rPr>
      </w:pPr>
      <w:r w:rsidRPr="00D6535F">
        <w:rPr>
          <w:rFonts w:ascii="Times New Roman" w:eastAsia="Times New Roman" w:hAnsi="Times New Roman"/>
          <w:b/>
          <w:bCs/>
          <w:sz w:val="28"/>
          <w:szCs w:val="28"/>
          <w:lang w:eastAsia="ru-RU"/>
        </w:rPr>
        <w:t xml:space="preserve"> </w:t>
      </w:r>
      <w:r w:rsidR="00684A4C" w:rsidRPr="00E93F8D">
        <w:rPr>
          <w:rFonts w:ascii="Times New Roman" w:eastAsiaTheme="minorHAnsi" w:hAnsi="Times New Roman"/>
          <w:sz w:val="24"/>
          <w:szCs w:val="24"/>
        </w:rPr>
        <w:t xml:space="preserve">Приложение № </w:t>
      </w:r>
      <w:r w:rsidR="00684A4C">
        <w:rPr>
          <w:rFonts w:ascii="Times New Roman" w:eastAsiaTheme="minorHAnsi" w:hAnsi="Times New Roman"/>
          <w:sz w:val="24"/>
          <w:szCs w:val="24"/>
        </w:rPr>
        <w:t>6</w:t>
      </w:r>
    </w:p>
    <w:p w:rsidR="00684A4C" w:rsidRPr="00E93F8D" w:rsidRDefault="00684A4C" w:rsidP="00684A4C">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684A4C" w:rsidRPr="00E93F8D" w:rsidRDefault="00684A4C" w:rsidP="00684A4C">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684A4C" w:rsidRDefault="00684A4C" w:rsidP="00684A4C">
      <w:pPr>
        <w:spacing w:after="0" w:line="240" w:lineRule="auto"/>
        <w:jc w:val="right"/>
        <w:rPr>
          <w:rFonts w:ascii="Times New Roman" w:hAnsi="Times New Roman"/>
          <w:sz w:val="24"/>
          <w:szCs w:val="24"/>
        </w:rPr>
      </w:pPr>
      <w:r w:rsidRPr="002A19FD">
        <w:rPr>
          <w:rFonts w:ascii="Times New Roman" w:hAnsi="Times New Roman"/>
          <w:sz w:val="24"/>
          <w:szCs w:val="24"/>
        </w:rPr>
        <w:t xml:space="preserve">«Предоставление лесных участков </w:t>
      </w:r>
    </w:p>
    <w:p w:rsidR="00684A4C" w:rsidRDefault="00684A4C" w:rsidP="00684A4C">
      <w:pPr>
        <w:spacing w:after="0" w:line="240" w:lineRule="auto"/>
        <w:jc w:val="right"/>
        <w:rPr>
          <w:rFonts w:ascii="Times New Roman" w:hAnsi="Times New Roman"/>
          <w:sz w:val="24"/>
          <w:szCs w:val="24"/>
        </w:rPr>
      </w:pPr>
      <w:r w:rsidRPr="002A19FD">
        <w:rPr>
          <w:rFonts w:ascii="Times New Roman" w:hAnsi="Times New Roman"/>
          <w:sz w:val="24"/>
          <w:szCs w:val="24"/>
        </w:rPr>
        <w:t>в безвозмездное пользование»</w:t>
      </w:r>
    </w:p>
    <w:tbl>
      <w:tblPr>
        <w:tblW w:w="9348" w:type="dxa"/>
        <w:tblInd w:w="288" w:type="dxa"/>
        <w:tblLayout w:type="fixed"/>
        <w:tblLook w:val="0000" w:firstRow="0" w:lastRow="0" w:firstColumn="0" w:lastColumn="0" w:noHBand="0" w:noVBand="0"/>
      </w:tblPr>
      <w:tblGrid>
        <w:gridCol w:w="1374"/>
        <w:gridCol w:w="690"/>
        <w:gridCol w:w="690"/>
        <w:gridCol w:w="1376"/>
        <w:gridCol w:w="250"/>
        <w:gridCol w:w="4968"/>
      </w:tblGrid>
      <w:tr w:rsidR="00684A4C" w:rsidRPr="00FE56D2" w:rsidTr="00684A4C">
        <w:tc>
          <w:tcPr>
            <w:tcW w:w="1374" w:type="dxa"/>
            <w:shd w:val="clear" w:color="auto" w:fill="auto"/>
            <w:vAlign w:val="center"/>
          </w:tcPr>
          <w:p w:rsidR="00684A4C" w:rsidRPr="00FE56D2" w:rsidRDefault="00684A4C" w:rsidP="008E530B">
            <w:pPr>
              <w:spacing w:after="0" w:line="240" w:lineRule="auto"/>
              <w:jc w:val="right"/>
              <w:rPr>
                <w:rFonts w:ascii="Times New Roman" w:hAnsi="Times New Roman"/>
              </w:rPr>
            </w:pPr>
          </w:p>
        </w:tc>
        <w:tc>
          <w:tcPr>
            <w:tcW w:w="1380" w:type="dxa"/>
            <w:gridSpan w:val="2"/>
            <w:shd w:val="clear" w:color="auto" w:fill="auto"/>
          </w:tcPr>
          <w:p w:rsidR="00684A4C" w:rsidRPr="00FE56D2" w:rsidRDefault="00684A4C" w:rsidP="008E530B">
            <w:pPr>
              <w:spacing w:after="0" w:line="240" w:lineRule="auto"/>
              <w:jc w:val="center"/>
              <w:rPr>
                <w:rFonts w:ascii="Times New Roman" w:hAnsi="Times New Roman"/>
              </w:rPr>
            </w:pPr>
          </w:p>
        </w:tc>
        <w:tc>
          <w:tcPr>
            <w:tcW w:w="1376" w:type="dxa"/>
            <w:shd w:val="clear" w:color="auto" w:fill="auto"/>
          </w:tcPr>
          <w:p w:rsidR="00684A4C" w:rsidRPr="00FE56D2" w:rsidRDefault="00684A4C" w:rsidP="008E530B">
            <w:pPr>
              <w:spacing w:after="0" w:line="240" w:lineRule="auto"/>
              <w:rPr>
                <w:rFonts w:ascii="Times New Roman" w:hAnsi="Times New Roman"/>
              </w:rPr>
            </w:pPr>
          </w:p>
        </w:tc>
        <w:tc>
          <w:tcPr>
            <w:tcW w:w="250" w:type="dxa"/>
            <w:shd w:val="clear" w:color="auto" w:fill="auto"/>
          </w:tcPr>
          <w:p w:rsidR="00684A4C" w:rsidRPr="00FE56D2" w:rsidRDefault="00684A4C" w:rsidP="00684A4C">
            <w:pPr>
              <w:spacing w:line="240" w:lineRule="atLeast"/>
              <w:rPr>
                <w:rFonts w:ascii="Times New Roman" w:hAnsi="Times New Roman"/>
              </w:rPr>
            </w:pPr>
          </w:p>
        </w:tc>
        <w:tc>
          <w:tcPr>
            <w:tcW w:w="4968" w:type="dxa"/>
            <w:shd w:val="clear" w:color="auto" w:fill="auto"/>
          </w:tcPr>
          <w:p w:rsidR="00684A4C" w:rsidRPr="00FE56D2" w:rsidRDefault="00684A4C" w:rsidP="00684A4C">
            <w:pPr>
              <w:spacing w:before="180" w:line="240" w:lineRule="atLeast"/>
              <w:jc w:val="right"/>
              <w:rPr>
                <w:rFonts w:ascii="Times New Roman" w:hAnsi="Times New Roman"/>
              </w:rPr>
            </w:pPr>
          </w:p>
        </w:tc>
      </w:tr>
      <w:tr w:rsidR="00684A4C" w:rsidRPr="00FE56D2" w:rsidTr="00684A4C">
        <w:trPr>
          <w:cantSplit/>
          <w:trHeight w:val="403"/>
        </w:trPr>
        <w:tc>
          <w:tcPr>
            <w:tcW w:w="4130" w:type="dxa"/>
            <w:gridSpan w:val="4"/>
            <w:shd w:val="clear" w:color="auto" w:fill="auto"/>
          </w:tcPr>
          <w:p w:rsidR="00684A4C" w:rsidRPr="00FE56D2" w:rsidRDefault="00684A4C" w:rsidP="008E530B">
            <w:pPr>
              <w:spacing w:after="0" w:line="240" w:lineRule="auto"/>
              <w:jc w:val="center"/>
              <w:rPr>
                <w:rFonts w:ascii="Times New Roman" w:hAnsi="Times New Roman"/>
                <w:sz w:val="28"/>
              </w:rPr>
            </w:pPr>
          </w:p>
        </w:tc>
        <w:tc>
          <w:tcPr>
            <w:tcW w:w="250" w:type="dxa"/>
            <w:vMerge w:val="restart"/>
            <w:shd w:val="clear" w:color="auto" w:fill="auto"/>
          </w:tcPr>
          <w:p w:rsidR="00684A4C" w:rsidRPr="00FE56D2" w:rsidRDefault="00684A4C" w:rsidP="00684A4C">
            <w:pPr>
              <w:spacing w:line="240" w:lineRule="atLeast"/>
              <w:rPr>
                <w:rFonts w:ascii="Times New Roman" w:hAnsi="Times New Roman"/>
              </w:rPr>
            </w:pPr>
          </w:p>
        </w:tc>
        <w:tc>
          <w:tcPr>
            <w:tcW w:w="4968" w:type="dxa"/>
            <w:shd w:val="clear" w:color="auto" w:fill="auto"/>
          </w:tcPr>
          <w:p w:rsidR="00684A4C" w:rsidRPr="00FE56D2" w:rsidRDefault="00684A4C" w:rsidP="00684A4C">
            <w:pPr>
              <w:spacing w:line="240" w:lineRule="atLeast"/>
              <w:jc w:val="center"/>
              <w:rPr>
                <w:rFonts w:ascii="Times New Roman" w:hAnsi="Times New Roman"/>
                <w:b/>
                <w:sz w:val="28"/>
              </w:rPr>
            </w:pPr>
          </w:p>
        </w:tc>
      </w:tr>
      <w:tr w:rsidR="00684A4C" w:rsidRPr="00FE56D2" w:rsidTr="00684A4C">
        <w:trPr>
          <w:cantSplit/>
          <w:trHeight w:val="540"/>
        </w:trPr>
        <w:tc>
          <w:tcPr>
            <w:tcW w:w="4130" w:type="dxa"/>
            <w:gridSpan w:val="4"/>
            <w:shd w:val="clear" w:color="auto" w:fill="auto"/>
          </w:tcPr>
          <w:p w:rsidR="00684A4C" w:rsidRPr="00FE56D2" w:rsidRDefault="00684A4C" w:rsidP="008E530B">
            <w:pPr>
              <w:spacing w:after="0" w:line="240" w:lineRule="auto"/>
              <w:jc w:val="center"/>
              <w:rPr>
                <w:rFonts w:ascii="Times New Roman" w:hAnsi="Times New Roman"/>
                <w:b/>
                <w:smallCaps/>
                <w:sz w:val="26"/>
              </w:rPr>
            </w:pPr>
          </w:p>
        </w:tc>
        <w:tc>
          <w:tcPr>
            <w:tcW w:w="250" w:type="dxa"/>
            <w:vMerge/>
            <w:shd w:val="clear" w:color="auto" w:fill="auto"/>
            <w:vAlign w:val="center"/>
          </w:tcPr>
          <w:p w:rsidR="00684A4C" w:rsidRPr="00FE56D2" w:rsidRDefault="00684A4C" w:rsidP="00684A4C">
            <w:pPr>
              <w:spacing w:line="240" w:lineRule="atLeast"/>
              <w:rPr>
                <w:rFonts w:ascii="Times New Roman" w:hAnsi="Times New Roman"/>
              </w:rPr>
            </w:pPr>
          </w:p>
        </w:tc>
        <w:tc>
          <w:tcPr>
            <w:tcW w:w="4968" w:type="dxa"/>
            <w:vMerge w:val="restart"/>
            <w:shd w:val="clear" w:color="auto" w:fill="auto"/>
          </w:tcPr>
          <w:p w:rsidR="00684A4C" w:rsidRPr="00FE56D2" w:rsidRDefault="00684A4C" w:rsidP="008E530B">
            <w:pPr>
              <w:tabs>
                <w:tab w:val="left" w:pos="711"/>
                <w:tab w:val="center" w:pos="2376"/>
              </w:tabs>
              <w:spacing w:after="0" w:line="240" w:lineRule="auto"/>
              <w:jc w:val="center"/>
              <w:rPr>
                <w:rFonts w:ascii="Times New Roman" w:hAnsi="Times New Roman"/>
                <w:b/>
                <w:sz w:val="28"/>
                <w:szCs w:val="28"/>
              </w:rPr>
            </w:pPr>
          </w:p>
        </w:tc>
      </w:tr>
      <w:tr w:rsidR="00684A4C" w:rsidRPr="00FE56D2" w:rsidTr="00684A4C">
        <w:trPr>
          <w:cantSplit/>
          <w:trHeight w:val="791"/>
        </w:trPr>
        <w:tc>
          <w:tcPr>
            <w:tcW w:w="4130" w:type="dxa"/>
            <w:gridSpan w:val="4"/>
            <w:shd w:val="clear" w:color="auto" w:fill="auto"/>
          </w:tcPr>
          <w:p w:rsidR="00684A4C" w:rsidRPr="000D2BBC" w:rsidRDefault="00684A4C" w:rsidP="008E530B">
            <w:pPr>
              <w:spacing w:after="0" w:line="240" w:lineRule="auto"/>
              <w:jc w:val="center"/>
              <w:rPr>
                <w:rFonts w:ascii="Times New Roman" w:hAnsi="Times New Roman"/>
                <w:b/>
                <w:sz w:val="36"/>
              </w:rPr>
            </w:pPr>
          </w:p>
        </w:tc>
        <w:tc>
          <w:tcPr>
            <w:tcW w:w="250" w:type="dxa"/>
            <w:shd w:val="clear" w:color="auto" w:fill="auto"/>
          </w:tcPr>
          <w:p w:rsidR="00684A4C" w:rsidRPr="000D2BBC" w:rsidRDefault="00684A4C" w:rsidP="00684A4C">
            <w:pPr>
              <w:spacing w:line="240" w:lineRule="atLeast"/>
              <w:rPr>
                <w:rFonts w:ascii="Times New Roman" w:hAnsi="Times New Roman"/>
              </w:rPr>
            </w:pPr>
          </w:p>
        </w:tc>
        <w:tc>
          <w:tcPr>
            <w:tcW w:w="4968" w:type="dxa"/>
            <w:vMerge/>
            <w:shd w:val="clear" w:color="auto" w:fill="auto"/>
            <w:vAlign w:val="center"/>
          </w:tcPr>
          <w:p w:rsidR="00684A4C" w:rsidRPr="000D2BBC" w:rsidRDefault="00684A4C" w:rsidP="00684A4C">
            <w:pPr>
              <w:spacing w:line="240" w:lineRule="atLeast"/>
              <w:rPr>
                <w:rFonts w:ascii="Times New Roman" w:hAnsi="Times New Roman"/>
                <w:sz w:val="24"/>
                <w:szCs w:val="24"/>
              </w:rPr>
            </w:pPr>
          </w:p>
        </w:tc>
      </w:tr>
      <w:tr w:rsidR="00684A4C" w:rsidRPr="00FE56D2" w:rsidTr="00684A4C">
        <w:trPr>
          <w:cantSplit/>
          <w:trHeight w:val="284"/>
        </w:trPr>
        <w:tc>
          <w:tcPr>
            <w:tcW w:w="2064" w:type="dxa"/>
            <w:gridSpan w:val="2"/>
            <w:shd w:val="clear" w:color="auto" w:fill="auto"/>
            <w:vAlign w:val="center"/>
          </w:tcPr>
          <w:p w:rsidR="00684A4C" w:rsidRPr="000D2BBC" w:rsidRDefault="00684A4C" w:rsidP="008E530B">
            <w:pPr>
              <w:spacing w:after="0" w:line="240" w:lineRule="auto"/>
              <w:rPr>
                <w:rFonts w:ascii="Times New Roman" w:hAnsi="Times New Roman"/>
                <w:spacing w:val="-20"/>
              </w:rPr>
            </w:pPr>
            <w:r w:rsidRPr="000D2BBC">
              <w:rPr>
                <w:rFonts w:ascii="Times New Roman" w:hAnsi="Times New Roman"/>
                <w:spacing w:val="-20"/>
              </w:rPr>
              <w:t xml:space="preserve">  </w:t>
            </w:r>
          </w:p>
        </w:tc>
        <w:tc>
          <w:tcPr>
            <w:tcW w:w="2066" w:type="dxa"/>
            <w:gridSpan w:val="2"/>
            <w:shd w:val="clear" w:color="auto" w:fill="auto"/>
          </w:tcPr>
          <w:p w:rsidR="00684A4C" w:rsidRPr="00FE56D2" w:rsidRDefault="00684A4C" w:rsidP="008E530B">
            <w:pPr>
              <w:pStyle w:val="ad"/>
              <w:tabs>
                <w:tab w:val="left" w:pos="708"/>
              </w:tabs>
              <w:rPr>
                <w:spacing w:val="-20"/>
              </w:rPr>
            </w:pPr>
          </w:p>
        </w:tc>
        <w:tc>
          <w:tcPr>
            <w:tcW w:w="250" w:type="dxa"/>
            <w:shd w:val="clear" w:color="auto" w:fill="auto"/>
          </w:tcPr>
          <w:p w:rsidR="00684A4C" w:rsidRPr="00FE56D2" w:rsidRDefault="00684A4C" w:rsidP="00684A4C">
            <w:pPr>
              <w:spacing w:line="240" w:lineRule="atLeast"/>
              <w:rPr>
                <w:rFonts w:ascii="Times New Roman" w:hAnsi="Times New Roman"/>
              </w:rPr>
            </w:pPr>
          </w:p>
        </w:tc>
        <w:tc>
          <w:tcPr>
            <w:tcW w:w="4968" w:type="dxa"/>
            <w:shd w:val="clear" w:color="auto" w:fill="auto"/>
          </w:tcPr>
          <w:p w:rsidR="00684A4C" w:rsidRPr="00FE56D2" w:rsidRDefault="00684A4C" w:rsidP="00684A4C">
            <w:pPr>
              <w:spacing w:line="240" w:lineRule="atLeast"/>
              <w:rPr>
                <w:rFonts w:ascii="Times New Roman" w:hAnsi="Times New Roman"/>
              </w:rPr>
            </w:pPr>
          </w:p>
        </w:tc>
      </w:tr>
      <w:tr w:rsidR="00684A4C" w:rsidRPr="00FE56D2" w:rsidTr="00684A4C">
        <w:trPr>
          <w:cantSplit/>
        </w:trPr>
        <w:tc>
          <w:tcPr>
            <w:tcW w:w="2064" w:type="dxa"/>
            <w:gridSpan w:val="2"/>
            <w:shd w:val="clear" w:color="auto" w:fill="auto"/>
          </w:tcPr>
          <w:p w:rsidR="00684A4C" w:rsidRPr="00FE56D2" w:rsidRDefault="00684A4C" w:rsidP="008E530B">
            <w:pPr>
              <w:spacing w:after="0" w:line="240" w:lineRule="auto"/>
              <w:rPr>
                <w:rFonts w:ascii="Times New Roman" w:hAnsi="Times New Roman"/>
                <w:spacing w:val="-20"/>
              </w:rPr>
            </w:pPr>
          </w:p>
        </w:tc>
        <w:tc>
          <w:tcPr>
            <w:tcW w:w="2066" w:type="dxa"/>
            <w:gridSpan w:val="2"/>
            <w:shd w:val="clear" w:color="auto" w:fill="auto"/>
          </w:tcPr>
          <w:p w:rsidR="00684A4C" w:rsidRPr="00FE56D2" w:rsidRDefault="00684A4C" w:rsidP="008E530B">
            <w:pPr>
              <w:spacing w:after="0" w:line="240" w:lineRule="auto"/>
              <w:rPr>
                <w:rFonts w:ascii="Times New Roman" w:hAnsi="Times New Roman"/>
                <w:spacing w:val="-20"/>
              </w:rPr>
            </w:pPr>
          </w:p>
        </w:tc>
        <w:tc>
          <w:tcPr>
            <w:tcW w:w="250" w:type="dxa"/>
            <w:shd w:val="clear" w:color="auto" w:fill="auto"/>
          </w:tcPr>
          <w:p w:rsidR="00684A4C" w:rsidRPr="00FE56D2" w:rsidRDefault="00684A4C" w:rsidP="00684A4C">
            <w:pPr>
              <w:spacing w:line="240" w:lineRule="atLeast"/>
              <w:rPr>
                <w:rFonts w:ascii="Times New Roman" w:hAnsi="Times New Roman"/>
              </w:rPr>
            </w:pPr>
          </w:p>
        </w:tc>
        <w:tc>
          <w:tcPr>
            <w:tcW w:w="4968" w:type="dxa"/>
            <w:shd w:val="clear" w:color="auto" w:fill="auto"/>
          </w:tcPr>
          <w:p w:rsidR="00684A4C" w:rsidRPr="00FE56D2" w:rsidRDefault="00684A4C" w:rsidP="00684A4C">
            <w:pPr>
              <w:pStyle w:val="ad"/>
              <w:tabs>
                <w:tab w:val="left" w:pos="708"/>
              </w:tabs>
              <w:spacing w:line="240" w:lineRule="atLeast"/>
            </w:pPr>
          </w:p>
        </w:tc>
      </w:tr>
    </w:tbl>
    <w:p w:rsidR="00D97A48" w:rsidRPr="006F295D" w:rsidRDefault="00D97A48" w:rsidP="00D97A48">
      <w:pPr>
        <w:spacing w:after="0" w:line="240" w:lineRule="auto"/>
        <w:ind w:left="-851" w:right="-1"/>
        <w:jc w:val="both"/>
        <w:rPr>
          <w:rFonts w:ascii="Times New Roman" w:eastAsia="Times New Roman" w:hAnsi="Times New Roman"/>
          <w:b/>
          <w:sz w:val="24"/>
          <w:szCs w:val="24"/>
          <w:lang w:eastAsia="ru-RU"/>
        </w:rPr>
      </w:pPr>
      <w:r w:rsidRPr="00DD162D">
        <w:rPr>
          <w:rFonts w:ascii="Times New Roman" w:eastAsia="Times New Roman" w:hAnsi="Times New Roman"/>
          <w:sz w:val="20"/>
          <w:szCs w:val="20"/>
          <w:lang w:eastAsia="ru-RU"/>
        </w:rPr>
        <w:object w:dxaOrig="11442" w:dyaOrig="3960">
          <v:shape id="_x0000_i1026" type="#_x0000_t75" style="width:572.75pt;height:198.35pt" o:ole="">
            <v:imagedata r:id="rId39" o:title=""/>
          </v:shape>
          <o:OLEObject Type="Embed" ProgID="Word.Document.8" ShapeID="_x0000_i1026" DrawAspect="Content" ObjectID="_1589029578" r:id="rId41">
            <o:FieldCodes>\s</o:FieldCodes>
          </o:OLEObject>
        </w:object>
      </w:r>
      <w:r w:rsidRPr="000603D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Об </w:t>
      </w:r>
      <w:r w:rsidRPr="006F295D">
        <w:rPr>
          <w:rFonts w:ascii="Times New Roman" w:eastAsia="Times New Roman" w:hAnsi="Times New Roman"/>
          <w:b/>
          <w:sz w:val="24"/>
          <w:szCs w:val="24"/>
          <w:lang w:eastAsia="ru-RU"/>
        </w:rPr>
        <w:t xml:space="preserve">отказе в предоставлении </w:t>
      </w:r>
    </w:p>
    <w:p w:rsidR="00D97A48" w:rsidRPr="006F295D" w:rsidRDefault="00D97A48" w:rsidP="00D97A48">
      <w:pPr>
        <w:spacing w:after="0" w:line="240" w:lineRule="auto"/>
        <w:ind w:right="-1"/>
        <w:jc w:val="both"/>
        <w:rPr>
          <w:rFonts w:ascii="Times New Roman" w:eastAsia="Times New Roman" w:hAnsi="Times New Roman"/>
          <w:b/>
          <w:sz w:val="24"/>
          <w:szCs w:val="24"/>
          <w:lang w:eastAsia="ru-RU"/>
        </w:rPr>
      </w:pPr>
      <w:r w:rsidRPr="006F295D">
        <w:rPr>
          <w:rFonts w:ascii="Times New Roman" w:eastAsia="Times New Roman" w:hAnsi="Times New Roman"/>
          <w:b/>
          <w:sz w:val="24"/>
          <w:szCs w:val="24"/>
          <w:lang w:eastAsia="ru-RU"/>
        </w:rPr>
        <w:t xml:space="preserve">лесного участка в </w:t>
      </w:r>
      <w:proofErr w:type="gramStart"/>
      <w:r w:rsidRPr="006F295D">
        <w:rPr>
          <w:rFonts w:ascii="Times New Roman" w:eastAsia="Times New Roman" w:hAnsi="Times New Roman"/>
          <w:b/>
          <w:sz w:val="24"/>
          <w:szCs w:val="24"/>
          <w:lang w:eastAsia="ru-RU"/>
        </w:rPr>
        <w:t>безвозмездное</w:t>
      </w:r>
      <w:proofErr w:type="gramEnd"/>
    </w:p>
    <w:p w:rsidR="00D97A48" w:rsidRPr="006F295D" w:rsidRDefault="00D97A48" w:rsidP="00D97A48">
      <w:pPr>
        <w:spacing w:after="0" w:line="240" w:lineRule="auto"/>
        <w:ind w:right="-1"/>
        <w:jc w:val="both"/>
        <w:rPr>
          <w:rFonts w:ascii="Times New Roman" w:eastAsia="Times New Roman" w:hAnsi="Times New Roman"/>
          <w:b/>
          <w:sz w:val="24"/>
          <w:szCs w:val="24"/>
          <w:lang w:eastAsia="ru-RU"/>
        </w:rPr>
      </w:pPr>
      <w:r w:rsidRPr="006F295D">
        <w:rPr>
          <w:rFonts w:ascii="Times New Roman" w:eastAsia="Times New Roman" w:hAnsi="Times New Roman"/>
          <w:b/>
          <w:sz w:val="24"/>
          <w:szCs w:val="24"/>
          <w:lang w:eastAsia="ru-RU"/>
        </w:rPr>
        <w:t xml:space="preserve">пользование </w:t>
      </w:r>
    </w:p>
    <w:p w:rsidR="00D97A48" w:rsidRDefault="00D97A48" w:rsidP="00D97A48">
      <w:pPr>
        <w:autoSpaceDE w:val="0"/>
        <w:autoSpaceDN w:val="0"/>
        <w:adjustRightInd w:val="0"/>
        <w:spacing w:after="0" w:line="240" w:lineRule="auto"/>
        <w:ind w:firstLine="540"/>
        <w:jc w:val="both"/>
        <w:rPr>
          <w:rFonts w:ascii="Times New Roman" w:hAnsi="Times New Roman"/>
          <w:sz w:val="24"/>
          <w:szCs w:val="24"/>
        </w:rPr>
      </w:pPr>
    </w:p>
    <w:p w:rsidR="00D97A48" w:rsidRDefault="00D97A48" w:rsidP="00D97A48">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gramStart"/>
      <w:r w:rsidRPr="0055420A">
        <w:rPr>
          <w:rFonts w:ascii="Times New Roman" w:hAnsi="Times New Roman"/>
          <w:sz w:val="24"/>
          <w:szCs w:val="24"/>
        </w:rPr>
        <w:t>В соответствии со стать</w:t>
      </w:r>
      <w:r>
        <w:rPr>
          <w:rFonts w:ascii="Times New Roman" w:hAnsi="Times New Roman"/>
          <w:sz w:val="24"/>
          <w:szCs w:val="24"/>
        </w:rPr>
        <w:t xml:space="preserve">ей </w:t>
      </w:r>
      <w:r w:rsidRPr="0055420A">
        <w:rPr>
          <w:rFonts w:ascii="Times New Roman" w:hAnsi="Times New Roman"/>
          <w:sz w:val="24"/>
          <w:szCs w:val="24"/>
        </w:rPr>
        <w:t>83 Лесного кодекса Российско</w:t>
      </w:r>
      <w:r>
        <w:rPr>
          <w:rFonts w:ascii="Times New Roman" w:hAnsi="Times New Roman"/>
          <w:sz w:val="24"/>
          <w:szCs w:val="24"/>
        </w:rPr>
        <w:t>й Федерации, пунктом 2.13 А</w:t>
      </w:r>
      <w:r w:rsidRPr="0055420A">
        <w:rPr>
          <w:rFonts w:ascii="Times New Roman" w:hAnsi="Times New Roman"/>
          <w:sz w:val="24"/>
          <w:szCs w:val="24"/>
        </w:rPr>
        <w:t xml:space="preserve">дминистративного регламента предоставления </w:t>
      </w:r>
      <w:r>
        <w:rPr>
          <w:rFonts w:ascii="Times New Roman" w:hAnsi="Times New Roman"/>
          <w:sz w:val="24"/>
          <w:szCs w:val="24"/>
        </w:rPr>
        <w:t xml:space="preserve">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утвержденного приказом Министерства природных ресурсов и экологии Российской Федерации от 25 октября 2016 года № 559 (далее Административный регламент), министерство лесного хозяйства Республики Татарстан </w:t>
      </w:r>
      <w:r>
        <w:rPr>
          <w:rFonts w:ascii="Times New Roman" w:eastAsia="Times New Roman" w:hAnsi="Times New Roman" w:cs="Arial"/>
          <w:sz w:val="24"/>
          <w:szCs w:val="24"/>
          <w:lang w:eastAsia="ru-RU"/>
        </w:rPr>
        <w:t>отказывает Управлению Федеральной службы</w:t>
      </w:r>
      <w:proofErr w:type="gramEnd"/>
      <w:r>
        <w:rPr>
          <w:rFonts w:ascii="Times New Roman" w:eastAsia="Times New Roman" w:hAnsi="Times New Roman" w:cs="Arial"/>
          <w:sz w:val="24"/>
          <w:szCs w:val="24"/>
          <w:lang w:eastAsia="ru-RU"/>
        </w:rPr>
        <w:t xml:space="preserve"> исполнения наказаний по Республики Татарстан в предоставлении лесного участка в безвозмездное пользование, </w:t>
      </w:r>
      <w:r>
        <w:rPr>
          <w:rFonts w:ascii="Times New Roman" w:eastAsia="Times New Roman" w:hAnsi="Times New Roman" w:cs="Arial"/>
          <w:sz w:val="24"/>
          <w:szCs w:val="24"/>
          <w:lang w:eastAsia="ru-RU"/>
        </w:rPr>
        <w:lastRenderedPageBreak/>
        <w:t xml:space="preserve">расположенного в квартале 2, выделах 1, 2 ,3 Пригородного лесничества, Столбищенского участкового лесничества, общей площадью 1,8 га по следующей причине: </w:t>
      </w:r>
    </w:p>
    <w:p w:rsidR="00D97A48" w:rsidRDefault="00D97A48" w:rsidP="00D97A48">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непредставление документов, указанных в </w:t>
      </w:r>
      <w:hyperlink r:id="rId42" w:history="1">
        <w:r w:rsidRPr="00D11707">
          <w:rPr>
            <w:rFonts w:ascii="Times New Roman" w:eastAsiaTheme="minorHAnsi" w:hAnsi="Times New Roman"/>
            <w:sz w:val="24"/>
            <w:szCs w:val="24"/>
          </w:rPr>
          <w:t>пункте 2.6</w:t>
        </w:r>
      </w:hyperlink>
      <w:r>
        <w:rPr>
          <w:rFonts w:ascii="Times New Roman" w:eastAsiaTheme="minorHAnsi" w:hAnsi="Times New Roman"/>
          <w:sz w:val="24"/>
          <w:szCs w:val="24"/>
        </w:rPr>
        <w:t xml:space="preserve"> Административного регламента (не представлена копия документа, удостоверяющего полномочия представителя юридического лица).</w:t>
      </w:r>
    </w:p>
    <w:p w:rsidR="00D97A48" w:rsidRDefault="00D97A48" w:rsidP="00D97A48">
      <w:pPr>
        <w:rPr>
          <w:rFonts w:ascii="Times New Roman" w:eastAsia="Times New Roman" w:hAnsi="Times New Roman"/>
          <w:b/>
          <w:bCs/>
          <w:sz w:val="24"/>
          <w:szCs w:val="24"/>
          <w:lang w:eastAsia="ru-RU"/>
        </w:rPr>
      </w:pPr>
    </w:p>
    <w:p w:rsidR="00D97A48" w:rsidRPr="006F295D" w:rsidRDefault="00D97A48" w:rsidP="00D97A48">
      <w:pPr>
        <w:spacing w:after="0" w:line="240" w:lineRule="auto"/>
        <w:jc w:val="both"/>
        <w:rPr>
          <w:rFonts w:ascii="Times New Roman" w:eastAsia="Times New Roman" w:hAnsi="Times New Roman" w:cs="Arial"/>
          <w:sz w:val="24"/>
          <w:szCs w:val="24"/>
          <w:u w:val="single"/>
          <w:lang w:eastAsia="ru-RU"/>
        </w:rPr>
      </w:pPr>
    </w:p>
    <w:p w:rsidR="00D97A48" w:rsidRPr="00E23FAD" w:rsidRDefault="00D97A48" w:rsidP="00D97A48">
      <w:pPr>
        <w:ind w:left="-993" w:hanging="28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Первый заместитель министра                                                      </w:t>
      </w:r>
      <w:proofErr w:type="spellStart"/>
      <w:r>
        <w:rPr>
          <w:rFonts w:ascii="Times New Roman" w:eastAsia="Times New Roman" w:hAnsi="Times New Roman"/>
          <w:b/>
          <w:bCs/>
          <w:sz w:val="24"/>
          <w:szCs w:val="24"/>
          <w:lang w:eastAsia="ru-RU"/>
        </w:rPr>
        <w:t>Э.Н.Бедертдинов</w:t>
      </w:r>
      <w:proofErr w:type="spellEnd"/>
      <w:r w:rsidRPr="006F295D">
        <w:rPr>
          <w:rFonts w:ascii="Times New Roman" w:eastAsia="Times New Roman" w:hAnsi="Times New Roman"/>
          <w:b/>
          <w:bCs/>
          <w:sz w:val="24"/>
          <w:szCs w:val="24"/>
          <w:lang w:eastAsia="ru-RU"/>
        </w:rPr>
        <w:t xml:space="preserve"> </w:t>
      </w:r>
    </w:p>
    <w:p w:rsidR="00D97A48" w:rsidRDefault="00D97A48" w:rsidP="00D97A48">
      <w:pPr>
        <w:spacing w:after="0" w:line="240" w:lineRule="auto"/>
        <w:jc w:val="right"/>
        <w:rPr>
          <w:rFonts w:ascii="Times New Roman" w:eastAsia="Times New Roman" w:hAnsi="Times New Roman"/>
          <w:b/>
          <w:bCs/>
          <w:sz w:val="28"/>
          <w:szCs w:val="28"/>
          <w:lang w:eastAsia="ru-RU"/>
        </w:rPr>
      </w:pPr>
      <w:r w:rsidRPr="00D6535F">
        <w:rPr>
          <w:rFonts w:ascii="Times New Roman" w:eastAsia="Times New Roman" w:hAnsi="Times New Roman"/>
          <w:b/>
          <w:bCs/>
          <w:sz w:val="28"/>
          <w:szCs w:val="28"/>
          <w:lang w:eastAsia="ru-RU"/>
        </w:rPr>
        <w:t xml:space="preserve"> </w:t>
      </w:r>
    </w:p>
    <w:p w:rsidR="00D11707" w:rsidRDefault="00D11707" w:rsidP="00E23FAD">
      <w:pPr>
        <w:rPr>
          <w:rFonts w:ascii="Times New Roman" w:eastAsia="Times New Roman" w:hAnsi="Times New Roman"/>
          <w:b/>
          <w:bCs/>
          <w:sz w:val="24"/>
          <w:szCs w:val="24"/>
          <w:lang w:eastAsia="ru-RU"/>
        </w:rPr>
      </w:pPr>
    </w:p>
    <w:p w:rsidR="00D11707" w:rsidRDefault="00D11707" w:rsidP="00E23FAD">
      <w:pPr>
        <w:rPr>
          <w:rFonts w:ascii="Times New Roman" w:eastAsia="Times New Roman" w:hAnsi="Times New Roman"/>
          <w:b/>
          <w:bCs/>
          <w:sz w:val="24"/>
          <w:szCs w:val="24"/>
          <w:lang w:eastAsia="ru-RU"/>
        </w:rPr>
      </w:pPr>
    </w:p>
    <w:p w:rsidR="00D11707" w:rsidRDefault="00D11707" w:rsidP="00E23FAD">
      <w:pPr>
        <w:rPr>
          <w:rFonts w:ascii="Times New Roman" w:eastAsia="Times New Roman" w:hAnsi="Times New Roman"/>
          <w:b/>
          <w:bCs/>
          <w:sz w:val="24"/>
          <w:szCs w:val="24"/>
          <w:lang w:eastAsia="ru-RU"/>
        </w:rPr>
      </w:pPr>
    </w:p>
    <w:p w:rsidR="00D11707" w:rsidRDefault="00D11707" w:rsidP="00E23FAD">
      <w:pPr>
        <w:rPr>
          <w:rFonts w:ascii="Times New Roman" w:eastAsia="Times New Roman" w:hAnsi="Times New Roman"/>
          <w:b/>
          <w:bCs/>
          <w:sz w:val="24"/>
          <w:szCs w:val="24"/>
          <w:lang w:eastAsia="ru-RU"/>
        </w:rPr>
      </w:pPr>
    </w:p>
    <w:p w:rsidR="00923765" w:rsidRPr="00E93F8D" w:rsidRDefault="00923765" w:rsidP="00923765">
      <w:pPr>
        <w:spacing w:after="0" w:line="240" w:lineRule="auto"/>
        <w:jc w:val="right"/>
        <w:rPr>
          <w:rFonts w:ascii="Times New Roman" w:hAnsi="Times New Roman"/>
          <w:sz w:val="24"/>
          <w:szCs w:val="24"/>
        </w:rPr>
      </w:pPr>
      <w:r w:rsidRPr="00E93F8D">
        <w:rPr>
          <w:rFonts w:ascii="Times New Roman" w:eastAsiaTheme="minorHAnsi" w:hAnsi="Times New Roman"/>
          <w:sz w:val="24"/>
          <w:szCs w:val="24"/>
        </w:rPr>
        <w:t xml:space="preserve">Приложение № </w:t>
      </w:r>
      <w:r>
        <w:rPr>
          <w:rFonts w:ascii="Times New Roman" w:eastAsiaTheme="minorHAnsi" w:hAnsi="Times New Roman"/>
          <w:sz w:val="24"/>
          <w:szCs w:val="24"/>
        </w:rPr>
        <w:t>7</w:t>
      </w:r>
    </w:p>
    <w:p w:rsidR="00923765" w:rsidRPr="00E93F8D" w:rsidRDefault="00923765" w:rsidP="00923765">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923765" w:rsidRPr="00E93F8D" w:rsidRDefault="00923765" w:rsidP="00923765">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923765" w:rsidRDefault="00923765" w:rsidP="00923765">
      <w:pPr>
        <w:spacing w:after="0" w:line="240" w:lineRule="auto"/>
        <w:jc w:val="right"/>
        <w:rPr>
          <w:rFonts w:ascii="Times New Roman" w:hAnsi="Times New Roman"/>
          <w:sz w:val="24"/>
          <w:szCs w:val="24"/>
        </w:rPr>
      </w:pPr>
      <w:r w:rsidRPr="002A19FD">
        <w:rPr>
          <w:rFonts w:ascii="Times New Roman" w:hAnsi="Times New Roman"/>
          <w:sz w:val="24"/>
          <w:szCs w:val="24"/>
        </w:rPr>
        <w:t xml:space="preserve">«Предоставление лесных участков </w:t>
      </w:r>
    </w:p>
    <w:p w:rsidR="00923765" w:rsidRDefault="00923765" w:rsidP="00923765">
      <w:pPr>
        <w:spacing w:after="0" w:line="240" w:lineRule="auto"/>
        <w:jc w:val="right"/>
        <w:rPr>
          <w:rFonts w:ascii="Times New Roman" w:hAnsi="Times New Roman"/>
          <w:sz w:val="24"/>
          <w:szCs w:val="24"/>
        </w:rPr>
      </w:pPr>
      <w:r w:rsidRPr="002A19FD">
        <w:rPr>
          <w:rFonts w:ascii="Times New Roman" w:hAnsi="Times New Roman"/>
          <w:sz w:val="24"/>
          <w:szCs w:val="24"/>
        </w:rPr>
        <w:t>в безвозмездное пользование»</w:t>
      </w:r>
    </w:p>
    <w:p w:rsidR="00C50462" w:rsidRPr="00570DE1" w:rsidRDefault="00C50462" w:rsidP="00C50462">
      <w:pPr>
        <w:tabs>
          <w:tab w:val="left" w:pos="3060"/>
          <w:tab w:val="left" w:pos="6096"/>
          <w:tab w:val="left" w:pos="6946"/>
        </w:tabs>
        <w:spacing w:after="0" w:line="240" w:lineRule="atLeast"/>
        <w:jc w:val="center"/>
        <w:rPr>
          <w:rFonts w:ascii="Times New Roman" w:eastAsia="Times New Roman" w:hAnsi="Times New Roman"/>
          <w:sz w:val="20"/>
          <w:szCs w:val="20"/>
          <w:lang w:eastAsia="ru-RU"/>
        </w:rPr>
      </w:pPr>
    </w:p>
    <w:p w:rsidR="00C50462" w:rsidRPr="00570DE1" w:rsidRDefault="00C50462" w:rsidP="00C50462">
      <w:pPr>
        <w:tabs>
          <w:tab w:val="left" w:pos="3060"/>
          <w:tab w:val="left" w:pos="6096"/>
          <w:tab w:val="left" w:pos="6946"/>
        </w:tabs>
        <w:spacing w:after="0" w:line="240" w:lineRule="atLeast"/>
        <w:jc w:val="center"/>
        <w:rPr>
          <w:rFonts w:ascii="Times New Roman" w:eastAsia="Times New Roman" w:hAnsi="Times New Roman"/>
          <w:sz w:val="20"/>
          <w:szCs w:val="20"/>
          <w:lang w:eastAsia="ru-RU"/>
        </w:rPr>
      </w:pPr>
    </w:p>
    <w:p w:rsidR="00D97A48" w:rsidRDefault="00D97A48" w:rsidP="00D97A48">
      <w:pPr>
        <w:spacing w:after="0" w:line="240" w:lineRule="auto"/>
        <w:ind w:left="-709" w:right="-1"/>
        <w:jc w:val="both"/>
        <w:rPr>
          <w:rFonts w:ascii="Times New Roman" w:eastAsia="Times New Roman" w:hAnsi="Times New Roman"/>
          <w:b/>
          <w:sz w:val="24"/>
          <w:szCs w:val="24"/>
          <w:lang w:eastAsia="ru-RU"/>
        </w:rPr>
      </w:pPr>
      <w:r w:rsidRPr="00DD162D">
        <w:rPr>
          <w:rFonts w:ascii="Times New Roman" w:eastAsia="Times New Roman" w:hAnsi="Times New Roman"/>
          <w:sz w:val="20"/>
          <w:szCs w:val="20"/>
          <w:lang w:eastAsia="ru-RU"/>
        </w:rPr>
        <w:object w:dxaOrig="11442" w:dyaOrig="3960">
          <v:shape id="_x0000_i1027" type="#_x0000_t75" style="width:572.75pt;height:198.35pt" o:ole="">
            <v:imagedata r:id="rId39" o:title=""/>
          </v:shape>
          <o:OLEObject Type="Embed" ProgID="Word.Document.8" ShapeID="_x0000_i1027" DrawAspect="Content" ObjectID="_1589029579" r:id="rId43">
            <o:FieldCodes>\s</o:FieldCodes>
          </o:OLEObject>
        </w:object>
      </w:r>
      <w:r w:rsidRPr="000603D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О предоставлении лесного участка </w:t>
      </w:r>
    </w:p>
    <w:p w:rsidR="00D97A48" w:rsidRDefault="00D97A48" w:rsidP="00D97A48">
      <w:pPr>
        <w:spacing w:after="0" w:line="240" w:lineRule="auto"/>
        <w:ind w:right="-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безвозмездное пользование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w:t>
      </w:r>
    </w:p>
    <w:p w:rsidR="00D97A48" w:rsidRPr="007537F4" w:rsidRDefault="00D97A48" w:rsidP="00D97A48">
      <w:pPr>
        <w:spacing w:after="0" w:line="240" w:lineRule="auto"/>
        <w:ind w:right="-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строительства линейных объектов</w:t>
      </w:r>
    </w:p>
    <w:p w:rsidR="00D97A48" w:rsidRPr="007537F4" w:rsidRDefault="00D97A48" w:rsidP="00D97A48">
      <w:pPr>
        <w:spacing w:after="0" w:line="240" w:lineRule="auto"/>
        <w:ind w:right="-1"/>
        <w:jc w:val="both"/>
        <w:rPr>
          <w:rFonts w:ascii="Times New Roman" w:eastAsia="Times New Roman" w:hAnsi="Times New Roman"/>
          <w:sz w:val="24"/>
          <w:szCs w:val="24"/>
          <w:lang w:eastAsia="ru-RU"/>
        </w:rPr>
      </w:pPr>
    </w:p>
    <w:p w:rsidR="00D97A48" w:rsidRPr="007537F4" w:rsidRDefault="00D97A48" w:rsidP="00D97A48">
      <w:pPr>
        <w:spacing w:after="0" w:line="240" w:lineRule="auto"/>
        <w:ind w:right="-1" w:firstLine="709"/>
        <w:jc w:val="both"/>
        <w:rPr>
          <w:rFonts w:ascii="Times New Roman" w:eastAsia="Times New Roman" w:hAnsi="Times New Roman"/>
          <w:sz w:val="24"/>
          <w:szCs w:val="24"/>
          <w:lang w:eastAsia="ru-RU"/>
        </w:rPr>
      </w:pPr>
      <w:proofErr w:type="gramStart"/>
      <w:r w:rsidRPr="007537F4">
        <w:rPr>
          <w:rFonts w:ascii="Times New Roman" w:eastAsia="Times New Roman" w:hAnsi="Times New Roman"/>
          <w:sz w:val="24"/>
          <w:szCs w:val="24"/>
          <w:lang w:eastAsia="ru-RU"/>
        </w:rPr>
        <w:t>В соответствии с</w:t>
      </w:r>
      <w:r>
        <w:rPr>
          <w:rFonts w:ascii="Times New Roman" w:eastAsia="Times New Roman" w:hAnsi="Times New Roman"/>
          <w:sz w:val="24"/>
          <w:szCs w:val="24"/>
          <w:lang w:eastAsia="ru-RU"/>
        </w:rPr>
        <w:t>о статьями 24, 45, 72, 73.1, 83</w:t>
      </w:r>
      <w:r w:rsidRPr="007537F4">
        <w:rPr>
          <w:rFonts w:ascii="Times New Roman" w:eastAsia="Times New Roman" w:hAnsi="Times New Roman"/>
          <w:sz w:val="24"/>
          <w:szCs w:val="24"/>
          <w:lang w:eastAsia="ru-RU"/>
        </w:rPr>
        <w:t xml:space="preserve"> Лесного кодекса Российской Федерации, </w:t>
      </w:r>
      <w:r>
        <w:rPr>
          <w:rFonts w:ascii="Times New Roman" w:eastAsia="Times New Roman" w:hAnsi="Times New Roman"/>
          <w:sz w:val="24"/>
          <w:szCs w:val="24"/>
          <w:lang w:eastAsia="ru-RU"/>
        </w:rPr>
        <w:t>статьями 24, 39.10 Земельного кодекса Российской Федерации, Правилами использования лесов для строительства, реконструкции, эксплуатации линейных объектов, утвержденными приказом Федерального агентства лесного хозяйства от 10 июня 2011 года № 223,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w:t>
      </w:r>
      <w:proofErr w:type="gramEnd"/>
      <w:r>
        <w:rPr>
          <w:rFonts w:ascii="Times New Roman" w:eastAsia="Times New Roman" w:hAnsi="Times New Roman"/>
          <w:sz w:val="24"/>
          <w:szCs w:val="24"/>
          <w:lang w:eastAsia="ru-RU"/>
        </w:rPr>
        <w:t xml:space="preserve"> в безвозмездное пользование, утвержденным приказом </w:t>
      </w:r>
      <w:r>
        <w:rPr>
          <w:rFonts w:ascii="Times New Roman" w:eastAsia="Times New Roman" w:hAnsi="Times New Roman"/>
          <w:sz w:val="24"/>
          <w:szCs w:val="24"/>
          <w:lang w:eastAsia="ru-RU"/>
        </w:rPr>
        <w:lastRenderedPageBreak/>
        <w:t>Министерства природных ресурсов и экологии Российской Федерации от 25 октября 2016 года № 559, пунктом 3.6 Положения о министерстве лесного хозяйства Республики Татарстан,</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7537F4">
        <w:rPr>
          <w:rFonts w:ascii="Times New Roman" w:eastAsia="Times New Roman" w:hAnsi="Times New Roman"/>
          <w:sz w:val="24"/>
          <w:szCs w:val="24"/>
          <w:lang w:eastAsia="ru-RU"/>
        </w:rPr>
        <w:t xml:space="preserve">на основании заявления _______________ от __________ </w:t>
      </w:r>
      <w:r>
        <w:rPr>
          <w:rFonts w:ascii="Times New Roman" w:eastAsia="Times New Roman" w:hAnsi="Times New Roman"/>
          <w:sz w:val="24"/>
          <w:szCs w:val="24"/>
          <w:lang w:eastAsia="ru-RU"/>
        </w:rPr>
        <w:t>и представленных документов</w:t>
      </w:r>
    </w:p>
    <w:p w:rsidR="00D97A48" w:rsidRDefault="00D97A48" w:rsidP="00D97A48">
      <w:pPr>
        <w:spacing w:after="0" w:line="240" w:lineRule="auto"/>
        <w:ind w:right="-1"/>
        <w:jc w:val="both"/>
        <w:rPr>
          <w:rFonts w:ascii="Times New Roman" w:eastAsia="Times New Roman" w:hAnsi="Times New Roman"/>
          <w:b/>
          <w:bCs/>
          <w:sz w:val="24"/>
          <w:szCs w:val="24"/>
          <w:lang w:eastAsia="ru-RU"/>
        </w:rPr>
      </w:pPr>
    </w:p>
    <w:p w:rsidR="00D97A48" w:rsidRPr="007537F4" w:rsidRDefault="00D97A48" w:rsidP="00D97A48">
      <w:pPr>
        <w:spacing w:after="0" w:line="240" w:lineRule="auto"/>
        <w:ind w:right="-1"/>
        <w:jc w:val="both"/>
        <w:rPr>
          <w:rFonts w:ascii="Times New Roman" w:eastAsia="Times New Roman" w:hAnsi="Times New Roman"/>
          <w:b/>
          <w:bCs/>
          <w:sz w:val="24"/>
          <w:szCs w:val="24"/>
          <w:lang w:eastAsia="ru-RU"/>
        </w:rPr>
      </w:pPr>
      <w:r w:rsidRPr="007537F4">
        <w:rPr>
          <w:rFonts w:ascii="Times New Roman" w:eastAsia="Times New Roman" w:hAnsi="Times New Roman"/>
          <w:b/>
          <w:bCs/>
          <w:sz w:val="24"/>
          <w:szCs w:val="24"/>
          <w:lang w:eastAsia="ru-RU"/>
        </w:rPr>
        <w:t>ПРИКАЗЫВАЮ:</w:t>
      </w:r>
    </w:p>
    <w:p w:rsidR="00D97A48" w:rsidRPr="007537F4" w:rsidRDefault="00D97A48" w:rsidP="00D97A48">
      <w:pPr>
        <w:spacing w:after="0" w:line="240" w:lineRule="auto"/>
        <w:ind w:right="-1"/>
        <w:jc w:val="both"/>
        <w:rPr>
          <w:rFonts w:ascii="Times New Roman" w:eastAsia="Times New Roman" w:hAnsi="Times New Roman"/>
          <w:b/>
          <w:bCs/>
          <w:sz w:val="24"/>
          <w:szCs w:val="24"/>
          <w:lang w:eastAsia="ru-RU"/>
        </w:rPr>
      </w:pPr>
    </w:p>
    <w:p w:rsidR="00D97A48" w:rsidRDefault="00D97A48" w:rsidP="00D97A48">
      <w:pPr>
        <w:spacing w:after="0" w:line="240" w:lineRule="auto"/>
        <w:ind w:firstLine="709"/>
        <w:jc w:val="both"/>
        <w:rPr>
          <w:rFonts w:ascii="Times New Roman" w:eastAsia="Times New Roman" w:hAnsi="Times New Roman"/>
          <w:sz w:val="24"/>
          <w:szCs w:val="24"/>
          <w:lang w:eastAsia="ru-RU"/>
        </w:rPr>
      </w:pPr>
      <w:r w:rsidRPr="009C1C15">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1. </w:t>
      </w:r>
      <w:r w:rsidRPr="009C1C15">
        <w:rPr>
          <w:rFonts w:ascii="Times New Roman" w:eastAsia="Times New Roman" w:hAnsi="Times New Roman" w:cs="Arial"/>
          <w:sz w:val="24"/>
          <w:szCs w:val="24"/>
          <w:lang w:eastAsia="ru-RU"/>
        </w:rPr>
        <w:t>Предоставить _____________________________________________</w:t>
      </w:r>
      <w:r>
        <w:rPr>
          <w:rFonts w:ascii="Times New Roman" w:eastAsia="Times New Roman" w:hAnsi="Times New Roman" w:cs="Arial"/>
          <w:sz w:val="24"/>
          <w:szCs w:val="24"/>
          <w:lang w:eastAsia="ru-RU"/>
        </w:rPr>
        <w:t xml:space="preserve"> в</w:t>
      </w:r>
      <w:r w:rsidRPr="009C1C15">
        <w:rPr>
          <w:rFonts w:ascii="Times New Roman" w:eastAsia="Times New Roman" w:hAnsi="Times New Roman" w:cs="Arial"/>
          <w:sz w:val="24"/>
          <w:szCs w:val="24"/>
          <w:lang w:eastAsia="ru-RU"/>
        </w:rPr>
        <w:t xml:space="preserve"> безвозмездно</w:t>
      </w:r>
      <w:r>
        <w:rPr>
          <w:rFonts w:ascii="Times New Roman" w:eastAsia="Times New Roman" w:hAnsi="Times New Roman" w:cs="Arial"/>
          <w:sz w:val="24"/>
          <w:szCs w:val="24"/>
          <w:lang w:eastAsia="ru-RU"/>
        </w:rPr>
        <w:t>е</w:t>
      </w:r>
      <w:r w:rsidRPr="009C1C15">
        <w:rPr>
          <w:rFonts w:ascii="Times New Roman" w:eastAsia="Times New Roman" w:hAnsi="Times New Roman" w:cs="Arial"/>
          <w:sz w:val="24"/>
          <w:szCs w:val="24"/>
          <w:lang w:eastAsia="ru-RU"/>
        </w:rPr>
        <w:t xml:space="preserve"> пользовани</w:t>
      </w:r>
      <w:r>
        <w:rPr>
          <w:rFonts w:ascii="Times New Roman" w:eastAsia="Times New Roman" w:hAnsi="Times New Roman" w:cs="Arial"/>
          <w:sz w:val="24"/>
          <w:szCs w:val="24"/>
          <w:lang w:eastAsia="ru-RU"/>
        </w:rPr>
        <w:t>е</w:t>
      </w:r>
      <w:r w:rsidRPr="009C1C15">
        <w:rPr>
          <w:rFonts w:ascii="Times New Roman" w:eastAsia="Times New Roman" w:hAnsi="Times New Roman" w:cs="Arial"/>
          <w:sz w:val="24"/>
          <w:szCs w:val="24"/>
          <w:lang w:eastAsia="ru-RU"/>
        </w:rPr>
        <w:t xml:space="preserve"> лесн</w:t>
      </w:r>
      <w:r>
        <w:rPr>
          <w:rFonts w:ascii="Times New Roman" w:eastAsia="Times New Roman" w:hAnsi="Times New Roman" w:cs="Arial"/>
          <w:sz w:val="24"/>
          <w:szCs w:val="24"/>
          <w:lang w:eastAsia="ru-RU"/>
        </w:rPr>
        <w:t>ой</w:t>
      </w:r>
      <w:r w:rsidRPr="009C1C15">
        <w:rPr>
          <w:rFonts w:ascii="Times New Roman" w:eastAsia="Times New Roman" w:hAnsi="Times New Roman" w:cs="Arial"/>
          <w:sz w:val="24"/>
          <w:szCs w:val="24"/>
          <w:lang w:eastAsia="ru-RU"/>
        </w:rPr>
        <w:t xml:space="preserve"> участ</w:t>
      </w:r>
      <w:r>
        <w:rPr>
          <w:rFonts w:ascii="Times New Roman" w:eastAsia="Times New Roman" w:hAnsi="Times New Roman" w:cs="Arial"/>
          <w:sz w:val="24"/>
          <w:szCs w:val="24"/>
          <w:lang w:eastAsia="ru-RU"/>
        </w:rPr>
        <w:t xml:space="preserve">ок </w:t>
      </w:r>
      <w:r w:rsidRPr="009C1C15">
        <w:rPr>
          <w:rFonts w:ascii="Times New Roman" w:eastAsia="Times New Roman" w:hAnsi="Times New Roman"/>
          <w:sz w:val="24"/>
          <w:szCs w:val="24"/>
          <w:lang w:eastAsia="ru-RU"/>
        </w:rPr>
        <w:t>общей площадью ___ га</w:t>
      </w:r>
      <w:r w:rsidRPr="009C1C15">
        <w:rPr>
          <w:rFonts w:ascii="Times New Roman" w:eastAsia="Times New Roman" w:hAnsi="Times New Roman" w:cs="Arial"/>
          <w:sz w:val="24"/>
          <w:szCs w:val="24"/>
          <w:lang w:eastAsia="ru-RU"/>
        </w:rPr>
        <w:t xml:space="preserve">, </w:t>
      </w:r>
      <w:r w:rsidRPr="009C1C15">
        <w:rPr>
          <w:rFonts w:ascii="Times New Roman" w:eastAsia="Times New Roman" w:hAnsi="Times New Roman"/>
          <w:sz w:val="24"/>
          <w:szCs w:val="24"/>
          <w:lang w:eastAsia="ru-RU"/>
        </w:rPr>
        <w:t>расположенн</w:t>
      </w:r>
      <w:r>
        <w:rPr>
          <w:rFonts w:ascii="Times New Roman" w:eastAsia="Times New Roman" w:hAnsi="Times New Roman"/>
          <w:sz w:val="24"/>
          <w:szCs w:val="24"/>
          <w:lang w:eastAsia="ru-RU"/>
        </w:rPr>
        <w:t xml:space="preserve">ый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с кадастровым номером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сроком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с целью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D97A48" w:rsidRPr="00C213F3" w:rsidRDefault="00D97A48" w:rsidP="00D97A48">
      <w:pPr>
        <w:spacing w:after="0" w:line="240" w:lineRule="auto"/>
        <w:ind w:firstLine="709"/>
        <w:jc w:val="both"/>
        <w:rPr>
          <w:rFonts w:ascii="Times New Roman" w:eastAsia="Times New Roman" w:hAnsi="Times New Roman" w:cs="Arial"/>
          <w:sz w:val="24"/>
          <w:szCs w:val="24"/>
          <w:u w:val="single"/>
          <w:lang w:eastAsia="ru-RU"/>
        </w:rPr>
      </w:pPr>
      <w:r>
        <w:rPr>
          <w:rFonts w:ascii="Times New Roman" w:eastAsia="Times New Roman" w:hAnsi="Times New Roman"/>
          <w:sz w:val="24"/>
          <w:szCs w:val="24"/>
          <w:lang w:eastAsia="ru-RU"/>
        </w:rPr>
        <w:t xml:space="preserve">2. Подготовить в течение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lang w:eastAsia="ru-RU"/>
        </w:rPr>
        <w:t xml:space="preserve"> договор безвозмездного пользования лесным участком для заключения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p>
    <w:p w:rsidR="00D97A48" w:rsidRPr="00B477A7" w:rsidRDefault="00D97A48" w:rsidP="00D97A48">
      <w:pPr>
        <w:spacing w:after="0" w:line="240" w:lineRule="auto"/>
        <w:jc w:val="both"/>
        <w:rPr>
          <w:rFonts w:ascii="Times New Roman" w:eastAsia="Times New Roman" w:hAnsi="Times New Roman"/>
          <w:b/>
          <w:sz w:val="24"/>
          <w:szCs w:val="24"/>
          <w:lang w:eastAsia="ru-RU"/>
        </w:rPr>
      </w:pPr>
    </w:p>
    <w:p w:rsidR="00D97A48" w:rsidRPr="007537F4" w:rsidRDefault="00D97A48" w:rsidP="00D97A48">
      <w:pPr>
        <w:spacing w:after="0" w:line="240" w:lineRule="auto"/>
        <w:jc w:val="both"/>
        <w:rPr>
          <w:rFonts w:ascii="Times New Roman" w:eastAsia="Times New Roman" w:hAnsi="Times New Roman"/>
          <w:sz w:val="24"/>
          <w:szCs w:val="24"/>
          <w:lang w:eastAsia="ru-RU"/>
        </w:rPr>
      </w:pPr>
    </w:p>
    <w:p w:rsidR="00D97A48" w:rsidRDefault="00D97A48" w:rsidP="00D97A48">
      <w:pPr>
        <w:spacing w:after="0" w:line="240" w:lineRule="auto"/>
        <w:ind w:left="-851" w:right="-1"/>
        <w:jc w:val="both"/>
        <w:rPr>
          <w:rFonts w:ascii="Times New Roman" w:eastAsia="Times New Roman" w:hAnsi="Times New Roman"/>
          <w:b/>
          <w:bCs/>
          <w:sz w:val="28"/>
          <w:szCs w:val="28"/>
          <w:lang w:eastAsia="ru-RU"/>
        </w:rPr>
      </w:pPr>
      <w:r>
        <w:rPr>
          <w:rFonts w:ascii="Times New Roman" w:eastAsia="Times New Roman" w:hAnsi="Times New Roman"/>
          <w:b/>
          <w:bCs/>
          <w:sz w:val="24"/>
          <w:szCs w:val="24"/>
          <w:lang w:eastAsia="ru-RU"/>
        </w:rPr>
        <w:t xml:space="preserve">           </w:t>
      </w:r>
      <w:r w:rsidRPr="007537F4">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ервый заместитель министра                                                            И.О. Фамилия</w:t>
      </w:r>
      <w:r w:rsidRPr="00D6535F">
        <w:rPr>
          <w:rFonts w:ascii="Times New Roman" w:eastAsia="Times New Roman" w:hAnsi="Times New Roman"/>
          <w:b/>
          <w:bCs/>
          <w:sz w:val="28"/>
          <w:szCs w:val="28"/>
          <w:lang w:eastAsia="ru-RU"/>
        </w:rPr>
        <w:t xml:space="preserve"> </w:t>
      </w:r>
    </w:p>
    <w:p w:rsidR="00D6535F" w:rsidRPr="00D93630" w:rsidRDefault="00D6535F" w:rsidP="00D97A48">
      <w:pPr>
        <w:spacing w:after="0" w:line="240" w:lineRule="auto"/>
        <w:ind w:right="-1"/>
        <w:jc w:val="both"/>
        <w:rPr>
          <w:rFonts w:ascii="Times New Roman" w:hAnsi="Times New Roman"/>
          <w:sz w:val="28"/>
          <w:szCs w:val="28"/>
        </w:rPr>
      </w:pPr>
    </w:p>
    <w:sectPr w:rsidR="00D6535F" w:rsidRPr="00D93630" w:rsidSect="00FE56D2">
      <w:headerReference w:type="default" r:id="rId44"/>
      <w:pgSz w:w="11906" w:h="16838"/>
      <w:pgMar w:top="395"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0E" w:rsidRDefault="00B7640E" w:rsidP="00FF22C7">
      <w:pPr>
        <w:spacing w:after="0" w:line="240" w:lineRule="auto"/>
      </w:pPr>
      <w:r>
        <w:separator/>
      </w:r>
    </w:p>
  </w:endnote>
  <w:endnote w:type="continuationSeparator" w:id="0">
    <w:p w:rsidR="00B7640E" w:rsidRDefault="00B7640E" w:rsidP="00F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0E" w:rsidRDefault="00B7640E" w:rsidP="00FF22C7">
      <w:pPr>
        <w:spacing w:after="0" w:line="240" w:lineRule="auto"/>
      </w:pPr>
      <w:r>
        <w:separator/>
      </w:r>
    </w:p>
  </w:footnote>
  <w:footnote w:type="continuationSeparator" w:id="0">
    <w:p w:rsidR="00B7640E" w:rsidRDefault="00B7640E" w:rsidP="00F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88258"/>
      <w:docPartObj>
        <w:docPartGallery w:val="Page Numbers (Top of Page)"/>
        <w:docPartUnique/>
      </w:docPartObj>
    </w:sdtPr>
    <w:sdtEndPr/>
    <w:sdtContent>
      <w:p w:rsidR="00C97AE8" w:rsidRDefault="00C97AE8">
        <w:pPr>
          <w:pStyle w:val="ad"/>
          <w:jc w:val="center"/>
        </w:pPr>
        <w:r>
          <w:fldChar w:fldCharType="begin"/>
        </w:r>
        <w:r>
          <w:instrText>PAGE   \* MERGEFORMAT</w:instrText>
        </w:r>
        <w:r>
          <w:fldChar w:fldCharType="separate"/>
        </w:r>
        <w:r w:rsidR="0045252B">
          <w:rPr>
            <w:noProof/>
          </w:rPr>
          <w:t>16</w:t>
        </w:r>
        <w:r>
          <w:rPr>
            <w:noProof/>
          </w:rPr>
          <w:fldChar w:fldCharType="end"/>
        </w:r>
      </w:p>
    </w:sdtContent>
  </w:sdt>
  <w:p w:rsidR="00C97AE8" w:rsidRDefault="00C97AE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E8" w:rsidRDefault="00C97AE8">
    <w:pPr>
      <w:pStyle w:val="ad"/>
      <w:jc w:val="center"/>
    </w:pPr>
  </w:p>
  <w:p w:rsidR="00C97AE8" w:rsidRDefault="00C97AE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E8" w:rsidRDefault="00C97AE8">
    <w:pPr>
      <w:pStyle w:val="ad"/>
      <w:jc w:val="center"/>
    </w:pPr>
  </w:p>
  <w:p w:rsidR="00C97AE8" w:rsidRDefault="00C97AE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98384"/>
      <w:docPartObj>
        <w:docPartGallery w:val="Page Numbers (Top of Page)"/>
        <w:docPartUnique/>
      </w:docPartObj>
    </w:sdtPr>
    <w:sdtEndPr/>
    <w:sdtContent>
      <w:p w:rsidR="00C97AE8" w:rsidRDefault="00C97AE8">
        <w:pPr>
          <w:pStyle w:val="ad"/>
          <w:jc w:val="center"/>
        </w:pPr>
        <w:r>
          <w:fldChar w:fldCharType="begin"/>
        </w:r>
        <w:r>
          <w:instrText>PAGE   \* MERGEFORMAT</w:instrText>
        </w:r>
        <w:r>
          <w:fldChar w:fldCharType="separate"/>
        </w:r>
        <w:r w:rsidR="0045252B">
          <w:rPr>
            <w:noProof/>
          </w:rPr>
          <w:t>48</w:t>
        </w:r>
        <w:r>
          <w:rPr>
            <w:noProof/>
          </w:rPr>
          <w:fldChar w:fldCharType="end"/>
        </w:r>
      </w:p>
    </w:sdtContent>
  </w:sdt>
  <w:p w:rsidR="00C97AE8" w:rsidRDefault="00C97AE8">
    <w:pPr>
      <w:pStyle w:val="ad"/>
    </w:pPr>
  </w:p>
  <w:p w:rsidR="00C97AE8" w:rsidRDefault="00C97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EE7"/>
    <w:multiLevelType w:val="hybridMultilevel"/>
    <w:tmpl w:val="A1DAC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82"/>
    <w:rsid w:val="00002458"/>
    <w:rsid w:val="00002539"/>
    <w:rsid w:val="00003707"/>
    <w:rsid w:val="00003952"/>
    <w:rsid w:val="00005C3F"/>
    <w:rsid w:val="000070E6"/>
    <w:rsid w:val="00011C75"/>
    <w:rsid w:val="000146B0"/>
    <w:rsid w:val="00014B2B"/>
    <w:rsid w:val="00014D34"/>
    <w:rsid w:val="0001664C"/>
    <w:rsid w:val="000167F7"/>
    <w:rsid w:val="00016B51"/>
    <w:rsid w:val="00020B6B"/>
    <w:rsid w:val="00020CF9"/>
    <w:rsid w:val="00021055"/>
    <w:rsid w:val="00022FFD"/>
    <w:rsid w:val="0002558A"/>
    <w:rsid w:val="000275CC"/>
    <w:rsid w:val="000278A9"/>
    <w:rsid w:val="00031B01"/>
    <w:rsid w:val="00033CA0"/>
    <w:rsid w:val="000342F3"/>
    <w:rsid w:val="00034508"/>
    <w:rsid w:val="00034F8F"/>
    <w:rsid w:val="00035653"/>
    <w:rsid w:val="00035708"/>
    <w:rsid w:val="00035EAA"/>
    <w:rsid w:val="00035F23"/>
    <w:rsid w:val="00040325"/>
    <w:rsid w:val="000417F5"/>
    <w:rsid w:val="00041B09"/>
    <w:rsid w:val="00041FAA"/>
    <w:rsid w:val="000420BE"/>
    <w:rsid w:val="0004264D"/>
    <w:rsid w:val="00043603"/>
    <w:rsid w:val="00043FCC"/>
    <w:rsid w:val="000448F3"/>
    <w:rsid w:val="00045CA6"/>
    <w:rsid w:val="00046F68"/>
    <w:rsid w:val="00047013"/>
    <w:rsid w:val="00047298"/>
    <w:rsid w:val="000476B6"/>
    <w:rsid w:val="000505F7"/>
    <w:rsid w:val="00050EAE"/>
    <w:rsid w:val="00051D0E"/>
    <w:rsid w:val="000530CD"/>
    <w:rsid w:val="000533A4"/>
    <w:rsid w:val="00053A69"/>
    <w:rsid w:val="0005438D"/>
    <w:rsid w:val="00054C5B"/>
    <w:rsid w:val="000551BD"/>
    <w:rsid w:val="00056623"/>
    <w:rsid w:val="000567A2"/>
    <w:rsid w:val="00056B28"/>
    <w:rsid w:val="000570C7"/>
    <w:rsid w:val="00057CED"/>
    <w:rsid w:val="00060B52"/>
    <w:rsid w:val="00061568"/>
    <w:rsid w:val="00062E95"/>
    <w:rsid w:val="0006302F"/>
    <w:rsid w:val="00064FCA"/>
    <w:rsid w:val="000667B3"/>
    <w:rsid w:val="000727A8"/>
    <w:rsid w:val="000728A1"/>
    <w:rsid w:val="0007297E"/>
    <w:rsid w:val="00072C2C"/>
    <w:rsid w:val="000739A9"/>
    <w:rsid w:val="00073AD6"/>
    <w:rsid w:val="00073BB4"/>
    <w:rsid w:val="00073DE7"/>
    <w:rsid w:val="00074547"/>
    <w:rsid w:val="00074D9D"/>
    <w:rsid w:val="00075713"/>
    <w:rsid w:val="00075872"/>
    <w:rsid w:val="00075C3B"/>
    <w:rsid w:val="000766C8"/>
    <w:rsid w:val="000767A9"/>
    <w:rsid w:val="00076E0F"/>
    <w:rsid w:val="000813F2"/>
    <w:rsid w:val="00081FBE"/>
    <w:rsid w:val="000835FA"/>
    <w:rsid w:val="000867FF"/>
    <w:rsid w:val="000878EB"/>
    <w:rsid w:val="00087D20"/>
    <w:rsid w:val="0009294E"/>
    <w:rsid w:val="00093AAC"/>
    <w:rsid w:val="000940D0"/>
    <w:rsid w:val="00094C79"/>
    <w:rsid w:val="000951C3"/>
    <w:rsid w:val="00097E20"/>
    <w:rsid w:val="000A0F88"/>
    <w:rsid w:val="000A1837"/>
    <w:rsid w:val="000A1862"/>
    <w:rsid w:val="000A22B4"/>
    <w:rsid w:val="000A2446"/>
    <w:rsid w:val="000A4ACD"/>
    <w:rsid w:val="000A4E2C"/>
    <w:rsid w:val="000A5115"/>
    <w:rsid w:val="000A6D6F"/>
    <w:rsid w:val="000A703E"/>
    <w:rsid w:val="000A7900"/>
    <w:rsid w:val="000A7BBF"/>
    <w:rsid w:val="000B0A43"/>
    <w:rsid w:val="000B144E"/>
    <w:rsid w:val="000B369A"/>
    <w:rsid w:val="000B3800"/>
    <w:rsid w:val="000B4255"/>
    <w:rsid w:val="000B6F37"/>
    <w:rsid w:val="000B7756"/>
    <w:rsid w:val="000B7E76"/>
    <w:rsid w:val="000C0C97"/>
    <w:rsid w:val="000C13D3"/>
    <w:rsid w:val="000C1F07"/>
    <w:rsid w:val="000C26D3"/>
    <w:rsid w:val="000C3232"/>
    <w:rsid w:val="000C4522"/>
    <w:rsid w:val="000C5B15"/>
    <w:rsid w:val="000C68C2"/>
    <w:rsid w:val="000D083D"/>
    <w:rsid w:val="000D264D"/>
    <w:rsid w:val="000D2BBC"/>
    <w:rsid w:val="000D5341"/>
    <w:rsid w:val="000D6113"/>
    <w:rsid w:val="000D6903"/>
    <w:rsid w:val="000D7232"/>
    <w:rsid w:val="000E0947"/>
    <w:rsid w:val="000E0A8E"/>
    <w:rsid w:val="000E25F8"/>
    <w:rsid w:val="000E2AC2"/>
    <w:rsid w:val="000E2E7F"/>
    <w:rsid w:val="000E5937"/>
    <w:rsid w:val="000E5DE6"/>
    <w:rsid w:val="000E67A6"/>
    <w:rsid w:val="000E6E0E"/>
    <w:rsid w:val="000F111D"/>
    <w:rsid w:val="000F13F4"/>
    <w:rsid w:val="000F1E28"/>
    <w:rsid w:val="000F1F83"/>
    <w:rsid w:val="000F2874"/>
    <w:rsid w:val="000F2A5C"/>
    <w:rsid w:val="000F2E06"/>
    <w:rsid w:val="000F3591"/>
    <w:rsid w:val="000F4D2C"/>
    <w:rsid w:val="000F4EDB"/>
    <w:rsid w:val="000F5F0E"/>
    <w:rsid w:val="00101668"/>
    <w:rsid w:val="00102DF6"/>
    <w:rsid w:val="00103550"/>
    <w:rsid w:val="001043D5"/>
    <w:rsid w:val="0010521C"/>
    <w:rsid w:val="00105308"/>
    <w:rsid w:val="0010531E"/>
    <w:rsid w:val="00105730"/>
    <w:rsid w:val="00106FBD"/>
    <w:rsid w:val="00107204"/>
    <w:rsid w:val="0010795F"/>
    <w:rsid w:val="0011024C"/>
    <w:rsid w:val="00112049"/>
    <w:rsid w:val="0011293E"/>
    <w:rsid w:val="001142E1"/>
    <w:rsid w:val="00114E14"/>
    <w:rsid w:val="00115511"/>
    <w:rsid w:val="00115B93"/>
    <w:rsid w:val="00116C21"/>
    <w:rsid w:val="001173C7"/>
    <w:rsid w:val="001204DD"/>
    <w:rsid w:val="0012065F"/>
    <w:rsid w:val="00121400"/>
    <w:rsid w:val="00121C97"/>
    <w:rsid w:val="00122225"/>
    <w:rsid w:val="00123440"/>
    <w:rsid w:val="001235D0"/>
    <w:rsid w:val="00123F80"/>
    <w:rsid w:val="001240D9"/>
    <w:rsid w:val="0012494C"/>
    <w:rsid w:val="00124C6C"/>
    <w:rsid w:val="00125729"/>
    <w:rsid w:val="00127E1E"/>
    <w:rsid w:val="0013258E"/>
    <w:rsid w:val="001329BD"/>
    <w:rsid w:val="00134484"/>
    <w:rsid w:val="001357B7"/>
    <w:rsid w:val="001357DE"/>
    <w:rsid w:val="00135F80"/>
    <w:rsid w:val="00140AC2"/>
    <w:rsid w:val="00141B52"/>
    <w:rsid w:val="001421C9"/>
    <w:rsid w:val="001434AD"/>
    <w:rsid w:val="0014372A"/>
    <w:rsid w:val="00143BC2"/>
    <w:rsid w:val="00144F0B"/>
    <w:rsid w:val="00145A57"/>
    <w:rsid w:val="00146692"/>
    <w:rsid w:val="00147798"/>
    <w:rsid w:val="00150687"/>
    <w:rsid w:val="00150A70"/>
    <w:rsid w:val="00151CBE"/>
    <w:rsid w:val="0015213B"/>
    <w:rsid w:val="00152855"/>
    <w:rsid w:val="00152D9E"/>
    <w:rsid w:val="0015307C"/>
    <w:rsid w:val="001539F7"/>
    <w:rsid w:val="0015408E"/>
    <w:rsid w:val="00154102"/>
    <w:rsid w:val="0015430E"/>
    <w:rsid w:val="001548DE"/>
    <w:rsid w:val="00155A77"/>
    <w:rsid w:val="00155F7B"/>
    <w:rsid w:val="0015621B"/>
    <w:rsid w:val="0015687A"/>
    <w:rsid w:val="001569E7"/>
    <w:rsid w:val="00160279"/>
    <w:rsid w:val="0016127B"/>
    <w:rsid w:val="001639AC"/>
    <w:rsid w:val="00165761"/>
    <w:rsid w:val="00165C84"/>
    <w:rsid w:val="00166844"/>
    <w:rsid w:val="00167541"/>
    <w:rsid w:val="0016771F"/>
    <w:rsid w:val="0017032B"/>
    <w:rsid w:val="001749A6"/>
    <w:rsid w:val="001758DB"/>
    <w:rsid w:val="00175FA8"/>
    <w:rsid w:val="001763A6"/>
    <w:rsid w:val="001809E5"/>
    <w:rsid w:val="001822E1"/>
    <w:rsid w:val="001827A0"/>
    <w:rsid w:val="00183699"/>
    <w:rsid w:val="001840A9"/>
    <w:rsid w:val="001861EA"/>
    <w:rsid w:val="001864E4"/>
    <w:rsid w:val="001869D5"/>
    <w:rsid w:val="00186AE9"/>
    <w:rsid w:val="00191A87"/>
    <w:rsid w:val="001928AB"/>
    <w:rsid w:val="00192E57"/>
    <w:rsid w:val="001939AC"/>
    <w:rsid w:val="001939BC"/>
    <w:rsid w:val="00194419"/>
    <w:rsid w:val="001946C6"/>
    <w:rsid w:val="00194796"/>
    <w:rsid w:val="00195A1D"/>
    <w:rsid w:val="00197182"/>
    <w:rsid w:val="00197DBF"/>
    <w:rsid w:val="00197E17"/>
    <w:rsid w:val="001A0D03"/>
    <w:rsid w:val="001A15CA"/>
    <w:rsid w:val="001A1718"/>
    <w:rsid w:val="001A1B71"/>
    <w:rsid w:val="001A1BFD"/>
    <w:rsid w:val="001A1FB0"/>
    <w:rsid w:val="001A26FE"/>
    <w:rsid w:val="001A2A33"/>
    <w:rsid w:val="001A58C8"/>
    <w:rsid w:val="001A5D6B"/>
    <w:rsid w:val="001A642A"/>
    <w:rsid w:val="001A65C9"/>
    <w:rsid w:val="001A7D6F"/>
    <w:rsid w:val="001B10CD"/>
    <w:rsid w:val="001B17F0"/>
    <w:rsid w:val="001B2509"/>
    <w:rsid w:val="001B2DF7"/>
    <w:rsid w:val="001B2E47"/>
    <w:rsid w:val="001B384D"/>
    <w:rsid w:val="001B5171"/>
    <w:rsid w:val="001B767A"/>
    <w:rsid w:val="001C0931"/>
    <w:rsid w:val="001C2DD5"/>
    <w:rsid w:val="001C5360"/>
    <w:rsid w:val="001C5556"/>
    <w:rsid w:val="001C6D6A"/>
    <w:rsid w:val="001C758E"/>
    <w:rsid w:val="001D027A"/>
    <w:rsid w:val="001D114F"/>
    <w:rsid w:val="001D11E3"/>
    <w:rsid w:val="001D21D0"/>
    <w:rsid w:val="001D2C7F"/>
    <w:rsid w:val="001D45F9"/>
    <w:rsid w:val="001D4A98"/>
    <w:rsid w:val="001D77FA"/>
    <w:rsid w:val="001D7DBB"/>
    <w:rsid w:val="001E1D07"/>
    <w:rsid w:val="001E3799"/>
    <w:rsid w:val="001E4EE7"/>
    <w:rsid w:val="001E4F40"/>
    <w:rsid w:val="001E526C"/>
    <w:rsid w:val="001E54BE"/>
    <w:rsid w:val="001E7486"/>
    <w:rsid w:val="001E7FDE"/>
    <w:rsid w:val="001F0533"/>
    <w:rsid w:val="001F059C"/>
    <w:rsid w:val="001F1B63"/>
    <w:rsid w:val="001F2989"/>
    <w:rsid w:val="001F2A45"/>
    <w:rsid w:val="001F3237"/>
    <w:rsid w:val="001F3380"/>
    <w:rsid w:val="001F356C"/>
    <w:rsid w:val="001F37D6"/>
    <w:rsid w:val="001F4CD5"/>
    <w:rsid w:val="001F4EED"/>
    <w:rsid w:val="001F5DBD"/>
    <w:rsid w:val="001F7621"/>
    <w:rsid w:val="001F7ED2"/>
    <w:rsid w:val="002008B8"/>
    <w:rsid w:val="00203201"/>
    <w:rsid w:val="00203300"/>
    <w:rsid w:val="00204148"/>
    <w:rsid w:val="0020415D"/>
    <w:rsid w:val="0020458D"/>
    <w:rsid w:val="00204E23"/>
    <w:rsid w:val="0020560B"/>
    <w:rsid w:val="0020598C"/>
    <w:rsid w:val="0020606F"/>
    <w:rsid w:val="00206578"/>
    <w:rsid w:val="00210E11"/>
    <w:rsid w:val="002119C8"/>
    <w:rsid w:val="002120B6"/>
    <w:rsid w:val="0021234B"/>
    <w:rsid w:val="0021277F"/>
    <w:rsid w:val="0021318C"/>
    <w:rsid w:val="002141DF"/>
    <w:rsid w:val="00217FB9"/>
    <w:rsid w:val="00220159"/>
    <w:rsid w:val="00221A7C"/>
    <w:rsid w:val="002220F1"/>
    <w:rsid w:val="00223E63"/>
    <w:rsid w:val="00223EAA"/>
    <w:rsid w:val="002271C5"/>
    <w:rsid w:val="00227BB8"/>
    <w:rsid w:val="00230DC7"/>
    <w:rsid w:val="00231471"/>
    <w:rsid w:val="00231615"/>
    <w:rsid w:val="00233E22"/>
    <w:rsid w:val="0023557E"/>
    <w:rsid w:val="00235793"/>
    <w:rsid w:val="00235A1B"/>
    <w:rsid w:val="00235DBD"/>
    <w:rsid w:val="00237347"/>
    <w:rsid w:val="002378CB"/>
    <w:rsid w:val="00237C29"/>
    <w:rsid w:val="002403D3"/>
    <w:rsid w:val="0024052F"/>
    <w:rsid w:val="002419AD"/>
    <w:rsid w:val="00241C96"/>
    <w:rsid w:val="00241E5C"/>
    <w:rsid w:val="002422E1"/>
    <w:rsid w:val="00243E73"/>
    <w:rsid w:val="0024422B"/>
    <w:rsid w:val="002453B2"/>
    <w:rsid w:val="0024685F"/>
    <w:rsid w:val="00246894"/>
    <w:rsid w:val="002510C7"/>
    <w:rsid w:val="002515A8"/>
    <w:rsid w:val="00251A41"/>
    <w:rsid w:val="00252AD9"/>
    <w:rsid w:val="00252E58"/>
    <w:rsid w:val="00253A4A"/>
    <w:rsid w:val="002551A5"/>
    <w:rsid w:val="00256793"/>
    <w:rsid w:val="00256A48"/>
    <w:rsid w:val="00256BD1"/>
    <w:rsid w:val="00256BD9"/>
    <w:rsid w:val="002606AA"/>
    <w:rsid w:val="00262714"/>
    <w:rsid w:val="00262B0C"/>
    <w:rsid w:val="00263758"/>
    <w:rsid w:val="00263D39"/>
    <w:rsid w:val="002640EE"/>
    <w:rsid w:val="002641D8"/>
    <w:rsid w:val="00266476"/>
    <w:rsid w:val="00267272"/>
    <w:rsid w:val="00270397"/>
    <w:rsid w:val="002713F4"/>
    <w:rsid w:val="002741AE"/>
    <w:rsid w:val="0027453E"/>
    <w:rsid w:val="002748D8"/>
    <w:rsid w:val="00274945"/>
    <w:rsid w:val="002754AC"/>
    <w:rsid w:val="00276345"/>
    <w:rsid w:val="0027688C"/>
    <w:rsid w:val="00277BE8"/>
    <w:rsid w:val="002810AE"/>
    <w:rsid w:val="00282280"/>
    <w:rsid w:val="00283131"/>
    <w:rsid w:val="00283A86"/>
    <w:rsid w:val="00284036"/>
    <w:rsid w:val="00286937"/>
    <w:rsid w:val="00287135"/>
    <w:rsid w:val="00287EE8"/>
    <w:rsid w:val="00290108"/>
    <w:rsid w:val="00291AD6"/>
    <w:rsid w:val="00293726"/>
    <w:rsid w:val="002937F0"/>
    <w:rsid w:val="00293B7F"/>
    <w:rsid w:val="00293BF3"/>
    <w:rsid w:val="002944D5"/>
    <w:rsid w:val="00296020"/>
    <w:rsid w:val="00296A3C"/>
    <w:rsid w:val="00297917"/>
    <w:rsid w:val="0029794D"/>
    <w:rsid w:val="002A0AB8"/>
    <w:rsid w:val="002A0B36"/>
    <w:rsid w:val="002A0C76"/>
    <w:rsid w:val="002A1203"/>
    <w:rsid w:val="002A35B3"/>
    <w:rsid w:val="002A45F8"/>
    <w:rsid w:val="002A5357"/>
    <w:rsid w:val="002A6318"/>
    <w:rsid w:val="002B0D7D"/>
    <w:rsid w:val="002B236C"/>
    <w:rsid w:val="002B24B6"/>
    <w:rsid w:val="002B2928"/>
    <w:rsid w:val="002B2F7C"/>
    <w:rsid w:val="002B399F"/>
    <w:rsid w:val="002B4D49"/>
    <w:rsid w:val="002B57DE"/>
    <w:rsid w:val="002B6FEA"/>
    <w:rsid w:val="002C0958"/>
    <w:rsid w:val="002C0980"/>
    <w:rsid w:val="002C1059"/>
    <w:rsid w:val="002C13FE"/>
    <w:rsid w:val="002C19BA"/>
    <w:rsid w:val="002C20F4"/>
    <w:rsid w:val="002C2ED7"/>
    <w:rsid w:val="002C327B"/>
    <w:rsid w:val="002C53E8"/>
    <w:rsid w:val="002C5733"/>
    <w:rsid w:val="002C6C17"/>
    <w:rsid w:val="002C790E"/>
    <w:rsid w:val="002C7B31"/>
    <w:rsid w:val="002D036B"/>
    <w:rsid w:val="002D0A4D"/>
    <w:rsid w:val="002D162A"/>
    <w:rsid w:val="002D189F"/>
    <w:rsid w:val="002D1FF6"/>
    <w:rsid w:val="002D2E20"/>
    <w:rsid w:val="002D2EA5"/>
    <w:rsid w:val="002D32B4"/>
    <w:rsid w:val="002D3BCE"/>
    <w:rsid w:val="002D41CF"/>
    <w:rsid w:val="002D5B59"/>
    <w:rsid w:val="002D7334"/>
    <w:rsid w:val="002E080F"/>
    <w:rsid w:val="002E1CE8"/>
    <w:rsid w:val="002E2DA7"/>
    <w:rsid w:val="002E38C0"/>
    <w:rsid w:val="002E464C"/>
    <w:rsid w:val="002E48DA"/>
    <w:rsid w:val="002E7640"/>
    <w:rsid w:val="002F00C2"/>
    <w:rsid w:val="002F1034"/>
    <w:rsid w:val="002F2386"/>
    <w:rsid w:val="002F24E0"/>
    <w:rsid w:val="002F28F3"/>
    <w:rsid w:val="002F3099"/>
    <w:rsid w:val="002F31E6"/>
    <w:rsid w:val="002F6823"/>
    <w:rsid w:val="002F6FA0"/>
    <w:rsid w:val="002F7926"/>
    <w:rsid w:val="003000ED"/>
    <w:rsid w:val="00300AB3"/>
    <w:rsid w:val="0030116F"/>
    <w:rsid w:val="003019D5"/>
    <w:rsid w:val="00302128"/>
    <w:rsid w:val="00302A75"/>
    <w:rsid w:val="003038C6"/>
    <w:rsid w:val="00303E36"/>
    <w:rsid w:val="00303EC0"/>
    <w:rsid w:val="00303FC0"/>
    <w:rsid w:val="00304FCC"/>
    <w:rsid w:val="00304FFF"/>
    <w:rsid w:val="00305BE7"/>
    <w:rsid w:val="003102A4"/>
    <w:rsid w:val="00310D2B"/>
    <w:rsid w:val="00311112"/>
    <w:rsid w:val="003117EF"/>
    <w:rsid w:val="00311F63"/>
    <w:rsid w:val="00312DFA"/>
    <w:rsid w:val="003141AA"/>
    <w:rsid w:val="00315468"/>
    <w:rsid w:val="00315AB1"/>
    <w:rsid w:val="00316A83"/>
    <w:rsid w:val="0031743C"/>
    <w:rsid w:val="003174C3"/>
    <w:rsid w:val="0031750C"/>
    <w:rsid w:val="00321DB0"/>
    <w:rsid w:val="0032214F"/>
    <w:rsid w:val="00323089"/>
    <w:rsid w:val="00323215"/>
    <w:rsid w:val="0032442F"/>
    <w:rsid w:val="0032564A"/>
    <w:rsid w:val="00326CBD"/>
    <w:rsid w:val="00327518"/>
    <w:rsid w:val="0032779F"/>
    <w:rsid w:val="0033016E"/>
    <w:rsid w:val="003302F7"/>
    <w:rsid w:val="0033124F"/>
    <w:rsid w:val="0033299A"/>
    <w:rsid w:val="00333482"/>
    <w:rsid w:val="0033442B"/>
    <w:rsid w:val="00335073"/>
    <w:rsid w:val="0033570B"/>
    <w:rsid w:val="00336184"/>
    <w:rsid w:val="00336FFE"/>
    <w:rsid w:val="00337188"/>
    <w:rsid w:val="00340897"/>
    <w:rsid w:val="00340E99"/>
    <w:rsid w:val="00341376"/>
    <w:rsid w:val="003440C5"/>
    <w:rsid w:val="00344B78"/>
    <w:rsid w:val="0034530A"/>
    <w:rsid w:val="0034666F"/>
    <w:rsid w:val="00346931"/>
    <w:rsid w:val="00347478"/>
    <w:rsid w:val="00350CDA"/>
    <w:rsid w:val="00351FFE"/>
    <w:rsid w:val="003548E3"/>
    <w:rsid w:val="00354E78"/>
    <w:rsid w:val="003550F8"/>
    <w:rsid w:val="0035531A"/>
    <w:rsid w:val="00356106"/>
    <w:rsid w:val="0035696C"/>
    <w:rsid w:val="00356DDA"/>
    <w:rsid w:val="00357011"/>
    <w:rsid w:val="00360830"/>
    <w:rsid w:val="00360AAA"/>
    <w:rsid w:val="0036158D"/>
    <w:rsid w:val="00361D75"/>
    <w:rsid w:val="00361EAA"/>
    <w:rsid w:val="0036337A"/>
    <w:rsid w:val="0036434D"/>
    <w:rsid w:val="0036542E"/>
    <w:rsid w:val="00365B06"/>
    <w:rsid w:val="003702CA"/>
    <w:rsid w:val="003712AE"/>
    <w:rsid w:val="00371642"/>
    <w:rsid w:val="003718A4"/>
    <w:rsid w:val="00371E6A"/>
    <w:rsid w:val="00372597"/>
    <w:rsid w:val="0037365F"/>
    <w:rsid w:val="00374D86"/>
    <w:rsid w:val="00375648"/>
    <w:rsid w:val="00375C9E"/>
    <w:rsid w:val="00376CC5"/>
    <w:rsid w:val="00376E21"/>
    <w:rsid w:val="00380A70"/>
    <w:rsid w:val="003837DD"/>
    <w:rsid w:val="00383AA3"/>
    <w:rsid w:val="00383C92"/>
    <w:rsid w:val="00384F4B"/>
    <w:rsid w:val="0038626E"/>
    <w:rsid w:val="0038667D"/>
    <w:rsid w:val="00386F12"/>
    <w:rsid w:val="00386F59"/>
    <w:rsid w:val="00390292"/>
    <w:rsid w:val="00391EB1"/>
    <w:rsid w:val="003922B7"/>
    <w:rsid w:val="003928C0"/>
    <w:rsid w:val="00392A8E"/>
    <w:rsid w:val="00393BF2"/>
    <w:rsid w:val="00393EB5"/>
    <w:rsid w:val="003949E1"/>
    <w:rsid w:val="00397671"/>
    <w:rsid w:val="00397DA8"/>
    <w:rsid w:val="003A2B70"/>
    <w:rsid w:val="003A38E7"/>
    <w:rsid w:val="003A3C26"/>
    <w:rsid w:val="003A5816"/>
    <w:rsid w:val="003A715C"/>
    <w:rsid w:val="003B1A3F"/>
    <w:rsid w:val="003B1A9F"/>
    <w:rsid w:val="003B3D39"/>
    <w:rsid w:val="003B51D6"/>
    <w:rsid w:val="003B5C1F"/>
    <w:rsid w:val="003B5E92"/>
    <w:rsid w:val="003B5EF7"/>
    <w:rsid w:val="003B61D5"/>
    <w:rsid w:val="003B6501"/>
    <w:rsid w:val="003B6EF2"/>
    <w:rsid w:val="003B7377"/>
    <w:rsid w:val="003C0776"/>
    <w:rsid w:val="003C17CF"/>
    <w:rsid w:val="003C21D6"/>
    <w:rsid w:val="003C2CB9"/>
    <w:rsid w:val="003C4314"/>
    <w:rsid w:val="003C44FD"/>
    <w:rsid w:val="003C47FC"/>
    <w:rsid w:val="003C560C"/>
    <w:rsid w:val="003C61E2"/>
    <w:rsid w:val="003C7F2D"/>
    <w:rsid w:val="003D07B8"/>
    <w:rsid w:val="003D13B7"/>
    <w:rsid w:val="003D3890"/>
    <w:rsid w:val="003E0750"/>
    <w:rsid w:val="003E1284"/>
    <w:rsid w:val="003E1A3F"/>
    <w:rsid w:val="003E253F"/>
    <w:rsid w:val="003E2B80"/>
    <w:rsid w:val="003E34B8"/>
    <w:rsid w:val="003E36EF"/>
    <w:rsid w:val="003E37D6"/>
    <w:rsid w:val="003E3D20"/>
    <w:rsid w:val="003E4AF2"/>
    <w:rsid w:val="003E79FD"/>
    <w:rsid w:val="003E7BB3"/>
    <w:rsid w:val="003F0466"/>
    <w:rsid w:val="003F1873"/>
    <w:rsid w:val="003F2831"/>
    <w:rsid w:val="003F2857"/>
    <w:rsid w:val="003F294A"/>
    <w:rsid w:val="003F2A49"/>
    <w:rsid w:val="003F2F2B"/>
    <w:rsid w:val="003F463A"/>
    <w:rsid w:val="003F544B"/>
    <w:rsid w:val="003F6AF2"/>
    <w:rsid w:val="003F77DE"/>
    <w:rsid w:val="00400796"/>
    <w:rsid w:val="00400E7A"/>
    <w:rsid w:val="00402264"/>
    <w:rsid w:val="00402806"/>
    <w:rsid w:val="00402FD5"/>
    <w:rsid w:val="00404588"/>
    <w:rsid w:val="00406ECE"/>
    <w:rsid w:val="004107DB"/>
    <w:rsid w:val="00410F7F"/>
    <w:rsid w:val="00411510"/>
    <w:rsid w:val="00411895"/>
    <w:rsid w:val="004121C8"/>
    <w:rsid w:val="00412615"/>
    <w:rsid w:val="0041295E"/>
    <w:rsid w:val="004147C4"/>
    <w:rsid w:val="0041538C"/>
    <w:rsid w:val="00416EFF"/>
    <w:rsid w:val="00417720"/>
    <w:rsid w:val="00417B19"/>
    <w:rsid w:val="00417DF6"/>
    <w:rsid w:val="0042088E"/>
    <w:rsid w:val="00420A9D"/>
    <w:rsid w:val="00420C55"/>
    <w:rsid w:val="00421B2C"/>
    <w:rsid w:val="00421F1F"/>
    <w:rsid w:val="00422A11"/>
    <w:rsid w:val="00422FC5"/>
    <w:rsid w:val="004234A0"/>
    <w:rsid w:val="00424F63"/>
    <w:rsid w:val="00425940"/>
    <w:rsid w:val="004259B0"/>
    <w:rsid w:val="004267AF"/>
    <w:rsid w:val="00426C4B"/>
    <w:rsid w:val="00427131"/>
    <w:rsid w:val="004277A8"/>
    <w:rsid w:val="00427C4E"/>
    <w:rsid w:val="00430373"/>
    <w:rsid w:val="00430616"/>
    <w:rsid w:val="00430681"/>
    <w:rsid w:val="00430A0C"/>
    <w:rsid w:val="004331E4"/>
    <w:rsid w:val="0043324D"/>
    <w:rsid w:val="0043351E"/>
    <w:rsid w:val="00433F47"/>
    <w:rsid w:val="004356FE"/>
    <w:rsid w:val="00437F12"/>
    <w:rsid w:val="00440D67"/>
    <w:rsid w:val="00441ACB"/>
    <w:rsid w:val="00441AD7"/>
    <w:rsid w:val="00443276"/>
    <w:rsid w:val="004433A8"/>
    <w:rsid w:val="0044454D"/>
    <w:rsid w:val="00446126"/>
    <w:rsid w:val="00446615"/>
    <w:rsid w:val="004473AC"/>
    <w:rsid w:val="0045008C"/>
    <w:rsid w:val="00450D19"/>
    <w:rsid w:val="00451C40"/>
    <w:rsid w:val="00452078"/>
    <w:rsid w:val="0045252B"/>
    <w:rsid w:val="00452E1F"/>
    <w:rsid w:val="00452FAD"/>
    <w:rsid w:val="004545C2"/>
    <w:rsid w:val="00455335"/>
    <w:rsid w:val="00455441"/>
    <w:rsid w:val="00455DFB"/>
    <w:rsid w:val="00455F33"/>
    <w:rsid w:val="00456349"/>
    <w:rsid w:val="00460A9C"/>
    <w:rsid w:val="0046143C"/>
    <w:rsid w:val="00461CA4"/>
    <w:rsid w:val="0046211E"/>
    <w:rsid w:val="0046268D"/>
    <w:rsid w:val="0046412F"/>
    <w:rsid w:val="0046413F"/>
    <w:rsid w:val="00464AC6"/>
    <w:rsid w:val="00464E97"/>
    <w:rsid w:val="00465450"/>
    <w:rsid w:val="0046633A"/>
    <w:rsid w:val="00466828"/>
    <w:rsid w:val="00466A8C"/>
    <w:rsid w:val="004707EE"/>
    <w:rsid w:val="00472AB5"/>
    <w:rsid w:val="0047550F"/>
    <w:rsid w:val="00475917"/>
    <w:rsid w:val="00475FA7"/>
    <w:rsid w:val="004763C3"/>
    <w:rsid w:val="00480DAB"/>
    <w:rsid w:val="00481FAA"/>
    <w:rsid w:val="0048200F"/>
    <w:rsid w:val="004831FB"/>
    <w:rsid w:val="00484402"/>
    <w:rsid w:val="00484B20"/>
    <w:rsid w:val="00485C2C"/>
    <w:rsid w:val="00486CCE"/>
    <w:rsid w:val="00487656"/>
    <w:rsid w:val="0049040C"/>
    <w:rsid w:val="00492F18"/>
    <w:rsid w:val="00493767"/>
    <w:rsid w:val="004960D0"/>
    <w:rsid w:val="00496297"/>
    <w:rsid w:val="004A006F"/>
    <w:rsid w:val="004A0243"/>
    <w:rsid w:val="004A37D2"/>
    <w:rsid w:val="004A3BA7"/>
    <w:rsid w:val="004A4D7F"/>
    <w:rsid w:val="004A68B6"/>
    <w:rsid w:val="004B159B"/>
    <w:rsid w:val="004B1829"/>
    <w:rsid w:val="004B1A49"/>
    <w:rsid w:val="004B2C7F"/>
    <w:rsid w:val="004B30D5"/>
    <w:rsid w:val="004B434C"/>
    <w:rsid w:val="004B56E0"/>
    <w:rsid w:val="004B5A75"/>
    <w:rsid w:val="004B7DE4"/>
    <w:rsid w:val="004C0756"/>
    <w:rsid w:val="004C2347"/>
    <w:rsid w:val="004C2A75"/>
    <w:rsid w:val="004C32F3"/>
    <w:rsid w:val="004C394B"/>
    <w:rsid w:val="004C45E1"/>
    <w:rsid w:val="004C478C"/>
    <w:rsid w:val="004C5014"/>
    <w:rsid w:val="004C5733"/>
    <w:rsid w:val="004C602C"/>
    <w:rsid w:val="004C625B"/>
    <w:rsid w:val="004C67BE"/>
    <w:rsid w:val="004C78DC"/>
    <w:rsid w:val="004D0970"/>
    <w:rsid w:val="004D2FB4"/>
    <w:rsid w:val="004D3380"/>
    <w:rsid w:val="004D3B85"/>
    <w:rsid w:val="004D3D90"/>
    <w:rsid w:val="004D6425"/>
    <w:rsid w:val="004D6876"/>
    <w:rsid w:val="004D6ABC"/>
    <w:rsid w:val="004D6D13"/>
    <w:rsid w:val="004D6DED"/>
    <w:rsid w:val="004D6DFF"/>
    <w:rsid w:val="004E0AD3"/>
    <w:rsid w:val="004E2D8B"/>
    <w:rsid w:val="004E6A60"/>
    <w:rsid w:val="004E7105"/>
    <w:rsid w:val="004E7427"/>
    <w:rsid w:val="004E7680"/>
    <w:rsid w:val="004F0B98"/>
    <w:rsid w:val="004F0C0D"/>
    <w:rsid w:val="004F148C"/>
    <w:rsid w:val="004F1C30"/>
    <w:rsid w:val="004F27FE"/>
    <w:rsid w:val="004F28E8"/>
    <w:rsid w:val="004F4362"/>
    <w:rsid w:val="004F43C3"/>
    <w:rsid w:val="004F4483"/>
    <w:rsid w:val="004F4AA7"/>
    <w:rsid w:val="004F5112"/>
    <w:rsid w:val="004F64C1"/>
    <w:rsid w:val="004F6E0E"/>
    <w:rsid w:val="004F753E"/>
    <w:rsid w:val="00500230"/>
    <w:rsid w:val="00501FCD"/>
    <w:rsid w:val="005022C1"/>
    <w:rsid w:val="005036F3"/>
    <w:rsid w:val="00503E17"/>
    <w:rsid w:val="005042C5"/>
    <w:rsid w:val="00504EBC"/>
    <w:rsid w:val="0050548B"/>
    <w:rsid w:val="00505568"/>
    <w:rsid w:val="0050604D"/>
    <w:rsid w:val="00506C1A"/>
    <w:rsid w:val="005078F8"/>
    <w:rsid w:val="00507CF0"/>
    <w:rsid w:val="00510392"/>
    <w:rsid w:val="005104FC"/>
    <w:rsid w:val="005112E8"/>
    <w:rsid w:val="005152B2"/>
    <w:rsid w:val="005158FE"/>
    <w:rsid w:val="00516C60"/>
    <w:rsid w:val="005171E9"/>
    <w:rsid w:val="00517A91"/>
    <w:rsid w:val="005205AF"/>
    <w:rsid w:val="00523014"/>
    <w:rsid w:val="00523466"/>
    <w:rsid w:val="00523D7B"/>
    <w:rsid w:val="00524BB1"/>
    <w:rsid w:val="00525AF3"/>
    <w:rsid w:val="00525C0E"/>
    <w:rsid w:val="00527DCB"/>
    <w:rsid w:val="00527DFB"/>
    <w:rsid w:val="00530DDB"/>
    <w:rsid w:val="00533270"/>
    <w:rsid w:val="00533998"/>
    <w:rsid w:val="00533D61"/>
    <w:rsid w:val="005355C8"/>
    <w:rsid w:val="00535AB4"/>
    <w:rsid w:val="00535B35"/>
    <w:rsid w:val="005361FF"/>
    <w:rsid w:val="00537507"/>
    <w:rsid w:val="005410B8"/>
    <w:rsid w:val="00541901"/>
    <w:rsid w:val="00541B3B"/>
    <w:rsid w:val="00541C5F"/>
    <w:rsid w:val="00541E09"/>
    <w:rsid w:val="00542126"/>
    <w:rsid w:val="005428B7"/>
    <w:rsid w:val="00542DCB"/>
    <w:rsid w:val="005440F2"/>
    <w:rsid w:val="0054420F"/>
    <w:rsid w:val="00544B81"/>
    <w:rsid w:val="00544CA7"/>
    <w:rsid w:val="0054519E"/>
    <w:rsid w:val="00545724"/>
    <w:rsid w:val="00546056"/>
    <w:rsid w:val="00546E1E"/>
    <w:rsid w:val="00546E8C"/>
    <w:rsid w:val="0054745B"/>
    <w:rsid w:val="005527BB"/>
    <w:rsid w:val="005530DE"/>
    <w:rsid w:val="00553850"/>
    <w:rsid w:val="00555029"/>
    <w:rsid w:val="005551B7"/>
    <w:rsid w:val="00555996"/>
    <w:rsid w:val="00555E5D"/>
    <w:rsid w:val="00556057"/>
    <w:rsid w:val="005561A9"/>
    <w:rsid w:val="00556B5E"/>
    <w:rsid w:val="00561297"/>
    <w:rsid w:val="005644F0"/>
    <w:rsid w:val="0056487B"/>
    <w:rsid w:val="00564DD1"/>
    <w:rsid w:val="00565E17"/>
    <w:rsid w:val="005660A0"/>
    <w:rsid w:val="00566BEE"/>
    <w:rsid w:val="005670D5"/>
    <w:rsid w:val="005704B0"/>
    <w:rsid w:val="005705EC"/>
    <w:rsid w:val="00574B8A"/>
    <w:rsid w:val="005754DF"/>
    <w:rsid w:val="00575A26"/>
    <w:rsid w:val="00576336"/>
    <w:rsid w:val="00576576"/>
    <w:rsid w:val="00577145"/>
    <w:rsid w:val="0057758F"/>
    <w:rsid w:val="00580E46"/>
    <w:rsid w:val="00581ED1"/>
    <w:rsid w:val="00584474"/>
    <w:rsid w:val="00584E82"/>
    <w:rsid w:val="00586612"/>
    <w:rsid w:val="00586820"/>
    <w:rsid w:val="005868D1"/>
    <w:rsid w:val="00586B0D"/>
    <w:rsid w:val="00590371"/>
    <w:rsid w:val="005926CD"/>
    <w:rsid w:val="005939B6"/>
    <w:rsid w:val="00594199"/>
    <w:rsid w:val="00597AE2"/>
    <w:rsid w:val="005A01A4"/>
    <w:rsid w:val="005A0A8F"/>
    <w:rsid w:val="005A1B1D"/>
    <w:rsid w:val="005A2155"/>
    <w:rsid w:val="005A3742"/>
    <w:rsid w:val="005A4D3E"/>
    <w:rsid w:val="005B28A2"/>
    <w:rsid w:val="005B300B"/>
    <w:rsid w:val="005B3849"/>
    <w:rsid w:val="005B3A65"/>
    <w:rsid w:val="005B4CF2"/>
    <w:rsid w:val="005B4F67"/>
    <w:rsid w:val="005B60FE"/>
    <w:rsid w:val="005B61CA"/>
    <w:rsid w:val="005B6854"/>
    <w:rsid w:val="005B7614"/>
    <w:rsid w:val="005C0763"/>
    <w:rsid w:val="005C197E"/>
    <w:rsid w:val="005C2351"/>
    <w:rsid w:val="005C260A"/>
    <w:rsid w:val="005C2C86"/>
    <w:rsid w:val="005C2F4D"/>
    <w:rsid w:val="005C57AC"/>
    <w:rsid w:val="005C62C9"/>
    <w:rsid w:val="005D17FE"/>
    <w:rsid w:val="005D25AF"/>
    <w:rsid w:val="005D3AF4"/>
    <w:rsid w:val="005D4B6B"/>
    <w:rsid w:val="005D4D1A"/>
    <w:rsid w:val="005D5502"/>
    <w:rsid w:val="005D5940"/>
    <w:rsid w:val="005D5B9D"/>
    <w:rsid w:val="005D5D42"/>
    <w:rsid w:val="005D634C"/>
    <w:rsid w:val="005D7C99"/>
    <w:rsid w:val="005E3875"/>
    <w:rsid w:val="005E3A80"/>
    <w:rsid w:val="005E4B8E"/>
    <w:rsid w:val="005E64C3"/>
    <w:rsid w:val="005E65EA"/>
    <w:rsid w:val="005E6C7F"/>
    <w:rsid w:val="005E7127"/>
    <w:rsid w:val="005E7433"/>
    <w:rsid w:val="005F1A41"/>
    <w:rsid w:val="005F2B22"/>
    <w:rsid w:val="005F2EA9"/>
    <w:rsid w:val="005F3206"/>
    <w:rsid w:val="005F4621"/>
    <w:rsid w:val="005F56A6"/>
    <w:rsid w:val="005F672E"/>
    <w:rsid w:val="005F7883"/>
    <w:rsid w:val="00600520"/>
    <w:rsid w:val="0060091B"/>
    <w:rsid w:val="00600DEE"/>
    <w:rsid w:val="00601F3D"/>
    <w:rsid w:val="0060288A"/>
    <w:rsid w:val="006036D4"/>
    <w:rsid w:val="00604EF1"/>
    <w:rsid w:val="0060656A"/>
    <w:rsid w:val="006103DC"/>
    <w:rsid w:val="006104EC"/>
    <w:rsid w:val="00610764"/>
    <w:rsid w:val="006108CA"/>
    <w:rsid w:val="006120E2"/>
    <w:rsid w:val="00612F50"/>
    <w:rsid w:val="00614018"/>
    <w:rsid w:val="006142B3"/>
    <w:rsid w:val="00617525"/>
    <w:rsid w:val="00622B62"/>
    <w:rsid w:val="00622B73"/>
    <w:rsid w:val="00624FF2"/>
    <w:rsid w:val="00625DD0"/>
    <w:rsid w:val="0062673F"/>
    <w:rsid w:val="00627973"/>
    <w:rsid w:val="0063050E"/>
    <w:rsid w:val="006308EA"/>
    <w:rsid w:val="00630E17"/>
    <w:rsid w:val="00630F8A"/>
    <w:rsid w:val="00631203"/>
    <w:rsid w:val="006313FD"/>
    <w:rsid w:val="00631B85"/>
    <w:rsid w:val="006321C1"/>
    <w:rsid w:val="006324A4"/>
    <w:rsid w:val="00632731"/>
    <w:rsid w:val="00634040"/>
    <w:rsid w:val="0063486D"/>
    <w:rsid w:val="00635566"/>
    <w:rsid w:val="00640703"/>
    <w:rsid w:val="00640FBA"/>
    <w:rsid w:val="00642696"/>
    <w:rsid w:val="00643E45"/>
    <w:rsid w:val="00643E99"/>
    <w:rsid w:val="006447C6"/>
    <w:rsid w:val="00644BE8"/>
    <w:rsid w:val="00644CAB"/>
    <w:rsid w:val="00645427"/>
    <w:rsid w:val="0064578E"/>
    <w:rsid w:val="0064579A"/>
    <w:rsid w:val="0064579E"/>
    <w:rsid w:val="0064687D"/>
    <w:rsid w:val="00646E14"/>
    <w:rsid w:val="0065081E"/>
    <w:rsid w:val="006516E1"/>
    <w:rsid w:val="00652C12"/>
    <w:rsid w:val="00654822"/>
    <w:rsid w:val="0065520A"/>
    <w:rsid w:val="0065537E"/>
    <w:rsid w:val="006559FB"/>
    <w:rsid w:val="00655CCC"/>
    <w:rsid w:val="00656EF5"/>
    <w:rsid w:val="00660EC3"/>
    <w:rsid w:val="00661358"/>
    <w:rsid w:val="00662C4A"/>
    <w:rsid w:val="006632EC"/>
    <w:rsid w:val="00663AFB"/>
    <w:rsid w:val="006643C1"/>
    <w:rsid w:val="00664E4F"/>
    <w:rsid w:val="00665DBC"/>
    <w:rsid w:val="006703FD"/>
    <w:rsid w:val="00671B6E"/>
    <w:rsid w:val="00671C73"/>
    <w:rsid w:val="00672F54"/>
    <w:rsid w:val="0067331B"/>
    <w:rsid w:val="00673463"/>
    <w:rsid w:val="00674263"/>
    <w:rsid w:val="00674A5B"/>
    <w:rsid w:val="00675F79"/>
    <w:rsid w:val="006770E8"/>
    <w:rsid w:val="00677CCE"/>
    <w:rsid w:val="00682A09"/>
    <w:rsid w:val="006834B3"/>
    <w:rsid w:val="00683882"/>
    <w:rsid w:val="00683A8F"/>
    <w:rsid w:val="006844C9"/>
    <w:rsid w:val="00684A4C"/>
    <w:rsid w:val="00687300"/>
    <w:rsid w:val="006878DD"/>
    <w:rsid w:val="0069057D"/>
    <w:rsid w:val="00690EA6"/>
    <w:rsid w:val="006914B2"/>
    <w:rsid w:val="00691568"/>
    <w:rsid w:val="00691F7C"/>
    <w:rsid w:val="00692637"/>
    <w:rsid w:val="00693A0C"/>
    <w:rsid w:val="00694859"/>
    <w:rsid w:val="006968BE"/>
    <w:rsid w:val="006A1628"/>
    <w:rsid w:val="006A3176"/>
    <w:rsid w:val="006A5296"/>
    <w:rsid w:val="006A5598"/>
    <w:rsid w:val="006A57E8"/>
    <w:rsid w:val="006A7620"/>
    <w:rsid w:val="006B0C13"/>
    <w:rsid w:val="006B0EEC"/>
    <w:rsid w:val="006B333D"/>
    <w:rsid w:val="006B352D"/>
    <w:rsid w:val="006B4685"/>
    <w:rsid w:val="006B5C11"/>
    <w:rsid w:val="006B632B"/>
    <w:rsid w:val="006B6AD3"/>
    <w:rsid w:val="006C03BF"/>
    <w:rsid w:val="006C056A"/>
    <w:rsid w:val="006C1435"/>
    <w:rsid w:val="006C17FF"/>
    <w:rsid w:val="006C1DE6"/>
    <w:rsid w:val="006C1E09"/>
    <w:rsid w:val="006C2370"/>
    <w:rsid w:val="006C3260"/>
    <w:rsid w:val="006C4A34"/>
    <w:rsid w:val="006C5045"/>
    <w:rsid w:val="006C550F"/>
    <w:rsid w:val="006C5FD0"/>
    <w:rsid w:val="006C6BCB"/>
    <w:rsid w:val="006D0343"/>
    <w:rsid w:val="006D11FD"/>
    <w:rsid w:val="006D17C6"/>
    <w:rsid w:val="006D1906"/>
    <w:rsid w:val="006D1E68"/>
    <w:rsid w:val="006D2815"/>
    <w:rsid w:val="006D2EE0"/>
    <w:rsid w:val="006D2F31"/>
    <w:rsid w:val="006D3779"/>
    <w:rsid w:val="006D57A7"/>
    <w:rsid w:val="006D74B3"/>
    <w:rsid w:val="006D7904"/>
    <w:rsid w:val="006D7CF1"/>
    <w:rsid w:val="006E0590"/>
    <w:rsid w:val="006E1421"/>
    <w:rsid w:val="006E1739"/>
    <w:rsid w:val="006E1F95"/>
    <w:rsid w:val="006E2165"/>
    <w:rsid w:val="006E2697"/>
    <w:rsid w:val="006E5FFA"/>
    <w:rsid w:val="006E6F1F"/>
    <w:rsid w:val="006F00E8"/>
    <w:rsid w:val="006F1B37"/>
    <w:rsid w:val="006F2EBC"/>
    <w:rsid w:val="006F3839"/>
    <w:rsid w:val="006F3956"/>
    <w:rsid w:val="006F53FD"/>
    <w:rsid w:val="00700616"/>
    <w:rsid w:val="007018D6"/>
    <w:rsid w:val="00701C1F"/>
    <w:rsid w:val="007025EB"/>
    <w:rsid w:val="00702E30"/>
    <w:rsid w:val="00703005"/>
    <w:rsid w:val="0070403C"/>
    <w:rsid w:val="00704A23"/>
    <w:rsid w:val="00704D25"/>
    <w:rsid w:val="007063E1"/>
    <w:rsid w:val="00707F92"/>
    <w:rsid w:val="00710DC1"/>
    <w:rsid w:val="00711470"/>
    <w:rsid w:val="00711E13"/>
    <w:rsid w:val="0071228D"/>
    <w:rsid w:val="0071230D"/>
    <w:rsid w:val="00712561"/>
    <w:rsid w:val="00713BEB"/>
    <w:rsid w:val="00713F38"/>
    <w:rsid w:val="00714158"/>
    <w:rsid w:val="00714319"/>
    <w:rsid w:val="0071626A"/>
    <w:rsid w:val="0071706F"/>
    <w:rsid w:val="007175DB"/>
    <w:rsid w:val="007205D0"/>
    <w:rsid w:val="00720671"/>
    <w:rsid w:val="00721035"/>
    <w:rsid w:val="007233CD"/>
    <w:rsid w:val="0072628E"/>
    <w:rsid w:val="00726A6A"/>
    <w:rsid w:val="00734C9F"/>
    <w:rsid w:val="00735A4A"/>
    <w:rsid w:val="00735AB2"/>
    <w:rsid w:val="007362CC"/>
    <w:rsid w:val="0073789C"/>
    <w:rsid w:val="00740F78"/>
    <w:rsid w:val="007411F7"/>
    <w:rsid w:val="00741881"/>
    <w:rsid w:val="007431DC"/>
    <w:rsid w:val="0074540E"/>
    <w:rsid w:val="00746B5B"/>
    <w:rsid w:val="0074719D"/>
    <w:rsid w:val="00747E17"/>
    <w:rsid w:val="00750B36"/>
    <w:rsid w:val="00751174"/>
    <w:rsid w:val="007534A9"/>
    <w:rsid w:val="00755D8C"/>
    <w:rsid w:val="00755FF3"/>
    <w:rsid w:val="00756210"/>
    <w:rsid w:val="007562A3"/>
    <w:rsid w:val="00756B56"/>
    <w:rsid w:val="00757520"/>
    <w:rsid w:val="007606FE"/>
    <w:rsid w:val="00760798"/>
    <w:rsid w:val="00761E5D"/>
    <w:rsid w:val="00762F0E"/>
    <w:rsid w:val="00762FB5"/>
    <w:rsid w:val="00763172"/>
    <w:rsid w:val="007643AD"/>
    <w:rsid w:val="007646D3"/>
    <w:rsid w:val="007653D6"/>
    <w:rsid w:val="007657BA"/>
    <w:rsid w:val="007708F3"/>
    <w:rsid w:val="00770A07"/>
    <w:rsid w:val="0077351B"/>
    <w:rsid w:val="007742A2"/>
    <w:rsid w:val="00776AFB"/>
    <w:rsid w:val="00776D48"/>
    <w:rsid w:val="00777318"/>
    <w:rsid w:val="00777887"/>
    <w:rsid w:val="00781354"/>
    <w:rsid w:val="00781F64"/>
    <w:rsid w:val="007830C4"/>
    <w:rsid w:val="007840A5"/>
    <w:rsid w:val="0078437D"/>
    <w:rsid w:val="00785432"/>
    <w:rsid w:val="007856B8"/>
    <w:rsid w:val="00786D05"/>
    <w:rsid w:val="0079100E"/>
    <w:rsid w:val="00793688"/>
    <w:rsid w:val="007940CB"/>
    <w:rsid w:val="00794824"/>
    <w:rsid w:val="00794AB2"/>
    <w:rsid w:val="00794FCC"/>
    <w:rsid w:val="0079669A"/>
    <w:rsid w:val="00797FC3"/>
    <w:rsid w:val="007A03C6"/>
    <w:rsid w:val="007A05A8"/>
    <w:rsid w:val="007A0BA4"/>
    <w:rsid w:val="007A0CAA"/>
    <w:rsid w:val="007A10A0"/>
    <w:rsid w:val="007A21BA"/>
    <w:rsid w:val="007A5850"/>
    <w:rsid w:val="007A6B21"/>
    <w:rsid w:val="007A71AF"/>
    <w:rsid w:val="007B011F"/>
    <w:rsid w:val="007B0E77"/>
    <w:rsid w:val="007B55D6"/>
    <w:rsid w:val="007B5A12"/>
    <w:rsid w:val="007C2059"/>
    <w:rsid w:val="007C21B1"/>
    <w:rsid w:val="007C2A9D"/>
    <w:rsid w:val="007C2CCE"/>
    <w:rsid w:val="007C3C65"/>
    <w:rsid w:val="007C400B"/>
    <w:rsid w:val="007C4073"/>
    <w:rsid w:val="007C4360"/>
    <w:rsid w:val="007C6551"/>
    <w:rsid w:val="007C79FE"/>
    <w:rsid w:val="007D0C45"/>
    <w:rsid w:val="007D16BB"/>
    <w:rsid w:val="007D3927"/>
    <w:rsid w:val="007D54FB"/>
    <w:rsid w:val="007D5AD7"/>
    <w:rsid w:val="007D6676"/>
    <w:rsid w:val="007D6D1E"/>
    <w:rsid w:val="007D74BE"/>
    <w:rsid w:val="007E158A"/>
    <w:rsid w:val="007E18DC"/>
    <w:rsid w:val="007E3278"/>
    <w:rsid w:val="007E4F44"/>
    <w:rsid w:val="007E5345"/>
    <w:rsid w:val="007E5E09"/>
    <w:rsid w:val="007E64A8"/>
    <w:rsid w:val="007E6E98"/>
    <w:rsid w:val="007F084E"/>
    <w:rsid w:val="007F1273"/>
    <w:rsid w:val="007F3248"/>
    <w:rsid w:val="007F52BA"/>
    <w:rsid w:val="007F59EA"/>
    <w:rsid w:val="007F62E2"/>
    <w:rsid w:val="007F65EA"/>
    <w:rsid w:val="007F669E"/>
    <w:rsid w:val="007F7038"/>
    <w:rsid w:val="007F7498"/>
    <w:rsid w:val="007F7F2D"/>
    <w:rsid w:val="00800BCB"/>
    <w:rsid w:val="008011D6"/>
    <w:rsid w:val="0080170B"/>
    <w:rsid w:val="00802CCA"/>
    <w:rsid w:val="00804A99"/>
    <w:rsid w:val="00804D54"/>
    <w:rsid w:val="00804DF6"/>
    <w:rsid w:val="00805BF6"/>
    <w:rsid w:val="008073B3"/>
    <w:rsid w:val="00807B39"/>
    <w:rsid w:val="00810CB1"/>
    <w:rsid w:val="008121DA"/>
    <w:rsid w:val="00815B69"/>
    <w:rsid w:val="0081663A"/>
    <w:rsid w:val="00817983"/>
    <w:rsid w:val="00820FC4"/>
    <w:rsid w:val="008210AE"/>
    <w:rsid w:val="0082153F"/>
    <w:rsid w:val="0082183E"/>
    <w:rsid w:val="0082227A"/>
    <w:rsid w:val="00824187"/>
    <w:rsid w:val="00824F4C"/>
    <w:rsid w:val="00825B3D"/>
    <w:rsid w:val="00825C26"/>
    <w:rsid w:val="008269D5"/>
    <w:rsid w:val="008273F6"/>
    <w:rsid w:val="008314A8"/>
    <w:rsid w:val="008314AF"/>
    <w:rsid w:val="008320F3"/>
    <w:rsid w:val="008322D4"/>
    <w:rsid w:val="00833D66"/>
    <w:rsid w:val="008351F8"/>
    <w:rsid w:val="00836332"/>
    <w:rsid w:val="008363D2"/>
    <w:rsid w:val="008418D0"/>
    <w:rsid w:val="008418EC"/>
    <w:rsid w:val="00841D9C"/>
    <w:rsid w:val="00841E30"/>
    <w:rsid w:val="00842A2A"/>
    <w:rsid w:val="00842BBA"/>
    <w:rsid w:val="0084494C"/>
    <w:rsid w:val="00844EFA"/>
    <w:rsid w:val="00845189"/>
    <w:rsid w:val="00845732"/>
    <w:rsid w:val="00846D4F"/>
    <w:rsid w:val="008475FF"/>
    <w:rsid w:val="00850274"/>
    <w:rsid w:val="00850656"/>
    <w:rsid w:val="008508D7"/>
    <w:rsid w:val="0085153F"/>
    <w:rsid w:val="00852107"/>
    <w:rsid w:val="00852155"/>
    <w:rsid w:val="00854AB1"/>
    <w:rsid w:val="0085535A"/>
    <w:rsid w:val="0086011F"/>
    <w:rsid w:val="00860236"/>
    <w:rsid w:val="00860CB4"/>
    <w:rsid w:val="008628A0"/>
    <w:rsid w:val="008629BF"/>
    <w:rsid w:val="00862F72"/>
    <w:rsid w:val="00863CA7"/>
    <w:rsid w:val="008650F0"/>
    <w:rsid w:val="0086566B"/>
    <w:rsid w:val="00865AB4"/>
    <w:rsid w:val="008664CA"/>
    <w:rsid w:val="00867515"/>
    <w:rsid w:val="00867DBD"/>
    <w:rsid w:val="0087018E"/>
    <w:rsid w:val="008707FF"/>
    <w:rsid w:val="008711C3"/>
    <w:rsid w:val="00871E6D"/>
    <w:rsid w:val="00871F46"/>
    <w:rsid w:val="00871FE1"/>
    <w:rsid w:val="0087235A"/>
    <w:rsid w:val="008728EF"/>
    <w:rsid w:val="00872A7E"/>
    <w:rsid w:val="0087324D"/>
    <w:rsid w:val="008732E2"/>
    <w:rsid w:val="00873F52"/>
    <w:rsid w:val="00874F3A"/>
    <w:rsid w:val="00875CFA"/>
    <w:rsid w:val="00876311"/>
    <w:rsid w:val="00876AB0"/>
    <w:rsid w:val="0088420E"/>
    <w:rsid w:val="00887812"/>
    <w:rsid w:val="008906CD"/>
    <w:rsid w:val="008922AE"/>
    <w:rsid w:val="00893F46"/>
    <w:rsid w:val="00894029"/>
    <w:rsid w:val="008940AE"/>
    <w:rsid w:val="00895FFF"/>
    <w:rsid w:val="00896C08"/>
    <w:rsid w:val="008976BB"/>
    <w:rsid w:val="008976D5"/>
    <w:rsid w:val="008979AA"/>
    <w:rsid w:val="00897BE0"/>
    <w:rsid w:val="008A0237"/>
    <w:rsid w:val="008A0E2E"/>
    <w:rsid w:val="008A0FE4"/>
    <w:rsid w:val="008A1E6F"/>
    <w:rsid w:val="008A2DF1"/>
    <w:rsid w:val="008A3F82"/>
    <w:rsid w:val="008A452E"/>
    <w:rsid w:val="008A4F45"/>
    <w:rsid w:val="008A5B61"/>
    <w:rsid w:val="008A5C9B"/>
    <w:rsid w:val="008A697E"/>
    <w:rsid w:val="008A768C"/>
    <w:rsid w:val="008B085C"/>
    <w:rsid w:val="008B16E4"/>
    <w:rsid w:val="008B3061"/>
    <w:rsid w:val="008B4B96"/>
    <w:rsid w:val="008B520C"/>
    <w:rsid w:val="008B6075"/>
    <w:rsid w:val="008B6FE3"/>
    <w:rsid w:val="008B70D5"/>
    <w:rsid w:val="008B7CD1"/>
    <w:rsid w:val="008C1827"/>
    <w:rsid w:val="008C37AA"/>
    <w:rsid w:val="008C3BE5"/>
    <w:rsid w:val="008C45BB"/>
    <w:rsid w:val="008C4F60"/>
    <w:rsid w:val="008C7530"/>
    <w:rsid w:val="008D123D"/>
    <w:rsid w:val="008D222D"/>
    <w:rsid w:val="008D3E81"/>
    <w:rsid w:val="008D5E4A"/>
    <w:rsid w:val="008E039C"/>
    <w:rsid w:val="008E20BF"/>
    <w:rsid w:val="008E44F6"/>
    <w:rsid w:val="008E4D4B"/>
    <w:rsid w:val="008E4FE1"/>
    <w:rsid w:val="008E530B"/>
    <w:rsid w:val="008E5CA4"/>
    <w:rsid w:val="008E6015"/>
    <w:rsid w:val="008E6A24"/>
    <w:rsid w:val="008E7308"/>
    <w:rsid w:val="008F074B"/>
    <w:rsid w:val="008F0DE4"/>
    <w:rsid w:val="008F331D"/>
    <w:rsid w:val="008F4190"/>
    <w:rsid w:val="008F4C75"/>
    <w:rsid w:val="008F5AC9"/>
    <w:rsid w:val="008F62AE"/>
    <w:rsid w:val="008F6C22"/>
    <w:rsid w:val="008F7F9F"/>
    <w:rsid w:val="00901640"/>
    <w:rsid w:val="0090637D"/>
    <w:rsid w:val="00906C09"/>
    <w:rsid w:val="00907773"/>
    <w:rsid w:val="00907DCC"/>
    <w:rsid w:val="00907DFF"/>
    <w:rsid w:val="00910B99"/>
    <w:rsid w:val="00910D3B"/>
    <w:rsid w:val="0091198C"/>
    <w:rsid w:val="00911A98"/>
    <w:rsid w:val="00911EE7"/>
    <w:rsid w:val="00912052"/>
    <w:rsid w:val="009155EE"/>
    <w:rsid w:val="00915D51"/>
    <w:rsid w:val="00916334"/>
    <w:rsid w:val="009167A0"/>
    <w:rsid w:val="00923765"/>
    <w:rsid w:val="00923D5F"/>
    <w:rsid w:val="00924209"/>
    <w:rsid w:val="00931E39"/>
    <w:rsid w:val="0093306E"/>
    <w:rsid w:val="00933D33"/>
    <w:rsid w:val="00934224"/>
    <w:rsid w:val="00934446"/>
    <w:rsid w:val="0093452A"/>
    <w:rsid w:val="00934B02"/>
    <w:rsid w:val="009364B3"/>
    <w:rsid w:val="00937E9F"/>
    <w:rsid w:val="00940158"/>
    <w:rsid w:val="00940435"/>
    <w:rsid w:val="0094226C"/>
    <w:rsid w:val="00944B96"/>
    <w:rsid w:val="00944E8D"/>
    <w:rsid w:val="00945CFE"/>
    <w:rsid w:val="009472C7"/>
    <w:rsid w:val="0094740F"/>
    <w:rsid w:val="0095052E"/>
    <w:rsid w:val="00950E7D"/>
    <w:rsid w:val="009510E4"/>
    <w:rsid w:val="009516E4"/>
    <w:rsid w:val="00951AF4"/>
    <w:rsid w:val="00951D88"/>
    <w:rsid w:val="00952AFD"/>
    <w:rsid w:val="00953B1A"/>
    <w:rsid w:val="00954865"/>
    <w:rsid w:val="00954C1C"/>
    <w:rsid w:val="00955E32"/>
    <w:rsid w:val="0095615E"/>
    <w:rsid w:val="00957EC9"/>
    <w:rsid w:val="0096083F"/>
    <w:rsid w:val="0096106B"/>
    <w:rsid w:val="009615F9"/>
    <w:rsid w:val="00962757"/>
    <w:rsid w:val="0096395A"/>
    <w:rsid w:val="0096548C"/>
    <w:rsid w:val="009658B9"/>
    <w:rsid w:val="00971FEE"/>
    <w:rsid w:val="009726E9"/>
    <w:rsid w:val="00972780"/>
    <w:rsid w:val="00973BEE"/>
    <w:rsid w:val="009765FD"/>
    <w:rsid w:val="00977603"/>
    <w:rsid w:val="00980424"/>
    <w:rsid w:val="00981B23"/>
    <w:rsid w:val="00981E0D"/>
    <w:rsid w:val="00981F63"/>
    <w:rsid w:val="00982630"/>
    <w:rsid w:val="00982CD9"/>
    <w:rsid w:val="009848B2"/>
    <w:rsid w:val="00984B74"/>
    <w:rsid w:val="00985EC8"/>
    <w:rsid w:val="00986D4D"/>
    <w:rsid w:val="0098704C"/>
    <w:rsid w:val="0099053D"/>
    <w:rsid w:val="00990E65"/>
    <w:rsid w:val="0099144C"/>
    <w:rsid w:val="00992C9D"/>
    <w:rsid w:val="00992F48"/>
    <w:rsid w:val="00994502"/>
    <w:rsid w:val="00995F81"/>
    <w:rsid w:val="00996D9A"/>
    <w:rsid w:val="00996E9F"/>
    <w:rsid w:val="009A00D7"/>
    <w:rsid w:val="009A0EC1"/>
    <w:rsid w:val="009A16F6"/>
    <w:rsid w:val="009A1AF7"/>
    <w:rsid w:val="009A39DE"/>
    <w:rsid w:val="009A45B4"/>
    <w:rsid w:val="009A61CE"/>
    <w:rsid w:val="009A71BF"/>
    <w:rsid w:val="009B145C"/>
    <w:rsid w:val="009B16BD"/>
    <w:rsid w:val="009B1B6B"/>
    <w:rsid w:val="009B27B3"/>
    <w:rsid w:val="009B37B8"/>
    <w:rsid w:val="009B4998"/>
    <w:rsid w:val="009B7ADA"/>
    <w:rsid w:val="009C0C8C"/>
    <w:rsid w:val="009C0D9C"/>
    <w:rsid w:val="009C1A0A"/>
    <w:rsid w:val="009C1C15"/>
    <w:rsid w:val="009C28CB"/>
    <w:rsid w:val="009C2ADF"/>
    <w:rsid w:val="009C5DED"/>
    <w:rsid w:val="009C72A4"/>
    <w:rsid w:val="009D01B7"/>
    <w:rsid w:val="009D033F"/>
    <w:rsid w:val="009D0BDC"/>
    <w:rsid w:val="009D14B1"/>
    <w:rsid w:val="009D24D7"/>
    <w:rsid w:val="009D263F"/>
    <w:rsid w:val="009D67E5"/>
    <w:rsid w:val="009E0224"/>
    <w:rsid w:val="009E101C"/>
    <w:rsid w:val="009E1633"/>
    <w:rsid w:val="009E19AE"/>
    <w:rsid w:val="009E2BEB"/>
    <w:rsid w:val="009E3539"/>
    <w:rsid w:val="009E41AF"/>
    <w:rsid w:val="009E5F53"/>
    <w:rsid w:val="009E6129"/>
    <w:rsid w:val="009F12C6"/>
    <w:rsid w:val="009F1F2B"/>
    <w:rsid w:val="009F30EC"/>
    <w:rsid w:val="009F3D8A"/>
    <w:rsid w:val="009F51D9"/>
    <w:rsid w:val="009F6742"/>
    <w:rsid w:val="009F7488"/>
    <w:rsid w:val="009F758B"/>
    <w:rsid w:val="009F7744"/>
    <w:rsid w:val="009F7861"/>
    <w:rsid w:val="00A017F4"/>
    <w:rsid w:val="00A0202B"/>
    <w:rsid w:val="00A02625"/>
    <w:rsid w:val="00A03096"/>
    <w:rsid w:val="00A03D92"/>
    <w:rsid w:val="00A04328"/>
    <w:rsid w:val="00A04EB6"/>
    <w:rsid w:val="00A0575B"/>
    <w:rsid w:val="00A11712"/>
    <w:rsid w:val="00A1174F"/>
    <w:rsid w:val="00A12982"/>
    <w:rsid w:val="00A12CA8"/>
    <w:rsid w:val="00A14551"/>
    <w:rsid w:val="00A1457A"/>
    <w:rsid w:val="00A146BC"/>
    <w:rsid w:val="00A14F63"/>
    <w:rsid w:val="00A16371"/>
    <w:rsid w:val="00A16399"/>
    <w:rsid w:val="00A16A6A"/>
    <w:rsid w:val="00A16B20"/>
    <w:rsid w:val="00A173AC"/>
    <w:rsid w:val="00A17DA4"/>
    <w:rsid w:val="00A2032F"/>
    <w:rsid w:val="00A208E8"/>
    <w:rsid w:val="00A21859"/>
    <w:rsid w:val="00A22124"/>
    <w:rsid w:val="00A2281E"/>
    <w:rsid w:val="00A228D2"/>
    <w:rsid w:val="00A22D90"/>
    <w:rsid w:val="00A23207"/>
    <w:rsid w:val="00A24762"/>
    <w:rsid w:val="00A247CA"/>
    <w:rsid w:val="00A24BD2"/>
    <w:rsid w:val="00A25681"/>
    <w:rsid w:val="00A26850"/>
    <w:rsid w:val="00A274CB"/>
    <w:rsid w:val="00A328E1"/>
    <w:rsid w:val="00A32F9E"/>
    <w:rsid w:val="00A33875"/>
    <w:rsid w:val="00A33F78"/>
    <w:rsid w:val="00A34F14"/>
    <w:rsid w:val="00A35C60"/>
    <w:rsid w:val="00A36389"/>
    <w:rsid w:val="00A36966"/>
    <w:rsid w:val="00A40409"/>
    <w:rsid w:val="00A414E4"/>
    <w:rsid w:val="00A4192E"/>
    <w:rsid w:val="00A42686"/>
    <w:rsid w:val="00A42B2A"/>
    <w:rsid w:val="00A42F7C"/>
    <w:rsid w:val="00A43FEF"/>
    <w:rsid w:val="00A472FA"/>
    <w:rsid w:val="00A47754"/>
    <w:rsid w:val="00A502FD"/>
    <w:rsid w:val="00A51AF1"/>
    <w:rsid w:val="00A52781"/>
    <w:rsid w:val="00A52C46"/>
    <w:rsid w:val="00A52EA9"/>
    <w:rsid w:val="00A547B8"/>
    <w:rsid w:val="00A54AEA"/>
    <w:rsid w:val="00A551ED"/>
    <w:rsid w:val="00A552A6"/>
    <w:rsid w:val="00A5655D"/>
    <w:rsid w:val="00A57731"/>
    <w:rsid w:val="00A60B3C"/>
    <w:rsid w:val="00A612B0"/>
    <w:rsid w:val="00A625C2"/>
    <w:rsid w:val="00A62AD5"/>
    <w:rsid w:val="00A63ECB"/>
    <w:rsid w:val="00A646B4"/>
    <w:rsid w:val="00A648C2"/>
    <w:rsid w:val="00A65365"/>
    <w:rsid w:val="00A66401"/>
    <w:rsid w:val="00A72409"/>
    <w:rsid w:val="00A73800"/>
    <w:rsid w:val="00A75016"/>
    <w:rsid w:val="00A75A7B"/>
    <w:rsid w:val="00A76218"/>
    <w:rsid w:val="00A76FAE"/>
    <w:rsid w:val="00A779AB"/>
    <w:rsid w:val="00A81ACB"/>
    <w:rsid w:val="00A8587C"/>
    <w:rsid w:val="00A85F8A"/>
    <w:rsid w:val="00A86F16"/>
    <w:rsid w:val="00A900F6"/>
    <w:rsid w:val="00A9066C"/>
    <w:rsid w:val="00A90C98"/>
    <w:rsid w:val="00A9367D"/>
    <w:rsid w:val="00A9491F"/>
    <w:rsid w:val="00A95452"/>
    <w:rsid w:val="00A95EB0"/>
    <w:rsid w:val="00A96C5B"/>
    <w:rsid w:val="00A96D40"/>
    <w:rsid w:val="00A97541"/>
    <w:rsid w:val="00A97782"/>
    <w:rsid w:val="00A97C21"/>
    <w:rsid w:val="00AA0442"/>
    <w:rsid w:val="00AA04C9"/>
    <w:rsid w:val="00AA3845"/>
    <w:rsid w:val="00AA41A2"/>
    <w:rsid w:val="00AA6451"/>
    <w:rsid w:val="00AA7F5E"/>
    <w:rsid w:val="00AB05B9"/>
    <w:rsid w:val="00AB0C7F"/>
    <w:rsid w:val="00AB0CDF"/>
    <w:rsid w:val="00AB0DDD"/>
    <w:rsid w:val="00AB11AE"/>
    <w:rsid w:val="00AB15D9"/>
    <w:rsid w:val="00AB1CE2"/>
    <w:rsid w:val="00AB3328"/>
    <w:rsid w:val="00AB52DD"/>
    <w:rsid w:val="00AB54E6"/>
    <w:rsid w:val="00AB5AA1"/>
    <w:rsid w:val="00AB5CD9"/>
    <w:rsid w:val="00AB62AF"/>
    <w:rsid w:val="00AB6B80"/>
    <w:rsid w:val="00AC07A5"/>
    <w:rsid w:val="00AC1B1A"/>
    <w:rsid w:val="00AC241F"/>
    <w:rsid w:val="00AC330E"/>
    <w:rsid w:val="00AC349C"/>
    <w:rsid w:val="00AC4550"/>
    <w:rsid w:val="00AC46CE"/>
    <w:rsid w:val="00AC5E9E"/>
    <w:rsid w:val="00AC61AB"/>
    <w:rsid w:val="00AC6DCE"/>
    <w:rsid w:val="00AC77B2"/>
    <w:rsid w:val="00AC7A31"/>
    <w:rsid w:val="00AC7CBB"/>
    <w:rsid w:val="00AD0CD6"/>
    <w:rsid w:val="00AD0ED8"/>
    <w:rsid w:val="00AD1201"/>
    <w:rsid w:val="00AD1EF0"/>
    <w:rsid w:val="00AD2583"/>
    <w:rsid w:val="00AD3E91"/>
    <w:rsid w:val="00AD42B6"/>
    <w:rsid w:val="00AD5A46"/>
    <w:rsid w:val="00AD6A53"/>
    <w:rsid w:val="00AD7B47"/>
    <w:rsid w:val="00AE1AF4"/>
    <w:rsid w:val="00AE1B4E"/>
    <w:rsid w:val="00AE2E83"/>
    <w:rsid w:val="00AE344C"/>
    <w:rsid w:val="00AE3E23"/>
    <w:rsid w:val="00AE4E82"/>
    <w:rsid w:val="00AE6312"/>
    <w:rsid w:val="00AE69BB"/>
    <w:rsid w:val="00AE71A5"/>
    <w:rsid w:val="00AE7651"/>
    <w:rsid w:val="00AF0674"/>
    <w:rsid w:val="00AF2A97"/>
    <w:rsid w:val="00AF2B0D"/>
    <w:rsid w:val="00AF54EE"/>
    <w:rsid w:val="00AF5A8D"/>
    <w:rsid w:val="00AF7550"/>
    <w:rsid w:val="00B002FE"/>
    <w:rsid w:val="00B01ABF"/>
    <w:rsid w:val="00B029F4"/>
    <w:rsid w:val="00B02AE8"/>
    <w:rsid w:val="00B030A7"/>
    <w:rsid w:val="00B03C38"/>
    <w:rsid w:val="00B0542F"/>
    <w:rsid w:val="00B06BD5"/>
    <w:rsid w:val="00B075CE"/>
    <w:rsid w:val="00B07C07"/>
    <w:rsid w:val="00B10AB6"/>
    <w:rsid w:val="00B13429"/>
    <w:rsid w:val="00B13838"/>
    <w:rsid w:val="00B146F1"/>
    <w:rsid w:val="00B16019"/>
    <w:rsid w:val="00B163B8"/>
    <w:rsid w:val="00B20508"/>
    <w:rsid w:val="00B21E78"/>
    <w:rsid w:val="00B229AF"/>
    <w:rsid w:val="00B234BF"/>
    <w:rsid w:val="00B263EA"/>
    <w:rsid w:val="00B2641D"/>
    <w:rsid w:val="00B275B5"/>
    <w:rsid w:val="00B27A76"/>
    <w:rsid w:val="00B27F50"/>
    <w:rsid w:val="00B30311"/>
    <w:rsid w:val="00B31133"/>
    <w:rsid w:val="00B3181C"/>
    <w:rsid w:val="00B31C00"/>
    <w:rsid w:val="00B32D17"/>
    <w:rsid w:val="00B334B2"/>
    <w:rsid w:val="00B33F41"/>
    <w:rsid w:val="00B3518D"/>
    <w:rsid w:val="00B354D6"/>
    <w:rsid w:val="00B3607E"/>
    <w:rsid w:val="00B365FD"/>
    <w:rsid w:val="00B3674D"/>
    <w:rsid w:val="00B36B29"/>
    <w:rsid w:val="00B3747D"/>
    <w:rsid w:val="00B37D55"/>
    <w:rsid w:val="00B40247"/>
    <w:rsid w:val="00B40C45"/>
    <w:rsid w:val="00B40DB6"/>
    <w:rsid w:val="00B41623"/>
    <w:rsid w:val="00B430AE"/>
    <w:rsid w:val="00B431E7"/>
    <w:rsid w:val="00B43D3F"/>
    <w:rsid w:val="00B441C1"/>
    <w:rsid w:val="00B4447F"/>
    <w:rsid w:val="00B45199"/>
    <w:rsid w:val="00B452E4"/>
    <w:rsid w:val="00B453C5"/>
    <w:rsid w:val="00B45AD9"/>
    <w:rsid w:val="00B45D23"/>
    <w:rsid w:val="00B4739E"/>
    <w:rsid w:val="00B477A7"/>
    <w:rsid w:val="00B47FC2"/>
    <w:rsid w:val="00B50A5F"/>
    <w:rsid w:val="00B51693"/>
    <w:rsid w:val="00B534F7"/>
    <w:rsid w:val="00B54A09"/>
    <w:rsid w:val="00B54A76"/>
    <w:rsid w:val="00B553BA"/>
    <w:rsid w:val="00B556C1"/>
    <w:rsid w:val="00B56DAC"/>
    <w:rsid w:val="00B57959"/>
    <w:rsid w:val="00B61D16"/>
    <w:rsid w:val="00B620E6"/>
    <w:rsid w:val="00B6220B"/>
    <w:rsid w:val="00B64F9D"/>
    <w:rsid w:val="00B65B53"/>
    <w:rsid w:val="00B65C33"/>
    <w:rsid w:val="00B65F22"/>
    <w:rsid w:val="00B669EC"/>
    <w:rsid w:val="00B670F3"/>
    <w:rsid w:val="00B67752"/>
    <w:rsid w:val="00B67C0A"/>
    <w:rsid w:val="00B71A0F"/>
    <w:rsid w:val="00B71EA0"/>
    <w:rsid w:val="00B73946"/>
    <w:rsid w:val="00B73952"/>
    <w:rsid w:val="00B761C7"/>
    <w:rsid w:val="00B7640E"/>
    <w:rsid w:val="00B77E07"/>
    <w:rsid w:val="00B81820"/>
    <w:rsid w:val="00B82DCD"/>
    <w:rsid w:val="00B84E3C"/>
    <w:rsid w:val="00B85145"/>
    <w:rsid w:val="00B9289B"/>
    <w:rsid w:val="00B9325E"/>
    <w:rsid w:val="00B94B5A"/>
    <w:rsid w:val="00B97D61"/>
    <w:rsid w:val="00BA086C"/>
    <w:rsid w:val="00BA2AED"/>
    <w:rsid w:val="00BA3409"/>
    <w:rsid w:val="00BA377B"/>
    <w:rsid w:val="00BA3894"/>
    <w:rsid w:val="00BA4842"/>
    <w:rsid w:val="00BA5438"/>
    <w:rsid w:val="00BA5674"/>
    <w:rsid w:val="00BA5795"/>
    <w:rsid w:val="00BA6496"/>
    <w:rsid w:val="00BA698D"/>
    <w:rsid w:val="00BA76AC"/>
    <w:rsid w:val="00BB066B"/>
    <w:rsid w:val="00BB133D"/>
    <w:rsid w:val="00BB29F1"/>
    <w:rsid w:val="00BB39EB"/>
    <w:rsid w:val="00BB3FFB"/>
    <w:rsid w:val="00BB4497"/>
    <w:rsid w:val="00BB46C9"/>
    <w:rsid w:val="00BB6652"/>
    <w:rsid w:val="00BB6BF9"/>
    <w:rsid w:val="00BB6DFC"/>
    <w:rsid w:val="00BB6E16"/>
    <w:rsid w:val="00BB76D4"/>
    <w:rsid w:val="00BC0350"/>
    <w:rsid w:val="00BC0466"/>
    <w:rsid w:val="00BC1025"/>
    <w:rsid w:val="00BC1821"/>
    <w:rsid w:val="00BC197D"/>
    <w:rsid w:val="00BC1DE7"/>
    <w:rsid w:val="00BC233F"/>
    <w:rsid w:val="00BC2F1A"/>
    <w:rsid w:val="00BC3581"/>
    <w:rsid w:val="00BC477C"/>
    <w:rsid w:val="00BC7227"/>
    <w:rsid w:val="00BC787F"/>
    <w:rsid w:val="00BD1250"/>
    <w:rsid w:val="00BD1A78"/>
    <w:rsid w:val="00BD1F2A"/>
    <w:rsid w:val="00BD1FD1"/>
    <w:rsid w:val="00BD2410"/>
    <w:rsid w:val="00BD47BB"/>
    <w:rsid w:val="00BD5226"/>
    <w:rsid w:val="00BD549F"/>
    <w:rsid w:val="00BD588A"/>
    <w:rsid w:val="00BD613F"/>
    <w:rsid w:val="00BE0906"/>
    <w:rsid w:val="00BE0C02"/>
    <w:rsid w:val="00BE3E99"/>
    <w:rsid w:val="00BE50C4"/>
    <w:rsid w:val="00BE738A"/>
    <w:rsid w:val="00BF0019"/>
    <w:rsid w:val="00BF0625"/>
    <w:rsid w:val="00BF0869"/>
    <w:rsid w:val="00BF12A0"/>
    <w:rsid w:val="00BF27DD"/>
    <w:rsid w:val="00BF3E67"/>
    <w:rsid w:val="00BF542B"/>
    <w:rsid w:val="00BF6D76"/>
    <w:rsid w:val="00BF6DA8"/>
    <w:rsid w:val="00C012D5"/>
    <w:rsid w:val="00C01BF9"/>
    <w:rsid w:val="00C020A5"/>
    <w:rsid w:val="00C03069"/>
    <w:rsid w:val="00C0442F"/>
    <w:rsid w:val="00C04AB6"/>
    <w:rsid w:val="00C04D3E"/>
    <w:rsid w:val="00C05439"/>
    <w:rsid w:val="00C0585A"/>
    <w:rsid w:val="00C05982"/>
    <w:rsid w:val="00C05CD5"/>
    <w:rsid w:val="00C109E5"/>
    <w:rsid w:val="00C128AE"/>
    <w:rsid w:val="00C12AA8"/>
    <w:rsid w:val="00C12D6B"/>
    <w:rsid w:val="00C12F1E"/>
    <w:rsid w:val="00C13741"/>
    <w:rsid w:val="00C13C54"/>
    <w:rsid w:val="00C2046D"/>
    <w:rsid w:val="00C209FF"/>
    <w:rsid w:val="00C2133B"/>
    <w:rsid w:val="00C213F3"/>
    <w:rsid w:val="00C227AF"/>
    <w:rsid w:val="00C22867"/>
    <w:rsid w:val="00C24392"/>
    <w:rsid w:val="00C24549"/>
    <w:rsid w:val="00C26B9C"/>
    <w:rsid w:val="00C26D81"/>
    <w:rsid w:val="00C30468"/>
    <w:rsid w:val="00C30500"/>
    <w:rsid w:val="00C32B3B"/>
    <w:rsid w:val="00C33336"/>
    <w:rsid w:val="00C363A3"/>
    <w:rsid w:val="00C426D1"/>
    <w:rsid w:val="00C433CE"/>
    <w:rsid w:val="00C43E07"/>
    <w:rsid w:val="00C460D6"/>
    <w:rsid w:val="00C4721D"/>
    <w:rsid w:val="00C47254"/>
    <w:rsid w:val="00C47D2F"/>
    <w:rsid w:val="00C50462"/>
    <w:rsid w:val="00C50F31"/>
    <w:rsid w:val="00C50F50"/>
    <w:rsid w:val="00C528BB"/>
    <w:rsid w:val="00C52A41"/>
    <w:rsid w:val="00C535C8"/>
    <w:rsid w:val="00C539B3"/>
    <w:rsid w:val="00C60196"/>
    <w:rsid w:val="00C6200D"/>
    <w:rsid w:val="00C62DA0"/>
    <w:rsid w:val="00C64355"/>
    <w:rsid w:val="00C6442F"/>
    <w:rsid w:val="00C72C3F"/>
    <w:rsid w:val="00C73AD4"/>
    <w:rsid w:val="00C7428D"/>
    <w:rsid w:val="00C7428E"/>
    <w:rsid w:val="00C74745"/>
    <w:rsid w:val="00C74CC8"/>
    <w:rsid w:val="00C756A4"/>
    <w:rsid w:val="00C763FE"/>
    <w:rsid w:val="00C8056F"/>
    <w:rsid w:val="00C81B39"/>
    <w:rsid w:val="00C83864"/>
    <w:rsid w:val="00C84CC5"/>
    <w:rsid w:val="00C85308"/>
    <w:rsid w:val="00C910A7"/>
    <w:rsid w:val="00C91978"/>
    <w:rsid w:val="00C92CCD"/>
    <w:rsid w:val="00C92DEF"/>
    <w:rsid w:val="00C92E19"/>
    <w:rsid w:val="00C958E8"/>
    <w:rsid w:val="00C95E98"/>
    <w:rsid w:val="00C96CAE"/>
    <w:rsid w:val="00C97AE8"/>
    <w:rsid w:val="00CA027B"/>
    <w:rsid w:val="00CA1BEF"/>
    <w:rsid w:val="00CA27BB"/>
    <w:rsid w:val="00CA3D55"/>
    <w:rsid w:val="00CA426D"/>
    <w:rsid w:val="00CA4F1B"/>
    <w:rsid w:val="00CA4FCB"/>
    <w:rsid w:val="00CA60CB"/>
    <w:rsid w:val="00CA6579"/>
    <w:rsid w:val="00CB2484"/>
    <w:rsid w:val="00CB2844"/>
    <w:rsid w:val="00CB3B7E"/>
    <w:rsid w:val="00CB4E02"/>
    <w:rsid w:val="00CB4F63"/>
    <w:rsid w:val="00CB55EE"/>
    <w:rsid w:val="00CB585A"/>
    <w:rsid w:val="00CB5AC6"/>
    <w:rsid w:val="00CB5BEA"/>
    <w:rsid w:val="00CB620C"/>
    <w:rsid w:val="00CB7100"/>
    <w:rsid w:val="00CB7784"/>
    <w:rsid w:val="00CB797E"/>
    <w:rsid w:val="00CB79B5"/>
    <w:rsid w:val="00CC14F7"/>
    <w:rsid w:val="00CC23DD"/>
    <w:rsid w:val="00CC5B07"/>
    <w:rsid w:val="00CC6DA5"/>
    <w:rsid w:val="00CC7C1A"/>
    <w:rsid w:val="00CD03FB"/>
    <w:rsid w:val="00CD0C17"/>
    <w:rsid w:val="00CD0D1E"/>
    <w:rsid w:val="00CD0F0F"/>
    <w:rsid w:val="00CD19DC"/>
    <w:rsid w:val="00CD210B"/>
    <w:rsid w:val="00CD29BF"/>
    <w:rsid w:val="00CD3633"/>
    <w:rsid w:val="00CD3866"/>
    <w:rsid w:val="00CD3A68"/>
    <w:rsid w:val="00CD5CEC"/>
    <w:rsid w:val="00CD617F"/>
    <w:rsid w:val="00CE004D"/>
    <w:rsid w:val="00CE0FB8"/>
    <w:rsid w:val="00CE138C"/>
    <w:rsid w:val="00CE24F7"/>
    <w:rsid w:val="00CE3291"/>
    <w:rsid w:val="00CE399D"/>
    <w:rsid w:val="00CE5851"/>
    <w:rsid w:val="00CE6513"/>
    <w:rsid w:val="00CE68D8"/>
    <w:rsid w:val="00CE6C2C"/>
    <w:rsid w:val="00CF5B2F"/>
    <w:rsid w:val="00CF65E1"/>
    <w:rsid w:val="00D01B9E"/>
    <w:rsid w:val="00D02C6D"/>
    <w:rsid w:val="00D0364E"/>
    <w:rsid w:val="00D06B0B"/>
    <w:rsid w:val="00D107EC"/>
    <w:rsid w:val="00D11707"/>
    <w:rsid w:val="00D11D6A"/>
    <w:rsid w:val="00D11EF0"/>
    <w:rsid w:val="00D13613"/>
    <w:rsid w:val="00D13F95"/>
    <w:rsid w:val="00D144E2"/>
    <w:rsid w:val="00D15120"/>
    <w:rsid w:val="00D16165"/>
    <w:rsid w:val="00D1617D"/>
    <w:rsid w:val="00D16710"/>
    <w:rsid w:val="00D16774"/>
    <w:rsid w:val="00D168FC"/>
    <w:rsid w:val="00D176D0"/>
    <w:rsid w:val="00D204A9"/>
    <w:rsid w:val="00D20502"/>
    <w:rsid w:val="00D2100E"/>
    <w:rsid w:val="00D21304"/>
    <w:rsid w:val="00D21F0B"/>
    <w:rsid w:val="00D223BA"/>
    <w:rsid w:val="00D239E9"/>
    <w:rsid w:val="00D23A50"/>
    <w:rsid w:val="00D23D20"/>
    <w:rsid w:val="00D24562"/>
    <w:rsid w:val="00D25445"/>
    <w:rsid w:val="00D25FA0"/>
    <w:rsid w:val="00D2652A"/>
    <w:rsid w:val="00D26AEE"/>
    <w:rsid w:val="00D276F8"/>
    <w:rsid w:val="00D30651"/>
    <w:rsid w:val="00D30663"/>
    <w:rsid w:val="00D319E4"/>
    <w:rsid w:val="00D31FA4"/>
    <w:rsid w:val="00D320D8"/>
    <w:rsid w:val="00D330BB"/>
    <w:rsid w:val="00D34362"/>
    <w:rsid w:val="00D35685"/>
    <w:rsid w:val="00D371E0"/>
    <w:rsid w:val="00D373DB"/>
    <w:rsid w:val="00D37BDB"/>
    <w:rsid w:val="00D40FB4"/>
    <w:rsid w:val="00D44EA0"/>
    <w:rsid w:val="00D45560"/>
    <w:rsid w:val="00D478B0"/>
    <w:rsid w:val="00D47CBD"/>
    <w:rsid w:val="00D5069E"/>
    <w:rsid w:val="00D51640"/>
    <w:rsid w:val="00D529CF"/>
    <w:rsid w:val="00D54278"/>
    <w:rsid w:val="00D55435"/>
    <w:rsid w:val="00D55482"/>
    <w:rsid w:val="00D55CB6"/>
    <w:rsid w:val="00D573A1"/>
    <w:rsid w:val="00D610E4"/>
    <w:rsid w:val="00D61330"/>
    <w:rsid w:val="00D61384"/>
    <w:rsid w:val="00D6297F"/>
    <w:rsid w:val="00D62BDC"/>
    <w:rsid w:val="00D62D0B"/>
    <w:rsid w:val="00D63030"/>
    <w:rsid w:val="00D64743"/>
    <w:rsid w:val="00D6535F"/>
    <w:rsid w:val="00D65408"/>
    <w:rsid w:val="00D66A1C"/>
    <w:rsid w:val="00D66CAD"/>
    <w:rsid w:val="00D6765C"/>
    <w:rsid w:val="00D70321"/>
    <w:rsid w:val="00D720F1"/>
    <w:rsid w:val="00D7262F"/>
    <w:rsid w:val="00D72634"/>
    <w:rsid w:val="00D73286"/>
    <w:rsid w:val="00D737D9"/>
    <w:rsid w:val="00D74175"/>
    <w:rsid w:val="00D7433A"/>
    <w:rsid w:val="00D749B1"/>
    <w:rsid w:val="00D76617"/>
    <w:rsid w:val="00D7734A"/>
    <w:rsid w:val="00D77697"/>
    <w:rsid w:val="00D811A4"/>
    <w:rsid w:val="00D836E2"/>
    <w:rsid w:val="00D83F4A"/>
    <w:rsid w:val="00D842B8"/>
    <w:rsid w:val="00D860D1"/>
    <w:rsid w:val="00D86392"/>
    <w:rsid w:val="00D87716"/>
    <w:rsid w:val="00D87B20"/>
    <w:rsid w:val="00D87CA1"/>
    <w:rsid w:val="00D9063E"/>
    <w:rsid w:val="00D927DD"/>
    <w:rsid w:val="00D92A99"/>
    <w:rsid w:val="00D93630"/>
    <w:rsid w:val="00D939FF"/>
    <w:rsid w:val="00D943BF"/>
    <w:rsid w:val="00D95585"/>
    <w:rsid w:val="00D96A37"/>
    <w:rsid w:val="00D977E5"/>
    <w:rsid w:val="00D97A48"/>
    <w:rsid w:val="00DA11E0"/>
    <w:rsid w:val="00DA320F"/>
    <w:rsid w:val="00DA324C"/>
    <w:rsid w:val="00DA4A86"/>
    <w:rsid w:val="00DA5965"/>
    <w:rsid w:val="00DA701E"/>
    <w:rsid w:val="00DA7989"/>
    <w:rsid w:val="00DA7C6D"/>
    <w:rsid w:val="00DB021C"/>
    <w:rsid w:val="00DB1386"/>
    <w:rsid w:val="00DB1594"/>
    <w:rsid w:val="00DB1C62"/>
    <w:rsid w:val="00DB2A6F"/>
    <w:rsid w:val="00DB32F7"/>
    <w:rsid w:val="00DB4ECA"/>
    <w:rsid w:val="00DB5F06"/>
    <w:rsid w:val="00DB6155"/>
    <w:rsid w:val="00DB68B0"/>
    <w:rsid w:val="00DC168F"/>
    <w:rsid w:val="00DC1E95"/>
    <w:rsid w:val="00DC32FB"/>
    <w:rsid w:val="00DC40A3"/>
    <w:rsid w:val="00DC425C"/>
    <w:rsid w:val="00DC463A"/>
    <w:rsid w:val="00DC48B0"/>
    <w:rsid w:val="00DC498C"/>
    <w:rsid w:val="00DC4E08"/>
    <w:rsid w:val="00DC64E4"/>
    <w:rsid w:val="00DC759C"/>
    <w:rsid w:val="00DC7F07"/>
    <w:rsid w:val="00DD047E"/>
    <w:rsid w:val="00DD088C"/>
    <w:rsid w:val="00DD13E7"/>
    <w:rsid w:val="00DD278B"/>
    <w:rsid w:val="00DD3308"/>
    <w:rsid w:val="00DD402F"/>
    <w:rsid w:val="00DD4042"/>
    <w:rsid w:val="00DD40AE"/>
    <w:rsid w:val="00DD509C"/>
    <w:rsid w:val="00DD51F5"/>
    <w:rsid w:val="00DD70BE"/>
    <w:rsid w:val="00DD756B"/>
    <w:rsid w:val="00DD76B8"/>
    <w:rsid w:val="00DE05CA"/>
    <w:rsid w:val="00DE1673"/>
    <w:rsid w:val="00DE243B"/>
    <w:rsid w:val="00DE29D1"/>
    <w:rsid w:val="00DE2C03"/>
    <w:rsid w:val="00DE3D37"/>
    <w:rsid w:val="00DE4C59"/>
    <w:rsid w:val="00DE5A64"/>
    <w:rsid w:val="00DE5B95"/>
    <w:rsid w:val="00DE5BEB"/>
    <w:rsid w:val="00DE6EE2"/>
    <w:rsid w:val="00DE7327"/>
    <w:rsid w:val="00DE7526"/>
    <w:rsid w:val="00DF07C6"/>
    <w:rsid w:val="00DF0CB2"/>
    <w:rsid w:val="00DF1679"/>
    <w:rsid w:val="00DF2952"/>
    <w:rsid w:val="00DF2AF4"/>
    <w:rsid w:val="00DF34D1"/>
    <w:rsid w:val="00DF3EF1"/>
    <w:rsid w:val="00DF47D3"/>
    <w:rsid w:val="00DF4A1E"/>
    <w:rsid w:val="00DF4BC0"/>
    <w:rsid w:val="00DF4D1F"/>
    <w:rsid w:val="00DF4DD6"/>
    <w:rsid w:val="00DF57D7"/>
    <w:rsid w:val="00DF61A0"/>
    <w:rsid w:val="00DF6A43"/>
    <w:rsid w:val="00DF6E42"/>
    <w:rsid w:val="00E00151"/>
    <w:rsid w:val="00E00ADC"/>
    <w:rsid w:val="00E0200E"/>
    <w:rsid w:val="00E0225B"/>
    <w:rsid w:val="00E04645"/>
    <w:rsid w:val="00E047D1"/>
    <w:rsid w:val="00E0559C"/>
    <w:rsid w:val="00E0678E"/>
    <w:rsid w:val="00E06EEB"/>
    <w:rsid w:val="00E07C15"/>
    <w:rsid w:val="00E104D5"/>
    <w:rsid w:val="00E10ADF"/>
    <w:rsid w:val="00E11775"/>
    <w:rsid w:val="00E117C2"/>
    <w:rsid w:val="00E11833"/>
    <w:rsid w:val="00E11C03"/>
    <w:rsid w:val="00E1350C"/>
    <w:rsid w:val="00E137A5"/>
    <w:rsid w:val="00E1475E"/>
    <w:rsid w:val="00E14F6B"/>
    <w:rsid w:val="00E153C1"/>
    <w:rsid w:val="00E15708"/>
    <w:rsid w:val="00E16046"/>
    <w:rsid w:val="00E16F67"/>
    <w:rsid w:val="00E170BA"/>
    <w:rsid w:val="00E204D8"/>
    <w:rsid w:val="00E206A8"/>
    <w:rsid w:val="00E20F9B"/>
    <w:rsid w:val="00E21293"/>
    <w:rsid w:val="00E231D9"/>
    <w:rsid w:val="00E23FAD"/>
    <w:rsid w:val="00E24446"/>
    <w:rsid w:val="00E24919"/>
    <w:rsid w:val="00E252D4"/>
    <w:rsid w:val="00E25AAF"/>
    <w:rsid w:val="00E2621B"/>
    <w:rsid w:val="00E27906"/>
    <w:rsid w:val="00E30117"/>
    <w:rsid w:val="00E30359"/>
    <w:rsid w:val="00E32379"/>
    <w:rsid w:val="00E32587"/>
    <w:rsid w:val="00E32AE6"/>
    <w:rsid w:val="00E3414E"/>
    <w:rsid w:val="00E3704E"/>
    <w:rsid w:val="00E372D0"/>
    <w:rsid w:val="00E37492"/>
    <w:rsid w:val="00E37520"/>
    <w:rsid w:val="00E40D89"/>
    <w:rsid w:val="00E41848"/>
    <w:rsid w:val="00E41CB1"/>
    <w:rsid w:val="00E41F6E"/>
    <w:rsid w:val="00E42ABB"/>
    <w:rsid w:val="00E43952"/>
    <w:rsid w:val="00E43FF5"/>
    <w:rsid w:val="00E4509F"/>
    <w:rsid w:val="00E50EF5"/>
    <w:rsid w:val="00E5114D"/>
    <w:rsid w:val="00E5260E"/>
    <w:rsid w:val="00E53F33"/>
    <w:rsid w:val="00E55840"/>
    <w:rsid w:val="00E55997"/>
    <w:rsid w:val="00E55AD6"/>
    <w:rsid w:val="00E56F93"/>
    <w:rsid w:val="00E57F41"/>
    <w:rsid w:val="00E6013A"/>
    <w:rsid w:val="00E63066"/>
    <w:rsid w:val="00E631F6"/>
    <w:rsid w:val="00E63B83"/>
    <w:rsid w:val="00E6486B"/>
    <w:rsid w:val="00E662B3"/>
    <w:rsid w:val="00E66C91"/>
    <w:rsid w:val="00E66E2C"/>
    <w:rsid w:val="00E67621"/>
    <w:rsid w:val="00E72B4A"/>
    <w:rsid w:val="00E74366"/>
    <w:rsid w:val="00E74744"/>
    <w:rsid w:val="00E747B3"/>
    <w:rsid w:val="00E75360"/>
    <w:rsid w:val="00E75469"/>
    <w:rsid w:val="00E76451"/>
    <w:rsid w:val="00E770F5"/>
    <w:rsid w:val="00E77AAF"/>
    <w:rsid w:val="00E8010F"/>
    <w:rsid w:val="00E81295"/>
    <w:rsid w:val="00E81B8F"/>
    <w:rsid w:val="00E82C5F"/>
    <w:rsid w:val="00E83838"/>
    <w:rsid w:val="00E842BE"/>
    <w:rsid w:val="00E84AE3"/>
    <w:rsid w:val="00E850F8"/>
    <w:rsid w:val="00E85251"/>
    <w:rsid w:val="00E87575"/>
    <w:rsid w:val="00E87767"/>
    <w:rsid w:val="00E87AE3"/>
    <w:rsid w:val="00E9113A"/>
    <w:rsid w:val="00E91711"/>
    <w:rsid w:val="00E92572"/>
    <w:rsid w:val="00E93014"/>
    <w:rsid w:val="00E956E3"/>
    <w:rsid w:val="00E968B4"/>
    <w:rsid w:val="00E96AA0"/>
    <w:rsid w:val="00E974E3"/>
    <w:rsid w:val="00E97D1B"/>
    <w:rsid w:val="00EA13AF"/>
    <w:rsid w:val="00EA21F6"/>
    <w:rsid w:val="00EA34E4"/>
    <w:rsid w:val="00EA5371"/>
    <w:rsid w:val="00EA64CA"/>
    <w:rsid w:val="00EA6A3D"/>
    <w:rsid w:val="00EA76D5"/>
    <w:rsid w:val="00EA7FE7"/>
    <w:rsid w:val="00EB1391"/>
    <w:rsid w:val="00EB1BF6"/>
    <w:rsid w:val="00EB2CE0"/>
    <w:rsid w:val="00EB32F3"/>
    <w:rsid w:val="00EB516E"/>
    <w:rsid w:val="00EB653D"/>
    <w:rsid w:val="00EB6623"/>
    <w:rsid w:val="00EB7B40"/>
    <w:rsid w:val="00EC00FC"/>
    <w:rsid w:val="00EC2F22"/>
    <w:rsid w:val="00EC5EB6"/>
    <w:rsid w:val="00EC6FE0"/>
    <w:rsid w:val="00EC7D0D"/>
    <w:rsid w:val="00EC7D87"/>
    <w:rsid w:val="00ED09BA"/>
    <w:rsid w:val="00ED0D39"/>
    <w:rsid w:val="00ED1CA8"/>
    <w:rsid w:val="00ED2437"/>
    <w:rsid w:val="00ED2AD0"/>
    <w:rsid w:val="00ED2C3A"/>
    <w:rsid w:val="00ED2E80"/>
    <w:rsid w:val="00ED3CF5"/>
    <w:rsid w:val="00ED42D1"/>
    <w:rsid w:val="00ED442E"/>
    <w:rsid w:val="00ED5797"/>
    <w:rsid w:val="00ED6D3A"/>
    <w:rsid w:val="00ED7A89"/>
    <w:rsid w:val="00EE024E"/>
    <w:rsid w:val="00EE1454"/>
    <w:rsid w:val="00EE1DE9"/>
    <w:rsid w:val="00EE377A"/>
    <w:rsid w:val="00EE443D"/>
    <w:rsid w:val="00EE56A9"/>
    <w:rsid w:val="00EE5E79"/>
    <w:rsid w:val="00EE779C"/>
    <w:rsid w:val="00EF1B1B"/>
    <w:rsid w:val="00EF2B40"/>
    <w:rsid w:val="00EF2E33"/>
    <w:rsid w:val="00EF30DC"/>
    <w:rsid w:val="00EF392B"/>
    <w:rsid w:val="00EF39B0"/>
    <w:rsid w:val="00EF48E4"/>
    <w:rsid w:val="00EF5A4F"/>
    <w:rsid w:val="00EF5E1D"/>
    <w:rsid w:val="00EF6182"/>
    <w:rsid w:val="00EF62C0"/>
    <w:rsid w:val="00EF7B5E"/>
    <w:rsid w:val="00F006E1"/>
    <w:rsid w:val="00F01199"/>
    <w:rsid w:val="00F015C1"/>
    <w:rsid w:val="00F05E07"/>
    <w:rsid w:val="00F05FBC"/>
    <w:rsid w:val="00F063F7"/>
    <w:rsid w:val="00F06A66"/>
    <w:rsid w:val="00F10751"/>
    <w:rsid w:val="00F10931"/>
    <w:rsid w:val="00F10F56"/>
    <w:rsid w:val="00F118E4"/>
    <w:rsid w:val="00F12604"/>
    <w:rsid w:val="00F16917"/>
    <w:rsid w:val="00F17DD9"/>
    <w:rsid w:val="00F202BA"/>
    <w:rsid w:val="00F23221"/>
    <w:rsid w:val="00F23CB0"/>
    <w:rsid w:val="00F24B37"/>
    <w:rsid w:val="00F24DF2"/>
    <w:rsid w:val="00F260D6"/>
    <w:rsid w:val="00F267DA"/>
    <w:rsid w:val="00F26D65"/>
    <w:rsid w:val="00F271AC"/>
    <w:rsid w:val="00F272D4"/>
    <w:rsid w:val="00F27360"/>
    <w:rsid w:val="00F27E72"/>
    <w:rsid w:val="00F30DC3"/>
    <w:rsid w:val="00F342C9"/>
    <w:rsid w:val="00F34549"/>
    <w:rsid w:val="00F34DB1"/>
    <w:rsid w:val="00F34F75"/>
    <w:rsid w:val="00F35589"/>
    <w:rsid w:val="00F35CBC"/>
    <w:rsid w:val="00F35E8A"/>
    <w:rsid w:val="00F3787A"/>
    <w:rsid w:val="00F37CB1"/>
    <w:rsid w:val="00F40276"/>
    <w:rsid w:val="00F40BDD"/>
    <w:rsid w:val="00F40C6B"/>
    <w:rsid w:val="00F421BF"/>
    <w:rsid w:val="00F43249"/>
    <w:rsid w:val="00F436D2"/>
    <w:rsid w:val="00F45FE8"/>
    <w:rsid w:val="00F4774F"/>
    <w:rsid w:val="00F51818"/>
    <w:rsid w:val="00F52458"/>
    <w:rsid w:val="00F529AA"/>
    <w:rsid w:val="00F52D2E"/>
    <w:rsid w:val="00F53919"/>
    <w:rsid w:val="00F54CB5"/>
    <w:rsid w:val="00F57406"/>
    <w:rsid w:val="00F603D2"/>
    <w:rsid w:val="00F61279"/>
    <w:rsid w:val="00F625AB"/>
    <w:rsid w:val="00F62F02"/>
    <w:rsid w:val="00F64037"/>
    <w:rsid w:val="00F64199"/>
    <w:rsid w:val="00F647E0"/>
    <w:rsid w:val="00F6516E"/>
    <w:rsid w:val="00F658D4"/>
    <w:rsid w:val="00F66555"/>
    <w:rsid w:val="00F70622"/>
    <w:rsid w:val="00F71094"/>
    <w:rsid w:val="00F7110D"/>
    <w:rsid w:val="00F71ED2"/>
    <w:rsid w:val="00F7223D"/>
    <w:rsid w:val="00F7231D"/>
    <w:rsid w:val="00F73753"/>
    <w:rsid w:val="00F74D69"/>
    <w:rsid w:val="00F778EF"/>
    <w:rsid w:val="00F77984"/>
    <w:rsid w:val="00F8014A"/>
    <w:rsid w:val="00F806B3"/>
    <w:rsid w:val="00F80D93"/>
    <w:rsid w:val="00F811A7"/>
    <w:rsid w:val="00F82592"/>
    <w:rsid w:val="00F82FC7"/>
    <w:rsid w:val="00F8408B"/>
    <w:rsid w:val="00F84C06"/>
    <w:rsid w:val="00F85D19"/>
    <w:rsid w:val="00F86D6C"/>
    <w:rsid w:val="00F90177"/>
    <w:rsid w:val="00F92221"/>
    <w:rsid w:val="00F93396"/>
    <w:rsid w:val="00F93AA6"/>
    <w:rsid w:val="00F942B1"/>
    <w:rsid w:val="00F9454C"/>
    <w:rsid w:val="00F95528"/>
    <w:rsid w:val="00F96B00"/>
    <w:rsid w:val="00F971FD"/>
    <w:rsid w:val="00F976AC"/>
    <w:rsid w:val="00FA1123"/>
    <w:rsid w:val="00FA14E7"/>
    <w:rsid w:val="00FA251E"/>
    <w:rsid w:val="00FA2C35"/>
    <w:rsid w:val="00FA3930"/>
    <w:rsid w:val="00FA47C7"/>
    <w:rsid w:val="00FA4CC9"/>
    <w:rsid w:val="00FB123D"/>
    <w:rsid w:val="00FB1440"/>
    <w:rsid w:val="00FB17A1"/>
    <w:rsid w:val="00FB19CA"/>
    <w:rsid w:val="00FB1B9C"/>
    <w:rsid w:val="00FB43F4"/>
    <w:rsid w:val="00FB4B69"/>
    <w:rsid w:val="00FB54FD"/>
    <w:rsid w:val="00FB63AC"/>
    <w:rsid w:val="00FC00DC"/>
    <w:rsid w:val="00FC0342"/>
    <w:rsid w:val="00FC0B03"/>
    <w:rsid w:val="00FC1961"/>
    <w:rsid w:val="00FC2A01"/>
    <w:rsid w:val="00FC36C5"/>
    <w:rsid w:val="00FC3C82"/>
    <w:rsid w:val="00FC547C"/>
    <w:rsid w:val="00FC7083"/>
    <w:rsid w:val="00FC792E"/>
    <w:rsid w:val="00FC7DB9"/>
    <w:rsid w:val="00FD051D"/>
    <w:rsid w:val="00FD0A98"/>
    <w:rsid w:val="00FD6A6A"/>
    <w:rsid w:val="00FD70AA"/>
    <w:rsid w:val="00FE014F"/>
    <w:rsid w:val="00FE0657"/>
    <w:rsid w:val="00FE183D"/>
    <w:rsid w:val="00FE192D"/>
    <w:rsid w:val="00FE19D2"/>
    <w:rsid w:val="00FE1B90"/>
    <w:rsid w:val="00FE2451"/>
    <w:rsid w:val="00FE2A42"/>
    <w:rsid w:val="00FE4AAA"/>
    <w:rsid w:val="00FE505C"/>
    <w:rsid w:val="00FE56D2"/>
    <w:rsid w:val="00FE594B"/>
    <w:rsid w:val="00FE6117"/>
    <w:rsid w:val="00FF0C2A"/>
    <w:rsid w:val="00FF22C7"/>
    <w:rsid w:val="00FF348E"/>
    <w:rsid w:val="00FF43EF"/>
    <w:rsid w:val="00FF529C"/>
    <w:rsid w:val="00FF610F"/>
    <w:rsid w:val="00FF68A6"/>
    <w:rsid w:val="00FF6AA9"/>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A6"/>
    <w:rPr>
      <w:rFonts w:ascii="Calibri" w:eastAsia="Calibri" w:hAnsi="Calibri" w:cs="Times New Roman"/>
    </w:rPr>
  </w:style>
  <w:style w:type="paragraph" w:styleId="1">
    <w:name w:val="heading 1"/>
    <w:basedOn w:val="a"/>
    <w:next w:val="a"/>
    <w:link w:val="10"/>
    <w:qFormat/>
    <w:rsid w:val="00682A09"/>
    <w:pPr>
      <w:keepNext/>
      <w:spacing w:before="240" w:after="60" w:line="240" w:lineRule="auto"/>
      <w:outlineLvl w:val="0"/>
    </w:pPr>
    <w:rPr>
      <w:rFonts w:ascii="Arial" w:eastAsia="Times New Roman" w:hAnsi="Arial"/>
      <w:b/>
      <w:kern w:val="32"/>
      <w:sz w:val="32"/>
      <w:szCs w:val="20"/>
      <w:lang w:eastAsia="ru-RU"/>
    </w:rPr>
  </w:style>
  <w:style w:type="paragraph" w:styleId="5">
    <w:name w:val="heading 5"/>
    <w:basedOn w:val="a"/>
    <w:next w:val="a"/>
    <w:link w:val="50"/>
    <w:uiPriority w:val="9"/>
    <w:semiHidden/>
    <w:unhideWhenUsed/>
    <w:qFormat/>
    <w:rsid w:val="00682A09"/>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
    <w:name w:val="Заголовок 3 Знак"/>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6834B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5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9FB"/>
    <w:rPr>
      <w:rFonts w:ascii="Tahoma" w:eastAsia="Calibri" w:hAnsi="Tahoma" w:cs="Tahoma"/>
      <w:sz w:val="16"/>
      <w:szCs w:val="16"/>
    </w:rPr>
  </w:style>
  <w:style w:type="paragraph" w:styleId="a8">
    <w:name w:val="List Paragraph"/>
    <w:basedOn w:val="a"/>
    <w:uiPriority w:val="34"/>
    <w:qFormat/>
    <w:rsid w:val="00252AD9"/>
    <w:pPr>
      <w:ind w:left="720"/>
      <w:contextualSpacing/>
    </w:pPr>
  </w:style>
  <w:style w:type="character" w:styleId="a9">
    <w:name w:val="Hyperlink"/>
    <w:basedOn w:val="a0"/>
    <w:uiPriority w:val="99"/>
    <w:unhideWhenUsed/>
    <w:rsid w:val="00252AD9"/>
    <w:rPr>
      <w:color w:val="0000FF" w:themeColor="hyperlink"/>
      <w:u w:val="single"/>
    </w:rPr>
  </w:style>
  <w:style w:type="character" w:customStyle="1" w:styleId="10">
    <w:name w:val="Заголовок 1 Знак"/>
    <w:basedOn w:val="a0"/>
    <w:link w:val="1"/>
    <w:rsid w:val="00682A09"/>
    <w:rPr>
      <w:rFonts w:ascii="Arial" w:eastAsia="Times New Roman" w:hAnsi="Arial" w:cs="Times New Roman"/>
      <w:b/>
      <w:kern w:val="32"/>
      <w:sz w:val="32"/>
      <w:szCs w:val="20"/>
      <w:lang w:eastAsia="ru-RU"/>
    </w:rPr>
  </w:style>
  <w:style w:type="character" w:customStyle="1" w:styleId="50">
    <w:name w:val="Заголовок 5 Знак"/>
    <w:basedOn w:val="a0"/>
    <w:link w:val="5"/>
    <w:uiPriority w:val="9"/>
    <w:semiHidden/>
    <w:rsid w:val="00682A09"/>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682A09"/>
  </w:style>
  <w:style w:type="paragraph" w:customStyle="1" w:styleId="ConsPlusNonformat">
    <w:name w:val="ConsPlusNonforma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682A09"/>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682A09"/>
    <w:pPr>
      <w:spacing w:after="120" w:line="360" w:lineRule="atLeast"/>
      <w:jc w:val="both"/>
    </w:pPr>
    <w:rPr>
      <w:rFonts w:ascii="Times New Roman" w:eastAsia="Times New Roman" w:hAnsi="Times New Roman"/>
      <w:sz w:val="28"/>
      <w:szCs w:val="20"/>
      <w:lang w:eastAsia="ru-RU"/>
    </w:rPr>
  </w:style>
  <w:style w:type="character" w:customStyle="1" w:styleId="ac">
    <w:name w:val="Основной текст Знак"/>
    <w:aliases w:val="отчет_нормаль Знак"/>
    <w:basedOn w:val="a0"/>
    <w:link w:val="ab"/>
    <w:rsid w:val="00682A09"/>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682A09"/>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682A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82A0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Нижний колонтитул Знак"/>
    <w:basedOn w:val="a0"/>
    <w:link w:val="af"/>
    <w:uiPriority w:val="99"/>
    <w:rsid w:val="00682A09"/>
    <w:rPr>
      <w:rFonts w:ascii="Times New Roman" w:eastAsia="Times New Roman" w:hAnsi="Times New Roman" w:cs="Times New Roman"/>
      <w:sz w:val="28"/>
      <w:szCs w:val="20"/>
      <w:lang w:eastAsia="ru-RU"/>
    </w:rPr>
  </w:style>
  <w:style w:type="paragraph" w:customStyle="1" w:styleId="13">
    <w:name w:val="Обычный1"/>
    <w:rsid w:val="00682A09"/>
    <w:pPr>
      <w:suppressAutoHyphens/>
      <w:spacing w:before="100" w:after="100" w:line="240" w:lineRule="auto"/>
    </w:pPr>
    <w:rPr>
      <w:rFonts w:ascii="Times New Roman" w:eastAsia="Times New Roman" w:hAnsi="Times New Roman" w:cs="Times New Roman"/>
      <w:sz w:val="24"/>
      <w:szCs w:val="20"/>
      <w:lang w:eastAsia="ar-SA"/>
    </w:rPr>
  </w:style>
  <w:style w:type="numbering" w:customStyle="1" w:styleId="2">
    <w:name w:val="Нет списка2"/>
    <w:next w:val="a2"/>
    <w:uiPriority w:val="99"/>
    <w:semiHidden/>
    <w:unhideWhenUsed/>
    <w:rsid w:val="00682A09"/>
  </w:style>
  <w:style w:type="table" w:customStyle="1" w:styleId="20">
    <w:name w:val="Сетка таблицы2"/>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A6"/>
    <w:rPr>
      <w:rFonts w:ascii="Calibri" w:eastAsia="Calibri" w:hAnsi="Calibri" w:cs="Times New Roman"/>
    </w:rPr>
  </w:style>
  <w:style w:type="paragraph" w:styleId="1">
    <w:name w:val="heading 1"/>
    <w:basedOn w:val="a"/>
    <w:next w:val="a"/>
    <w:link w:val="10"/>
    <w:qFormat/>
    <w:rsid w:val="00682A09"/>
    <w:pPr>
      <w:keepNext/>
      <w:spacing w:before="240" w:after="60" w:line="240" w:lineRule="auto"/>
      <w:outlineLvl w:val="0"/>
    </w:pPr>
    <w:rPr>
      <w:rFonts w:ascii="Arial" w:eastAsia="Times New Roman" w:hAnsi="Arial"/>
      <w:b/>
      <w:kern w:val="32"/>
      <w:sz w:val="32"/>
      <w:szCs w:val="20"/>
      <w:lang w:eastAsia="ru-RU"/>
    </w:rPr>
  </w:style>
  <w:style w:type="paragraph" w:styleId="5">
    <w:name w:val="heading 5"/>
    <w:basedOn w:val="a"/>
    <w:next w:val="a"/>
    <w:link w:val="50"/>
    <w:uiPriority w:val="9"/>
    <w:semiHidden/>
    <w:unhideWhenUsed/>
    <w:qFormat/>
    <w:rsid w:val="00682A09"/>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
    <w:name w:val="Заголовок 3 Знак"/>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6834B3"/>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5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9FB"/>
    <w:rPr>
      <w:rFonts w:ascii="Tahoma" w:eastAsia="Calibri" w:hAnsi="Tahoma" w:cs="Tahoma"/>
      <w:sz w:val="16"/>
      <w:szCs w:val="16"/>
    </w:rPr>
  </w:style>
  <w:style w:type="paragraph" w:styleId="a8">
    <w:name w:val="List Paragraph"/>
    <w:basedOn w:val="a"/>
    <w:uiPriority w:val="34"/>
    <w:qFormat/>
    <w:rsid w:val="00252AD9"/>
    <w:pPr>
      <w:ind w:left="720"/>
      <w:contextualSpacing/>
    </w:pPr>
  </w:style>
  <w:style w:type="character" w:styleId="a9">
    <w:name w:val="Hyperlink"/>
    <w:basedOn w:val="a0"/>
    <w:uiPriority w:val="99"/>
    <w:unhideWhenUsed/>
    <w:rsid w:val="00252AD9"/>
    <w:rPr>
      <w:color w:val="0000FF" w:themeColor="hyperlink"/>
      <w:u w:val="single"/>
    </w:rPr>
  </w:style>
  <w:style w:type="character" w:customStyle="1" w:styleId="10">
    <w:name w:val="Заголовок 1 Знак"/>
    <w:basedOn w:val="a0"/>
    <w:link w:val="1"/>
    <w:rsid w:val="00682A09"/>
    <w:rPr>
      <w:rFonts w:ascii="Arial" w:eastAsia="Times New Roman" w:hAnsi="Arial" w:cs="Times New Roman"/>
      <w:b/>
      <w:kern w:val="32"/>
      <w:sz w:val="32"/>
      <w:szCs w:val="20"/>
      <w:lang w:eastAsia="ru-RU"/>
    </w:rPr>
  </w:style>
  <w:style w:type="character" w:customStyle="1" w:styleId="50">
    <w:name w:val="Заголовок 5 Знак"/>
    <w:basedOn w:val="a0"/>
    <w:link w:val="5"/>
    <w:uiPriority w:val="9"/>
    <w:semiHidden/>
    <w:rsid w:val="00682A09"/>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682A09"/>
  </w:style>
  <w:style w:type="paragraph" w:customStyle="1" w:styleId="ConsPlusNonformat">
    <w:name w:val="ConsPlusNonforma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682A09"/>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682A09"/>
    <w:pPr>
      <w:spacing w:after="120" w:line="360" w:lineRule="atLeast"/>
      <w:jc w:val="both"/>
    </w:pPr>
    <w:rPr>
      <w:rFonts w:ascii="Times New Roman" w:eastAsia="Times New Roman" w:hAnsi="Times New Roman"/>
      <w:sz w:val="28"/>
      <w:szCs w:val="20"/>
      <w:lang w:eastAsia="ru-RU"/>
    </w:rPr>
  </w:style>
  <w:style w:type="character" w:customStyle="1" w:styleId="ac">
    <w:name w:val="Основной текст Знак"/>
    <w:aliases w:val="отчет_нормаль Знак"/>
    <w:basedOn w:val="a0"/>
    <w:link w:val="ab"/>
    <w:rsid w:val="00682A09"/>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682A09"/>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Верхний колонтитул Знак"/>
    <w:basedOn w:val="a0"/>
    <w:link w:val="ad"/>
    <w:rsid w:val="00682A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82A0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Нижний колонтитул Знак"/>
    <w:basedOn w:val="a0"/>
    <w:link w:val="af"/>
    <w:uiPriority w:val="99"/>
    <w:rsid w:val="00682A09"/>
    <w:rPr>
      <w:rFonts w:ascii="Times New Roman" w:eastAsia="Times New Roman" w:hAnsi="Times New Roman" w:cs="Times New Roman"/>
      <w:sz w:val="28"/>
      <w:szCs w:val="20"/>
      <w:lang w:eastAsia="ru-RU"/>
    </w:rPr>
  </w:style>
  <w:style w:type="paragraph" w:customStyle="1" w:styleId="13">
    <w:name w:val="Обычный1"/>
    <w:rsid w:val="00682A09"/>
    <w:pPr>
      <w:suppressAutoHyphens/>
      <w:spacing w:before="100" w:after="100" w:line="240" w:lineRule="auto"/>
    </w:pPr>
    <w:rPr>
      <w:rFonts w:ascii="Times New Roman" w:eastAsia="Times New Roman" w:hAnsi="Times New Roman" w:cs="Times New Roman"/>
      <w:sz w:val="24"/>
      <w:szCs w:val="20"/>
      <w:lang w:eastAsia="ar-SA"/>
    </w:rPr>
  </w:style>
  <w:style w:type="numbering" w:customStyle="1" w:styleId="2">
    <w:name w:val="Нет списка2"/>
    <w:next w:val="a2"/>
    <w:uiPriority w:val="99"/>
    <w:semiHidden/>
    <w:unhideWhenUsed/>
    <w:rsid w:val="00682A09"/>
  </w:style>
  <w:style w:type="table" w:customStyle="1" w:styleId="20">
    <w:name w:val="Сетка таблицы2"/>
    <w:basedOn w:val="a1"/>
    <w:next w:val="a3"/>
    <w:uiPriority w:val="59"/>
    <w:rsid w:val="006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E2B0EC633DA940F5A0D43C3BB4907A07F49F48AA12D0D00739C39F8F9861F38801D918l5P9N" TargetMode="External"/><Relationship Id="rId18" Type="http://schemas.openxmlformats.org/officeDocument/2006/relationships/hyperlink" Target="consultantplus://offline/ref=4F677DB689977EF22E6D93772FF97E7E87BE748D372EBB15DF2505878AA09B1CA029657E255BFA1C36B2N" TargetMode="External"/><Relationship Id="rId26" Type="http://schemas.openxmlformats.org/officeDocument/2006/relationships/hyperlink" Target="consultantplus://offline/ref=D331485697388572BE46BD5C5C04C1DDBAAC6A5801056527BE73E27C0BA785D43DE8A9FB7FFF65045DP0N"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D331485697388572BE46BD5C5C04C1DDBAAC6A5801056527BE73E27C0BA785D43DE8A9FB7FFF62015DPCN" TargetMode="External"/><Relationship Id="rId34" Type="http://schemas.openxmlformats.org/officeDocument/2006/relationships/hyperlink" Target="consultantplus://offline/ref=D331485697388572BE46BD5C5C04C1DDBAAC6A5801056527BE73E27C0BA785D43DE8A9FB7FFF64015DP1N" TargetMode="External"/><Relationship Id="rId42" Type="http://schemas.openxmlformats.org/officeDocument/2006/relationships/hyperlink" Target="consultantplus://offline/ref=3D0D1FA37BFC4FD4827B32B50DF51AB066D62EB55C86D23CD86DBA7EC147C5A1D6400B020E70CACCG6d3H" TargetMode="External"/><Relationship Id="rId7" Type="http://schemas.openxmlformats.org/officeDocument/2006/relationships/footnotes" Target="footnotes.xml"/><Relationship Id="rId12" Type="http://schemas.openxmlformats.org/officeDocument/2006/relationships/hyperlink" Target="consultantplus://offline/ref=9DE2B0EC633DA940F5A0D43C3BB4907A07F49A4DA312D0D00739C39F8F9861F38801D91150D9l8P8N" TargetMode="External"/><Relationship Id="rId17" Type="http://schemas.openxmlformats.org/officeDocument/2006/relationships/hyperlink" Target="consultantplus://offline/ref=4F677DB689977EF22E6D93772FF97E7E87BE748D372EBB15DF2505878AA09B1CA029657E255BF91D36B3N" TargetMode="External"/><Relationship Id="rId25" Type="http://schemas.openxmlformats.org/officeDocument/2006/relationships/hyperlink" Target="consultantplus://offline/ref=D331485697388572BE46BD5C5C04C1DDBAAC6A5801056527BE73E27C0BA785D43DE8A9FB7FFF64015DP1N" TargetMode="External"/><Relationship Id="rId33" Type="http://schemas.openxmlformats.org/officeDocument/2006/relationships/hyperlink" Target="consultantplus://offline/ref=D331485697388572BE46BD5C5C04C1DDBAAC6A5801056527BE73E27C0B5AP7N"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C5AF0979C9C8A4270F05239F1DEA9A54271E4D035A3A679BAAE68BD6F2A1CF67050E4B45CAFFA3R1vBM" TargetMode="External"/><Relationship Id="rId20" Type="http://schemas.openxmlformats.org/officeDocument/2006/relationships/header" Target="header1.xml"/><Relationship Id="rId29" Type="http://schemas.openxmlformats.org/officeDocument/2006/relationships/header" Target="header2.xml"/><Relationship Id="rId41"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2B0EC633DA940F5A0D43C3BB4907A07F59946AB14D0D00739C39F8F9861F38801D91150D0813El6PFN" TargetMode="External"/><Relationship Id="rId24" Type="http://schemas.openxmlformats.org/officeDocument/2006/relationships/hyperlink" Target="consultantplus://offline/ref=D331485697388572BE46BD5C5C04C1DDBAAC6A5801056527BE73E27C0B5AP7N" TargetMode="External"/><Relationship Id="rId32" Type="http://schemas.openxmlformats.org/officeDocument/2006/relationships/hyperlink" Target="consultantplus://offline/ref=D331485697388572BE46BD5C5C04C1DDBAAC6A5801056527BE73E27C0BA785D43DE8A9FB7FFF6F075DP0N" TargetMode="External"/><Relationship Id="rId37" Type="http://schemas.openxmlformats.org/officeDocument/2006/relationships/hyperlink" Target="consultantplus://offline/ref=D331485697388572BE46BD5C5C04C1DDBAA36B5D03066527BE73E27C0B5AP7N" TargetMode="External"/><Relationship Id="rId40" Type="http://schemas.openxmlformats.org/officeDocument/2006/relationships/oleObject" Target="embeddings/Microsoft_Word_97_-_2003_Document1.doc"/><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3B26848D5ADEA78743050254346AA89A9FCF004655A49896CC2699ABBF921A2B64693A0DF9CC7FvBf9M" TargetMode="External"/><Relationship Id="rId23" Type="http://schemas.openxmlformats.org/officeDocument/2006/relationships/hyperlink" Target="consultantplus://offline/ref=D331485697388572BE46BD5C5C04C1DDBAAC6A5801056527BE73E27C0BA785D43DE8A9FB7FFF6F075DP0N" TargetMode="External"/><Relationship Id="rId28" Type="http://schemas.openxmlformats.org/officeDocument/2006/relationships/hyperlink" Target="consultantplus://offline/ref=D331485697388572BE46BD5C5C04C1DDBAA36B5D03066527BE73E27C0B5AP7N" TargetMode="External"/><Relationship Id="rId36" Type="http://schemas.openxmlformats.org/officeDocument/2006/relationships/hyperlink" Target="consultantplus://offline/ref=D331485697388572BE46BD5C5C04C1DDBAAC6A5801056527BE73E27C0BA785D43DE8A9FB7FFF65035DP0N" TargetMode="External"/><Relationship Id="rId10" Type="http://schemas.openxmlformats.org/officeDocument/2006/relationships/hyperlink" Target="consultantplus://offline/ref=9DE2B0EC633DA940F5A0D43C3BB4907A07F59946AB14D0D00739C39F8F9861F38801D91150D0813El6PFN" TargetMode="External"/><Relationship Id="rId19" Type="http://schemas.openxmlformats.org/officeDocument/2006/relationships/hyperlink" Target="consultantplus://offline/ref=4F677DB689977EF22E6D93772FF97E7E87BE748D372EBB15DF2505878AA09B1CA029657E255BFA1036B2N" TargetMode="External"/><Relationship Id="rId31" Type="http://schemas.openxmlformats.org/officeDocument/2006/relationships/hyperlink" Target="consultantplus://offline/ref=D331485697388572BE46BD5C5C04C1DDBAAC6A5801056527BE73E27C0BA785D43DE8A9FB7FFF63005DP6N"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B723231B26FD316D7E72FB8D9145C97B218F2C9CB7806D7D0CB251470B75D66963F9687DDA1221E6VBGBN" TargetMode="External"/><Relationship Id="rId14" Type="http://schemas.openxmlformats.org/officeDocument/2006/relationships/hyperlink" Target="consultantplus://offline/ref=9DE2B0EC633DA940F5A0D43C3BB4907A07F49B4BA610D0D00739C39F8Fl9P8N" TargetMode="External"/><Relationship Id="rId22" Type="http://schemas.openxmlformats.org/officeDocument/2006/relationships/hyperlink" Target="consultantplus://offline/ref=D331485697388572BE46BD5C5C04C1DDBAAC6A5801056527BE73E27C0BA785D43DE8A9FB7FFF63005DP6N" TargetMode="External"/><Relationship Id="rId27" Type="http://schemas.openxmlformats.org/officeDocument/2006/relationships/hyperlink" Target="consultantplus://offline/ref=D331485697388572BE46BD5C5C04C1DDBAAC6A5801056527BE73E27C0BA785D43DE8A9FB7FFF65035DP0N" TargetMode="External"/><Relationship Id="rId30" Type="http://schemas.openxmlformats.org/officeDocument/2006/relationships/hyperlink" Target="consultantplus://offline/ref=D331485697388572BE46BD5C5C04C1DDBAAC6A5801056527BE73E27C0BA785D43DE8A9FB7FFF62015DPCN" TargetMode="External"/><Relationship Id="rId35" Type="http://schemas.openxmlformats.org/officeDocument/2006/relationships/hyperlink" Target="consultantplus://offline/ref=D331485697388572BE46BD5C5C04C1DDBAAC6A5801056527BE73E27C0BA785D43DE8A9FB7FFF65045DP0N" TargetMode="External"/><Relationship Id="rId43" Type="http://schemas.openxmlformats.org/officeDocument/2006/relationships/oleObject" Target="embeddings/Microsoft_Word_97_-_2003_Document3.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455D-10DB-4802-8DC0-C481530D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48</Pages>
  <Words>13740</Words>
  <Characters>78320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DT-503-6</cp:lastModifiedBy>
  <cp:revision>44</cp:revision>
  <cp:lastPrinted>2017-03-27T12:54:00Z</cp:lastPrinted>
  <dcterms:created xsi:type="dcterms:W3CDTF">2018-04-28T14:38:00Z</dcterms:created>
  <dcterms:modified xsi:type="dcterms:W3CDTF">2018-05-28T12:20:00Z</dcterms:modified>
</cp:coreProperties>
</file>