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E2661" w:rsidRDefault="00AE2661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AE2661" w:rsidRDefault="00AE2661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bookmarkEnd w:id="0"/>
      <w:r>
        <w:rPr>
          <w:rFonts w:ascii="Times New Roman" w:hAnsi="Times New Roman" w:cs="Times New Roman"/>
          <w:sz w:val="28"/>
          <w:szCs w:val="28"/>
        </w:rPr>
        <w:t>массив</w:t>
      </w:r>
    </w:p>
    <w:p w:rsidR="00AE2661" w:rsidRDefault="00AE2661" w:rsidP="00AE2661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 </w:t>
      </w:r>
      <w:r w:rsidRPr="00AE2661">
        <w:rPr>
          <w:rFonts w:ascii="Times New Roman" w:hAnsi="Times New Roman" w:cs="Times New Roman"/>
          <w:sz w:val="28"/>
          <w:szCs w:val="28"/>
        </w:rPr>
        <w:t xml:space="preserve">ГАУЗ «Республиканская </w:t>
      </w:r>
    </w:p>
    <w:p w:rsidR="009C2C2C" w:rsidRPr="00247076" w:rsidRDefault="00AE2661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AE2661">
        <w:rPr>
          <w:rFonts w:ascii="Times New Roman" w:hAnsi="Times New Roman" w:cs="Times New Roman"/>
          <w:sz w:val="28"/>
          <w:szCs w:val="28"/>
        </w:rPr>
        <w:t>клиническая больница МЗ 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12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503A4A"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47076" w:rsidRDefault="00247076" w:rsidP="00247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661" w:rsidRDefault="00AE2661" w:rsidP="0024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E2661">
        <w:rPr>
          <w:rFonts w:ascii="Times New Roman" w:hAnsi="Times New Roman" w:cs="Times New Roman"/>
          <w:b/>
          <w:sz w:val="28"/>
          <w:szCs w:val="28"/>
        </w:rPr>
        <w:t xml:space="preserve">еспубликанская природоохранная акция </w:t>
      </w:r>
    </w:p>
    <w:p w:rsidR="00247076" w:rsidRDefault="00AE2661" w:rsidP="0024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61">
        <w:rPr>
          <w:rFonts w:ascii="Times New Roman" w:hAnsi="Times New Roman" w:cs="Times New Roman"/>
          <w:b/>
          <w:sz w:val="28"/>
          <w:szCs w:val="28"/>
        </w:rPr>
        <w:t>«Чистые леса Татарстана»</w:t>
      </w:r>
    </w:p>
    <w:p w:rsidR="00AE2661" w:rsidRDefault="00AE2661" w:rsidP="0024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4A" w:rsidRDefault="00AE2661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DF7819" w:rsidRPr="00AE2661" w:rsidRDefault="009565A8" w:rsidP="00AE26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5A8">
        <w:rPr>
          <w:rFonts w:ascii="Times New Roman" w:hAnsi="Times New Roman" w:cs="Times New Roman"/>
          <w:i/>
          <w:sz w:val="28"/>
          <w:szCs w:val="28"/>
        </w:rPr>
        <w:t>министр лесного хозяйства Республики Татарстан</w:t>
      </w:r>
    </w:p>
    <w:p w:rsidR="009C2C2C" w:rsidRPr="009C2C2C" w:rsidRDefault="009C2C2C" w:rsidP="009C2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61" w:rsidRPr="00AE2661" w:rsidRDefault="00AE2661" w:rsidP="00AE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61">
        <w:rPr>
          <w:rFonts w:ascii="Times New Roman" w:hAnsi="Times New Roman" w:cs="Times New Roman"/>
          <w:sz w:val="28"/>
          <w:szCs w:val="28"/>
        </w:rPr>
        <w:t>25 мая 2019 года в г. Казани состоится республиканская природоохранная акция «Чистые леса Татарстана». Она пройдет на двух площадках – напротив ГАУЗ «Республиканская клиническая больница МЗ РТ» (Оренбургский тракт, 138) и возле Казанского оптико-механического завода (ул. Липатова, 37). Начало акции в 11:00 часов. Перчатки и мешки будут выдаваться на месте.</w:t>
      </w:r>
    </w:p>
    <w:p w:rsidR="00AE2661" w:rsidRPr="00AE2661" w:rsidRDefault="00AE2661" w:rsidP="00AE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61">
        <w:rPr>
          <w:rFonts w:ascii="Times New Roman" w:hAnsi="Times New Roman" w:cs="Times New Roman"/>
          <w:sz w:val="28"/>
          <w:szCs w:val="28"/>
        </w:rPr>
        <w:t>Республиканская природоохранная акция «Чистые леса Татарстана» проводится Министерством лесного хозяйства РТ с 2010 года. В ее рамках осуществляется очистка территории лесного фонда от твердых коммунальных отходов, сухостоя и валежника. Акция проходит в весенний и осенний периоды во всех муниципальных районах республики, а ее постоянными участниками являются сотрудники министерств, ведомств, учреждений, организаций, предприятий, арендаторы лесных участков, представители садоводческих товариществ, кооперативов, экологических объединений, студенты высших и средних специальных учебных заведений, волонтеры.</w:t>
      </w:r>
    </w:p>
    <w:p w:rsidR="00AE2661" w:rsidRPr="00AE2661" w:rsidRDefault="00AE2661" w:rsidP="00AE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61">
        <w:rPr>
          <w:rFonts w:ascii="Times New Roman" w:hAnsi="Times New Roman" w:cs="Times New Roman"/>
          <w:sz w:val="28"/>
          <w:szCs w:val="28"/>
        </w:rPr>
        <w:t xml:space="preserve">В этом году весенний этап акции стартовал 22 апреля и продлится до 22 июня </w:t>
      </w:r>
      <w:proofErr w:type="spellStart"/>
      <w:r w:rsidRPr="00AE266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AE2661">
        <w:rPr>
          <w:rFonts w:ascii="Times New Roman" w:hAnsi="Times New Roman" w:cs="Times New Roman"/>
          <w:sz w:val="28"/>
          <w:szCs w:val="28"/>
        </w:rPr>
        <w:t xml:space="preserve">. По его итогам на сегодняшний день из леса уже убрано и вывезено порядка 500 </w:t>
      </w:r>
      <w:proofErr w:type="spellStart"/>
      <w:r w:rsidRPr="00AE2661">
        <w:rPr>
          <w:rFonts w:ascii="Times New Roman" w:hAnsi="Times New Roman" w:cs="Times New Roman"/>
          <w:sz w:val="28"/>
          <w:szCs w:val="28"/>
        </w:rPr>
        <w:t>кбм</w:t>
      </w:r>
      <w:proofErr w:type="spellEnd"/>
      <w:r w:rsidRPr="00AE2661">
        <w:rPr>
          <w:rFonts w:ascii="Times New Roman" w:hAnsi="Times New Roman" w:cs="Times New Roman"/>
          <w:sz w:val="28"/>
          <w:szCs w:val="28"/>
        </w:rPr>
        <w:t>. ТКО.</w:t>
      </w:r>
    </w:p>
    <w:p w:rsidR="00AE2661" w:rsidRPr="00AE2661" w:rsidRDefault="00AE2661" w:rsidP="00AE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справки.</w:t>
      </w:r>
      <w:r w:rsidRPr="00AE2661">
        <w:rPr>
          <w:rFonts w:ascii="Times New Roman" w:hAnsi="Times New Roman" w:cs="Times New Roman"/>
          <w:i/>
          <w:iCs/>
          <w:sz w:val="28"/>
          <w:szCs w:val="28"/>
        </w:rPr>
        <w:t xml:space="preserve"> В 2018 году республиканская природоохранная акция «Чистые леса Татарстана» была проведена с 25 апреля по 25 июня и с 15 сентября по 15 ноября. К ней присоединились более 7 тыс. человек, из лесного фонда было собрано и вывезено твердых коммунальных отходов, сухостоя и поваленных деревьев в объеме 3740 </w:t>
      </w:r>
      <w:proofErr w:type="spellStart"/>
      <w:r w:rsidRPr="00AE2661">
        <w:rPr>
          <w:rFonts w:ascii="Times New Roman" w:hAnsi="Times New Roman" w:cs="Times New Roman"/>
          <w:i/>
          <w:iCs/>
          <w:sz w:val="28"/>
          <w:szCs w:val="28"/>
        </w:rPr>
        <w:t>кбм</w:t>
      </w:r>
      <w:proofErr w:type="spellEnd"/>
      <w:r w:rsidRPr="00AE26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2661" w:rsidRDefault="00AE2661" w:rsidP="009C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Pr="00F43EE6" w:rsidRDefault="00247076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461E9"/>
    <w:rsid w:val="000779D6"/>
    <w:rsid w:val="00082E51"/>
    <w:rsid w:val="000A25A4"/>
    <w:rsid w:val="000D680C"/>
    <w:rsid w:val="00100720"/>
    <w:rsid w:val="0012777B"/>
    <w:rsid w:val="00144D6C"/>
    <w:rsid w:val="00162842"/>
    <w:rsid w:val="0018335D"/>
    <w:rsid w:val="001B0360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D790F"/>
    <w:rsid w:val="00332A00"/>
    <w:rsid w:val="00351091"/>
    <w:rsid w:val="00372321"/>
    <w:rsid w:val="00373F61"/>
    <w:rsid w:val="003C37C5"/>
    <w:rsid w:val="003C74F2"/>
    <w:rsid w:val="003D5367"/>
    <w:rsid w:val="003D6D5D"/>
    <w:rsid w:val="004C3BAE"/>
    <w:rsid w:val="004E27FC"/>
    <w:rsid w:val="004E4AE8"/>
    <w:rsid w:val="00501DA8"/>
    <w:rsid w:val="00503A4A"/>
    <w:rsid w:val="005303B8"/>
    <w:rsid w:val="005379BB"/>
    <w:rsid w:val="005404E3"/>
    <w:rsid w:val="00550440"/>
    <w:rsid w:val="00566631"/>
    <w:rsid w:val="00574E9E"/>
    <w:rsid w:val="005B66E4"/>
    <w:rsid w:val="005E1B54"/>
    <w:rsid w:val="005F5175"/>
    <w:rsid w:val="006238DC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6150D"/>
    <w:rsid w:val="007A40E6"/>
    <w:rsid w:val="007E529D"/>
    <w:rsid w:val="0081243A"/>
    <w:rsid w:val="008215DD"/>
    <w:rsid w:val="008329C5"/>
    <w:rsid w:val="00834CE2"/>
    <w:rsid w:val="00844EE3"/>
    <w:rsid w:val="0088571F"/>
    <w:rsid w:val="008E6768"/>
    <w:rsid w:val="00901A6C"/>
    <w:rsid w:val="00904CBB"/>
    <w:rsid w:val="0092245B"/>
    <w:rsid w:val="0093430C"/>
    <w:rsid w:val="00942D28"/>
    <w:rsid w:val="009565A8"/>
    <w:rsid w:val="009746D5"/>
    <w:rsid w:val="009814B9"/>
    <w:rsid w:val="009824F9"/>
    <w:rsid w:val="009A6899"/>
    <w:rsid w:val="009B55AB"/>
    <w:rsid w:val="009C2C2C"/>
    <w:rsid w:val="009E5EA1"/>
    <w:rsid w:val="009F12BF"/>
    <w:rsid w:val="00A30B7E"/>
    <w:rsid w:val="00A74E4D"/>
    <w:rsid w:val="00A90EB0"/>
    <w:rsid w:val="00AD406D"/>
    <w:rsid w:val="00AE2661"/>
    <w:rsid w:val="00B15F3A"/>
    <w:rsid w:val="00B3524E"/>
    <w:rsid w:val="00B659AF"/>
    <w:rsid w:val="00B679F1"/>
    <w:rsid w:val="00B7392C"/>
    <w:rsid w:val="00BA1B16"/>
    <w:rsid w:val="00BE3362"/>
    <w:rsid w:val="00C03960"/>
    <w:rsid w:val="00C3269B"/>
    <w:rsid w:val="00C51C52"/>
    <w:rsid w:val="00C745BD"/>
    <w:rsid w:val="00C82FF8"/>
    <w:rsid w:val="00C838FC"/>
    <w:rsid w:val="00CD03D6"/>
    <w:rsid w:val="00D5437A"/>
    <w:rsid w:val="00D70E2F"/>
    <w:rsid w:val="00D91C41"/>
    <w:rsid w:val="00DF0641"/>
    <w:rsid w:val="00DF7819"/>
    <w:rsid w:val="00E461B9"/>
    <w:rsid w:val="00E56238"/>
    <w:rsid w:val="00E6239C"/>
    <w:rsid w:val="00EA4752"/>
    <w:rsid w:val="00EA7D03"/>
    <w:rsid w:val="00F26F87"/>
    <w:rsid w:val="00F43EE6"/>
    <w:rsid w:val="00F4404B"/>
    <w:rsid w:val="00F561C7"/>
    <w:rsid w:val="00F93C4F"/>
    <w:rsid w:val="00FA03FB"/>
    <w:rsid w:val="00FA3DE9"/>
    <w:rsid w:val="00FB3E13"/>
    <w:rsid w:val="00FB44F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17DB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2</cp:revision>
  <cp:lastPrinted>2019-02-06T13:18:00Z</cp:lastPrinted>
  <dcterms:created xsi:type="dcterms:W3CDTF">2019-05-24T11:32:00Z</dcterms:created>
  <dcterms:modified xsi:type="dcterms:W3CDTF">2019-05-24T11:32:00Z</dcterms:modified>
</cp:coreProperties>
</file>