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F2" w:rsidRDefault="00B70EF2" w:rsidP="00B70EF2">
      <w:pPr>
        <w:pStyle w:val="ConsPlusNonformat"/>
        <w:jc w:val="center"/>
        <w:rPr>
          <w:rFonts w:ascii="Times New Roman" w:hAnsi="Times New Roman" w:cs="Times New Roman"/>
          <w:b/>
          <w:sz w:val="30"/>
          <w:szCs w:val="28"/>
        </w:rPr>
      </w:pPr>
      <w:r w:rsidRPr="00B70EF2">
        <w:rPr>
          <w:rFonts w:ascii="Times New Roman" w:hAnsi="Times New Roman" w:cs="Times New Roman"/>
          <w:b/>
          <w:sz w:val="30"/>
          <w:szCs w:val="28"/>
        </w:rPr>
        <w:t xml:space="preserve">Информация об объявлении конкурса на замещение </w:t>
      </w:r>
    </w:p>
    <w:p w:rsidR="00B70EF2" w:rsidRDefault="00B70EF2" w:rsidP="00B70EF2">
      <w:pPr>
        <w:pStyle w:val="ConsPlusNonformat"/>
        <w:jc w:val="center"/>
        <w:rPr>
          <w:rFonts w:ascii="Times New Roman" w:hAnsi="Times New Roman" w:cs="Times New Roman"/>
          <w:b/>
          <w:sz w:val="30"/>
          <w:szCs w:val="28"/>
        </w:rPr>
      </w:pPr>
      <w:r w:rsidRPr="00B70EF2">
        <w:rPr>
          <w:rFonts w:ascii="Times New Roman" w:hAnsi="Times New Roman" w:cs="Times New Roman"/>
          <w:b/>
          <w:sz w:val="30"/>
          <w:szCs w:val="28"/>
        </w:rPr>
        <w:t>вакантн</w:t>
      </w:r>
      <w:r w:rsidR="003F4C08">
        <w:rPr>
          <w:rFonts w:ascii="Times New Roman" w:hAnsi="Times New Roman" w:cs="Times New Roman"/>
          <w:b/>
          <w:sz w:val="30"/>
          <w:szCs w:val="28"/>
        </w:rPr>
        <w:t>ой</w:t>
      </w:r>
      <w:r w:rsidRPr="00B70EF2">
        <w:rPr>
          <w:rFonts w:ascii="Times New Roman" w:hAnsi="Times New Roman" w:cs="Times New Roman"/>
          <w:b/>
          <w:sz w:val="30"/>
          <w:szCs w:val="28"/>
        </w:rPr>
        <w:t xml:space="preserve"> должност</w:t>
      </w:r>
      <w:r w:rsidR="003F4C08">
        <w:rPr>
          <w:rFonts w:ascii="Times New Roman" w:hAnsi="Times New Roman" w:cs="Times New Roman"/>
          <w:b/>
          <w:sz w:val="30"/>
          <w:szCs w:val="28"/>
        </w:rPr>
        <w:t>и</w:t>
      </w:r>
    </w:p>
    <w:p w:rsidR="00B70EF2" w:rsidRPr="00B70EF2" w:rsidRDefault="00B70EF2" w:rsidP="00B70EF2">
      <w:pPr>
        <w:pStyle w:val="ConsPlusNonformat"/>
        <w:jc w:val="center"/>
        <w:rPr>
          <w:rFonts w:ascii="Times New Roman" w:hAnsi="Times New Roman" w:cs="Times New Roman"/>
          <w:b/>
          <w:sz w:val="30"/>
          <w:szCs w:val="28"/>
        </w:rPr>
      </w:pPr>
    </w:p>
    <w:p w:rsidR="00FE137D" w:rsidRDefault="00FE137D" w:rsidP="003F4C0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Министерство лесного хозяйства Республики Татарстан проводит конкурс на замещение вакантн</w:t>
      </w:r>
      <w:r w:rsidR="003F4C08">
        <w:rPr>
          <w:rFonts w:ascii="Times New Roman" w:hAnsi="Times New Roman" w:cs="Times New Roman"/>
          <w:sz w:val="28"/>
          <w:szCs w:val="28"/>
        </w:rPr>
        <w:t>ой</w:t>
      </w:r>
      <w:r>
        <w:rPr>
          <w:rFonts w:ascii="Times New Roman" w:hAnsi="Times New Roman" w:cs="Times New Roman"/>
          <w:sz w:val="28"/>
          <w:szCs w:val="28"/>
        </w:rPr>
        <w:t xml:space="preserve"> должност</w:t>
      </w:r>
      <w:r w:rsidR="003F4C08">
        <w:rPr>
          <w:rFonts w:ascii="Times New Roman" w:hAnsi="Times New Roman" w:cs="Times New Roman"/>
          <w:sz w:val="28"/>
          <w:szCs w:val="28"/>
        </w:rPr>
        <w:t xml:space="preserve">и </w:t>
      </w:r>
      <w:r w:rsidR="00137C6B" w:rsidRPr="003F4C08">
        <w:rPr>
          <w:rFonts w:ascii="Times New Roman" w:hAnsi="Times New Roman" w:cs="Times New Roman"/>
          <w:i/>
          <w:sz w:val="28"/>
          <w:szCs w:val="28"/>
        </w:rPr>
        <w:t>начальника отдела биоразнообразия</w:t>
      </w:r>
      <w:r w:rsidR="00357F33" w:rsidRPr="00B46F39">
        <w:rPr>
          <w:rFonts w:ascii="Times New Roman" w:hAnsi="Times New Roman" w:cs="Times New Roman"/>
          <w:sz w:val="28"/>
          <w:szCs w:val="28"/>
        </w:rPr>
        <w:t>.</w:t>
      </w:r>
    </w:p>
    <w:p w:rsidR="007773B7" w:rsidRDefault="007773B7" w:rsidP="007773B7">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К претендентам предъявляются следующие квалификационные требования:</w:t>
      </w:r>
    </w:p>
    <w:p w:rsidR="007773B7" w:rsidRPr="00B46F39" w:rsidRDefault="007773B7" w:rsidP="007773B7">
      <w:pPr>
        <w:pStyle w:val="a5"/>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B46F39">
        <w:rPr>
          <w:rFonts w:ascii="Times New Roman" w:hAnsi="Times New Roman" w:cs="Times New Roman"/>
          <w:sz w:val="28"/>
          <w:szCs w:val="28"/>
        </w:rPr>
        <w:t xml:space="preserve">высшее профессиональное образование по специальности «Лесное хозяйство», «Экология», «Биология» или «Зоология», 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w:t>
      </w:r>
      <w:r>
        <w:rPr>
          <w:rFonts w:ascii="Times New Roman" w:hAnsi="Times New Roman" w:cs="Times New Roman"/>
          <w:sz w:val="28"/>
          <w:szCs w:val="28"/>
        </w:rPr>
        <w:t>специальности не менее трёх лет.</w:t>
      </w:r>
    </w:p>
    <w:p w:rsidR="00FE137D" w:rsidRDefault="00B46F39" w:rsidP="00B46F39">
      <w:pPr>
        <w:pStyle w:val="2"/>
        <w:ind w:firstLine="709"/>
      </w:pPr>
      <w:r>
        <w:t>П</w:t>
      </w:r>
      <w:r w:rsidR="00FE137D">
        <w:t>риём документов для участия в конкурсе осуществляется с «</w:t>
      </w:r>
      <w:r w:rsidR="003F4C08">
        <w:t>19</w:t>
      </w:r>
      <w:r w:rsidR="00FE137D">
        <w:t>»</w:t>
      </w:r>
      <w:r w:rsidR="00947F60">
        <w:t xml:space="preserve"> </w:t>
      </w:r>
      <w:r w:rsidR="003F4C08">
        <w:t>июля</w:t>
      </w:r>
      <w:r w:rsidR="00947F60">
        <w:t xml:space="preserve"> </w:t>
      </w:r>
      <w:r w:rsidR="00FE137D">
        <w:t>20</w:t>
      </w:r>
      <w:r w:rsidR="00947F60">
        <w:t>1</w:t>
      </w:r>
      <w:r w:rsidR="003F4C08">
        <w:t>3</w:t>
      </w:r>
      <w:r w:rsidR="00947F60">
        <w:t xml:space="preserve"> </w:t>
      </w:r>
      <w:r w:rsidR="00FE137D">
        <w:t>года по «</w:t>
      </w:r>
      <w:r w:rsidR="003F4C08">
        <w:t>9</w:t>
      </w:r>
      <w:r w:rsidR="00FE137D">
        <w:t xml:space="preserve">» </w:t>
      </w:r>
      <w:r w:rsidR="003F4C08">
        <w:t>августа</w:t>
      </w:r>
      <w:r w:rsidR="00FE137D">
        <w:t xml:space="preserve"> 20</w:t>
      </w:r>
      <w:r w:rsidR="00947F60">
        <w:t>1</w:t>
      </w:r>
      <w:bookmarkStart w:id="0" w:name="_GoBack"/>
      <w:bookmarkEnd w:id="0"/>
      <w:r w:rsidR="003F4C08">
        <w:t>3</w:t>
      </w:r>
      <w:r w:rsidR="00FE137D">
        <w:t xml:space="preserve"> года.</w:t>
      </w:r>
    </w:p>
    <w:p w:rsidR="00FE137D" w:rsidRDefault="00FE137D" w:rsidP="00B46F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Документы принимаются по адресу: г. Казань, пр. Ямашева, д. 37А,</w:t>
      </w:r>
      <w:r w:rsidR="003F4C08">
        <w:rPr>
          <w:rFonts w:ascii="Times New Roman" w:hAnsi="Times New Roman" w:cs="Times New Roman"/>
          <w:sz w:val="28"/>
          <w:szCs w:val="28"/>
        </w:rPr>
        <w:t xml:space="preserve"> </w:t>
      </w:r>
      <w:proofErr w:type="spellStart"/>
      <w:r w:rsidR="003F4C08">
        <w:rPr>
          <w:rFonts w:ascii="Times New Roman" w:hAnsi="Times New Roman" w:cs="Times New Roman"/>
          <w:sz w:val="28"/>
          <w:szCs w:val="28"/>
        </w:rPr>
        <w:t>каб</w:t>
      </w:r>
      <w:proofErr w:type="spellEnd"/>
      <w:r w:rsidR="003F4C08">
        <w:rPr>
          <w:rFonts w:ascii="Times New Roman" w:hAnsi="Times New Roman" w:cs="Times New Roman"/>
          <w:sz w:val="28"/>
          <w:szCs w:val="28"/>
        </w:rPr>
        <w:t>. №411</w:t>
      </w:r>
      <w:r>
        <w:rPr>
          <w:rFonts w:ascii="Times New Roman" w:hAnsi="Times New Roman" w:cs="Times New Roman"/>
          <w:sz w:val="28"/>
          <w:szCs w:val="28"/>
        </w:rPr>
        <w:t xml:space="preserve"> сектор по вопросам государственной службы и кадров, телефон: 221-37-24, </w:t>
      </w:r>
      <w:r w:rsidR="003F4C08">
        <w:rPr>
          <w:rFonts w:ascii="Times New Roman" w:hAnsi="Times New Roman" w:cs="Times New Roman"/>
          <w:sz w:val="28"/>
          <w:szCs w:val="28"/>
        </w:rPr>
        <w:t xml:space="preserve">             </w:t>
      </w:r>
      <w:r>
        <w:rPr>
          <w:rFonts w:ascii="Times New Roman" w:hAnsi="Times New Roman" w:cs="Times New Roman"/>
          <w:sz w:val="28"/>
          <w:szCs w:val="28"/>
        </w:rPr>
        <w:t>221-37-23.</w:t>
      </w:r>
    </w:p>
    <w:p w:rsidR="00FE137D" w:rsidRDefault="00FE137D" w:rsidP="00B46F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Для участия в конкурсе представляются следующие документы:</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а) личное заявление;</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б) собственноручно заполненная и подписанная анкета. </w:t>
      </w:r>
      <w:r>
        <w:rPr>
          <w:rFonts w:ascii="Times New Roman" w:hAnsi="Times New Roman" w:cs="Times New Roman"/>
          <w:bCs/>
          <w:sz w:val="28"/>
          <w:szCs w:val="28"/>
        </w:rPr>
        <w:t>Гражданский служащий, замещающий должность государственной гражданской службы в ином государственном органе, представляет анкету,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rFonts w:ascii="Times New Roman" w:hAnsi="Times New Roman" w:cs="Times New Roman"/>
          <w:sz w:val="28"/>
          <w:szCs w:val="28"/>
        </w:rPr>
        <w:t>.</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в) копия паспорта или заменяющего его документа (соответствующий документ предъявляется лично по прибытии на конкурс);</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г) документы, подтверждающие профессиональное образование, стаж работы и квалификацию:</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копия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копии документов о профессиональном образовании, а также по желанию гражданина – о дополнительном профессиональном образовании, о присвоении учёной степени, учёного звания, заверенные нотариально или кадровыми службами по месту работы (службы);</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д) документ об отсутствии у гражданина заболевания, препятствующего поступлению на гражданскую службу или её прохождению;</w:t>
      </w:r>
    </w:p>
    <w:p w:rsidR="00FE137D" w:rsidRDefault="00FE137D" w:rsidP="00FE137D">
      <w:pPr>
        <w:autoSpaceDE w:val="0"/>
        <w:autoSpaceDN w:val="0"/>
        <w:adjustRightInd w:val="0"/>
        <w:spacing w:after="0" w:line="240" w:lineRule="auto"/>
        <w:ind w:firstLine="539"/>
        <w:jc w:val="both"/>
        <w:outlineLvl w:val="1"/>
        <w:rPr>
          <w:rFonts w:ascii="Times New Roman" w:hAnsi="Times New Roman" w:cs="Times New Roman"/>
          <w:sz w:val="28"/>
          <w:szCs w:val="28"/>
        </w:rPr>
      </w:pPr>
      <w:r>
        <w:rPr>
          <w:rFonts w:ascii="Times New Roman" w:hAnsi="Times New Roman" w:cs="Times New Roman"/>
          <w:sz w:val="28"/>
          <w:szCs w:val="28"/>
        </w:rPr>
        <w:t>е) две фотографии размером 4 x 6 см;</w:t>
      </w:r>
    </w:p>
    <w:p w:rsidR="00FE137D" w:rsidRDefault="00FE137D" w:rsidP="00FE137D">
      <w:pPr>
        <w:autoSpaceDE w:val="0"/>
        <w:autoSpaceDN w:val="0"/>
        <w:adjustRightInd w:val="0"/>
        <w:spacing w:after="0" w:line="240" w:lineRule="auto"/>
        <w:ind w:firstLine="539"/>
        <w:jc w:val="both"/>
        <w:outlineLvl w:val="1"/>
        <w:rPr>
          <w:rFonts w:ascii="Times New Roman" w:hAnsi="Times New Roman" w:cs="Times New Roman"/>
          <w:sz w:val="28"/>
          <w:szCs w:val="30"/>
        </w:rPr>
      </w:pPr>
      <w:r>
        <w:rPr>
          <w:rFonts w:ascii="Times New Roman" w:hAnsi="Times New Roman" w:cs="Times New Roman"/>
          <w:sz w:val="28"/>
          <w:szCs w:val="28"/>
        </w:rPr>
        <w:t xml:space="preserve">ж) </w:t>
      </w:r>
      <w:r>
        <w:rPr>
          <w:rFonts w:ascii="Times New Roman" w:hAnsi="Times New Roman" w:cs="Times New Roman"/>
          <w:sz w:val="28"/>
          <w:szCs w:val="30"/>
        </w:rPr>
        <w:t>справку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Республики Татарстан</w:t>
      </w:r>
    </w:p>
    <w:p w:rsidR="00FE137D" w:rsidRDefault="00FE137D" w:rsidP="00FE137D">
      <w:pPr>
        <w:autoSpaceDE w:val="0"/>
        <w:autoSpaceDN w:val="0"/>
        <w:adjustRightInd w:val="0"/>
        <w:spacing w:after="0" w:line="240" w:lineRule="auto"/>
        <w:ind w:firstLine="539"/>
        <w:jc w:val="both"/>
        <w:outlineLvl w:val="1"/>
        <w:rPr>
          <w:rFonts w:ascii="Times New Roman" w:hAnsi="Times New Roman" w:cs="Times New Roman"/>
          <w:sz w:val="28"/>
          <w:szCs w:val="30"/>
        </w:rPr>
      </w:pPr>
      <w:r>
        <w:rPr>
          <w:rFonts w:ascii="Times New Roman" w:hAnsi="Times New Roman" w:cs="Times New Roman"/>
          <w:sz w:val="28"/>
          <w:szCs w:val="30"/>
        </w:rPr>
        <w:t>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государственной гражданской службы Республики Татарстан;</w:t>
      </w:r>
    </w:p>
    <w:p w:rsidR="00FE137D" w:rsidRDefault="00FE137D" w:rsidP="00137C6B">
      <w:pPr>
        <w:pStyle w:val="a3"/>
      </w:pPr>
      <w:r>
        <w:lastRenderedPageBreak/>
        <w:t>з) иные документы, предусмотренные федеральными законами и законами Республики Татарстан, нормативными правовыми актами Российской Федерации и Республики Татарстан.</w:t>
      </w:r>
    </w:p>
    <w:p w:rsidR="00FE137D" w:rsidRDefault="00FE137D" w:rsidP="00B46F39">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Конкурсная комиссия находится по адресу: г. Казань, пр. Ямашева, д. 37А, Министерство лесного хозяйства Республики Татарстан, телефон: 221-37-24,       221-37-23.</w:t>
      </w:r>
    </w:p>
    <w:p w:rsidR="00AE7A92" w:rsidRDefault="00AE7A92" w:rsidP="00FE137D">
      <w:pPr>
        <w:spacing w:after="0"/>
      </w:pPr>
    </w:p>
    <w:sectPr w:rsidR="00AE7A92" w:rsidSect="00FE137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07F95"/>
    <w:multiLevelType w:val="hybridMultilevel"/>
    <w:tmpl w:val="72D242B4"/>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021787"/>
    <w:multiLevelType w:val="hybridMultilevel"/>
    <w:tmpl w:val="15BE60AE"/>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4F78FD"/>
    <w:rsid w:val="000020C6"/>
    <w:rsid w:val="0001447A"/>
    <w:rsid w:val="00021728"/>
    <w:rsid w:val="00034D4B"/>
    <w:rsid w:val="000415B5"/>
    <w:rsid w:val="00054BB7"/>
    <w:rsid w:val="0006163D"/>
    <w:rsid w:val="00082A14"/>
    <w:rsid w:val="000A4E6B"/>
    <w:rsid w:val="000B1ABD"/>
    <w:rsid w:val="000B2127"/>
    <w:rsid w:val="000C2EE0"/>
    <w:rsid w:val="000D300F"/>
    <w:rsid w:val="000D533B"/>
    <w:rsid w:val="000E251D"/>
    <w:rsid w:val="000F2B7F"/>
    <w:rsid w:val="00123392"/>
    <w:rsid w:val="00125054"/>
    <w:rsid w:val="00132752"/>
    <w:rsid w:val="00137C6B"/>
    <w:rsid w:val="00177FCC"/>
    <w:rsid w:val="001B2E58"/>
    <w:rsid w:val="001D7D14"/>
    <w:rsid w:val="001E7AF0"/>
    <w:rsid w:val="001F0151"/>
    <w:rsid w:val="002129EF"/>
    <w:rsid w:val="002744EC"/>
    <w:rsid w:val="0028740C"/>
    <w:rsid w:val="002A7902"/>
    <w:rsid w:val="002C30E7"/>
    <w:rsid w:val="002C51F4"/>
    <w:rsid w:val="002E6A30"/>
    <w:rsid w:val="002F5098"/>
    <w:rsid w:val="00305831"/>
    <w:rsid w:val="00320883"/>
    <w:rsid w:val="00357E9B"/>
    <w:rsid w:val="00357F33"/>
    <w:rsid w:val="003627FD"/>
    <w:rsid w:val="00391681"/>
    <w:rsid w:val="003965DC"/>
    <w:rsid w:val="003F4C08"/>
    <w:rsid w:val="0045312C"/>
    <w:rsid w:val="004566E2"/>
    <w:rsid w:val="00481AB5"/>
    <w:rsid w:val="004848C8"/>
    <w:rsid w:val="004A6F61"/>
    <w:rsid w:val="004D632C"/>
    <w:rsid w:val="004F3D65"/>
    <w:rsid w:val="004F4687"/>
    <w:rsid w:val="004F78FD"/>
    <w:rsid w:val="00504045"/>
    <w:rsid w:val="0052283D"/>
    <w:rsid w:val="0054339A"/>
    <w:rsid w:val="0054622F"/>
    <w:rsid w:val="0055641A"/>
    <w:rsid w:val="00563B74"/>
    <w:rsid w:val="0057114E"/>
    <w:rsid w:val="00574C62"/>
    <w:rsid w:val="00586277"/>
    <w:rsid w:val="00593674"/>
    <w:rsid w:val="005A042B"/>
    <w:rsid w:val="005B0565"/>
    <w:rsid w:val="00687659"/>
    <w:rsid w:val="00687F64"/>
    <w:rsid w:val="00695FCC"/>
    <w:rsid w:val="006A17E5"/>
    <w:rsid w:val="006B012A"/>
    <w:rsid w:val="006B4355"/>
    <w:rsid w:val="006D5330"/>
    <w:rsid w:val="006E41D6"/>
    <w:rsid w:val="006E674B"/>
    <w:rsid w:val="006F0F94"/>
    <w:rsid w:val="00710D78"/>
    <w:rsid w:val="007773B7"/>
    <w:rsid w:val="007B1DA3"/>
    <w:rsid w:val="007B74D3"/>
    <w:rsid w:val="007D424A"/>
    <w:rsid w:val="007F6F16"/>
    <w:rsid w:val="00820B73"/>
    <w:rsid w:val="008228F1"/>
    <w:rsid w:val="0082526A"/>
    <w:rsid w:val="008311CF"/>
    <w:rsid w:val="00840F0A"/>
    <w:rsid w:val="008734C1"/>
    <w:rsid w:val="00882204"/>
    <w:rsid w:val="008C4FAC"/>
    <w:rsid w:val="008C694E"/>
    <w:rsid w:val="008E543B"/>
    <w:rsid w:val="0091175D"/>
    <w:rsid w:val="00916FA5"/>
    <w:rsid w:val="00947F60"/>
    <w:rsid w:val="00953E1A"/>
    <w:rsid w:val="00954DE0"/>
    <w:rsid w:val="00971662"/>
    <w:rsid w:val="00981565"/>
    <w:rsid w:val="009B0301"/>
    <w:rsid w:val="009B7DBB"/>
    <w:rsid w:val="009E74F8"/>
    <w:rsid w:val="009F0EE4"/>
    <w:rsid w:val="00A04D96"/>
    <w:rsid w:val="00A255D3"/>
    <w:rsid w:val="00A352B4"/>
    <w:rsid w:val="00A36B2E"/>
    <w:rsid w:val="00A65D32"/>
    <w:rsid w:val="00AD44F7"/>
    <w:rsid w:val="00AE7A92"/>
    <w:rsid w:val="00AF0431"/>
    <w:rsid w:val="00AF2272"/>
    <w:rsid w:val="00B46F39"/>
    <w:rsid w:val="00B558A1"/>
    <w:rsid w:val="00B57D84"/>
    <w:rsid w:val="00B657A3"/>
    <w:rsid w:val="00B70EF2"/>
    <w:rsid w:val="00B81C5B"/>
    <w:rsid w:val="00B9660F"/>
    <w:rsid w:val="00BA6F39"/>
    <w:rsid w:val="00BB7D10"/>
    <w:rsid w:val="00BC7A3F"/>
    <w:rsid w:val="00BD6090"/>
    <w:rsid w:val="00C10A9F"/>
    <w:rsid w:val="00C172EC"/>
    <w:rsid w:val="00C342FC"/>
    <w:rsid w:val="00C415C9"/>
    <w:rsid w:val="00C50239"/>
    <w:rsid w:val="00C904BC"/>
    <w:rsid w:val="00C92771"/>
    <w:rsid w:val="00C9511E"/>
    <w:rsid w:val="00CA3BF6"/>
    <w:rsid w:val="00CB6791"/>
    <w:rsid w:val="00CC2117"/>
    <w:rsid w:val="00CD286F"/>
    <w:rsid w:val="00CF2856"/>
    <w:rsid w:val="00D142F3"/>
    <w:rsid w:val="00D27F53"/>
    <w:rsid w:val="00D36B19"/>
    <w:rsid w:val="00D4779F"/>
    <w:rsid w:val="00DB7973"/>
    <w:rsid w:val="00DD767E"/>
    <w:rsid w:val="00DE0410"/>
    <w:rsid w:val="00DE135C"/>
    <w:rsid w:val="00E13539"/>
    <w:rsid w:val="00E323FC"/>
    <w:rsid w:val="00E752DE"/>
    <w:rsid w:val="00EA51F5"/>
    <w:rsid w:val="00EB4734"/>
    <w:rsid w:val="00EB75E8"/>
    <w:rsid w:val="00ED3EBD"/>
    <w:rsid w:val="00F13D7B"/>
    <w:rsid w:val="00F45BC2"/>
    <w:rsid w:val="00F66314"/>
    <w:rsid w:val="00FB39DF"/>
    <w:rsid w:val="00FC51CA"/>
    <w:rsid w:val="00FE1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E137D"/>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uiPriority w:val="99"/>
    <w:unhideWhenUsed/>
    <w:rsid w:val="00137C6B"/>
    <w:pPr>
      <w:autoSpaceDE w:val="0"/>
      <w:autoSpaceDN w:val="0"/>
      <w:adjustRightInd w:val="0"/>
      <w:spacing w:after="0" w:line="240" w:lineRule="auto"/>
      <w:ind w:firstLine="539"/>
      <w:jc w:val="both"/>
      <w:outlineLvl w:val="1"/>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rsid w:val="00137C6B"/>
    <w:rPr>
      <w:rFonts w:ascii="Times New Roman" w:hAnsi="Times New Roman" w:cs="Times New Roman"/>
      <w:sz w:val="28"/>
      <w:szCs w:val="28"/>
    </w:rPr>
  </w:style>
  <w:style w:type="paragraph" w:styleId="a5">
    <w:name w:val="List Paragraph"/>
    <w:basedOn w:val="a"/>
    <w:uiPriority w:val="34"/>
    <w:qFormat/>
    <w:rsid w:val="00B46F39"/>
    <w:pPr>
      <w:ind w:left="720"/>
      <w:contextualSpacing/>
    </w:pPr>
  </w:style>
  <w:style w:type="paragraph" w:styleId="2">
    <w:name w:val="Body Text Indent 2"/>
    <w:basedOn w:val="a"/>
    <w:link w:val="20"/>
    <w:uiPriority w:val="99"/>
    <w:unhideWhenUsed/>
    <w:rsid w:val="00B46F39"/>
    <w:pPr>
      <w:autoSpaceDE w:val="0"/>
      <w:autoSpaceDN w:val="0"/>
      <w:adjustRightInd w:val="0"/>
      <w:spacing w:after="0" w:line="240" w:lineRule="auto"/>
      <w:ind w:firstLine="540"/>
      <w:jc w:val="both"/>
      <w:outlineLvl w:val="1"/>
    </w:pPr>
    <w:rPr>
      <w:rFonts w:ascii="Times New Roman" w:hAnsi="Times New Roman" w:cs="Times New Roman"/>
      <w:sz w:val="28"/>
      <w:szCs w:val="28"/>
    </w:rPr>
  </w:style>
  <w:style w:type="character" w:customStyle="1" w:styleId="20">
    <w:name w:val="Основной текст с отступом 2 Знак"/>
    <w:basedOn w:val="a0"/>
    <w:link w:val="2"/>
    <w:uiPriority w:val="99"/>
    <w:rsid w:val="00B46F3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E137D"/>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uiPriority w:val="99"/>
    <w:unhideWhenUsed/>
    <w:rsid w:val="00137C6B"/>
    <w:pPr>
      <w:autoSpaceDE w:val="0"/>
      <w:autoSpaceDN w:val="0"/>
      <w:adjustRightInd w:val="0"/>
      <w:spacing w:after="0" w:line="240" w:lineRule="auto"/>
      <w:ind w:firstLine="539"/>
      <w:jc w:val="both"/>
      <w:outlineLvl w:val="1"/>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rsid w:val="00137C6B"/>
    <w:rPr>
      <w:rFonts w:ascii="Times New Roman" w:hAnsi="Times New Roman" w:cs="Times New Roman"/>
      <w:sz w:val="28"/>
      <w:szCs w:val="28"/>
    </w:rPr>
  </w:style>
  <w:style w:type="paragraph" w:styleId="a5">
    <w:name w:val="List Paragraph"/>
    <w:basedOn w:val="a"/>
    <w:uiPriority w:val="34"/>
    <w:qFormat/>
    <w:rsid w:val="00B46F39"/>
    <w:pPr>
      <w:ind w:left="720"/>
      <w:contextualSpacing/>
    </w:pPr>
  </w:style>
  <w:style w:type="paragraph" w:styleId="2">
    <w:name w:val="Body Text Indent 2"/>
    <w:basedOn w:val="a"/>
    <w:link w:val="20"/>
    <w:uiPriority w:val="99"/>
    <w:unhideWhenUsed/>
    <w:rsid w:val="00B46F39"/>
    <w:pPr>
      <w:autoSpaceDE w:val="0"/>
      <w:autoSpaceDN w:val="0"/>
      <w:adjustRightInd w:val="0"/>
      <w:spacing w:after="0" w:line="240" w:lineRule="auto"/>
      <w:ind w:firstLine="540"/>
      <w:jc w:val="both"/>
      <w:outlineLvl w:val="1"/>
    </w:pPr>
    <w:rPr>
      <w:rFonts w:ascii="Times New Roman" w:hAnsi="Times New Roman" w:cs="Times New Roman"/>
      <w:sz w:val="28"/>
      <w:szCs w:val="28"/>
    </w:rPr>
  </w:style>
  <w:style w:type="character" w:customStyle="1" w:styleId="20">
    <w:name w:val="Основной текст с отступом 2 Знак"/>
    <w:basedOn w:val="a0"/>
    <w:link w:val="2"/>
    <w:uiPriority w:val="99"/>
    <w:rsid w:val="00B46F3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7972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П. Василина</dc:creator>
  <cp:lastModifiedBy>Sabirzyanova</cp:lastModifiedBy>
  <cp:revision>4</cp:revision>
  <dcterms:created xsi:type="dcterms:W3CDTF">2013-07-19T10:40:00Z</dcterms:created>
  <dcterms:modified xsi:type="dcterms:W3CDTF">2013-07-19T10:48:00Z</dcterms:modified>
</cp:coreProperties>
</file>