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DC" w:rsidRPr="0032372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32372F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Информация о результатах конкурса</w:t>
      </w:r>
    </w:p>
    <w:p w:rsidR="00CE63DC" w:rsidRPr="0032372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Cs w:val="28"/>
          <w:lang w:eastAsia="ru-RU"/>
        </w:rPr>
      </w:pPr>
    </w:p>
    <w:p w:rsidR="00EA261C" w:rsidRPr="00114FC4" w:rsidRDefault="00CE63DC" w:rsidP="00114FC4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EA261C">
        <w:rPr>
          <w:sz w:val="28"/>
          <w:szCs w:val="28"/>
        </w:rPr>
        <w:t xml:space="preserve">По результатам состоявшегося </w:t>
      </w:r>
      <w:r w:rsidR="000F22F8">
        <w:rPr>
          <w:sz w:val="28"/>
          <w:szCs w:val="28"/>
        </w:rPr>
        <w:t xml:space="preserve">19 июля </w:t>
      </w:r>
      <w:r w:rsidRPr="00EA261C">
        <w:rPr>
          <w:sz w:val="28"/>
          <w:szCs w:val="28"/>
        </w:rPr>
        <w:t>201</w:t>
      </w:r>
      <w:r w:rsidR="000F22F8">
        <w:rPr>
          <w:sz w:val="28"/>
          <w:szCs w:val="28"/>
        </w:rPr>
        <w:t>9</w:t>
      </w:r>
      <w:r w:rsidRPr="00EA261C">
        <w:rPr>
          <w:sz w:val="28"/>
          <w:szCs w:val="28"/>
        </w:rPr>
        <w:t xml:space="preserve"> года второго этапа конкурса </w:t>
      </w:r>
      <w:r w:rsidR="00EA261C" w:rsidRPr="00EA261C">
        <w:rPr>
          <w:sz w:val="28"/>
          <w:szCs w:val="28"/>
        </w:rPr>
        <w:t xml:space="preserve">на </w:t>
      </w:r>
      <w:r w:rsidR="00114FC4" w:rsidRPr="00E4025B">
        <w:rPr>
          <w:color w:val="22272F"/>
          <w:sz w:val="28"/>
          <w:szCs w:val="28"/>
        </w:rPr>
        <w:t xml:space="preserve">замещение вакантной должности </w:t>
      </w:r>
      <w:r w:rsidR="00114FC4" w:rsidRPr="00557AAD">
        <w:rPr>
          <w:color w:val="22272F"/>
          <w:sz w:val="28"/>
          <w:szCs w:val="28"/>
        </w:rPr>
        <w:t>государственной гражданской группе Республики Татарстан</w:t>
      </w:r>
      <w:r w:rsidR="00114FC4">
        <w:rPr>
          <w:color w:val="22272F"/>
          <w:sz w:val="28"/>
          <w:szCs w:val="28"/>
        </w:rPr>
        <w:t xml:space="preserve"> </w:t>
      </w:r>
      <w:r w:rsidR="00114FC4" w:rsidRPr="00200DE6">
        <w:rPr>
          <w:color w:val="22272F"/>
          <w:sz w:val="28"/>
          <w:szCs w:val="28"/>
        </w:rPr>
        <w:t>Министерств</w:t>
      </w:r>
      <w:r w:rsidR="00114FC4">
        <w:rPr>
          <w:color w:val="22272F"/>
          <w:sz w:val="28"/>
          <w:szCs w:val="28"/>
        </w:rPr>
        <w:t>а</w:t>
      </w:r>
      <w:r w:rsidR="00114FC4" w:rsidRPr="00200DE6">
        <w:rPr>
          <w:color w:val="22272F"/>
          <w:sz w:val="28"/>
          <w:szCs w:val="28"/>
        </w:rPr>
        <w:t xml:space="preserve"> лесного хозяйства Республики Татарстан</w:t>
      </w:r>
      <w:r w:rsidR="00EA261C" w:rsidRPr="00EA261C">
        <w:rPr>
          <w:sz w:val="28"/>
          <w:szCs w:val="28"/>
        </w:rPr>
        <w:t>, а также по результатам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процедур, победител</w:t>
      </w:r>
      <w:r w:rsidR="00636CB5">
        <w:rPr>
          <w:sz w:val="28"/>
          <w:szCs w:val="28"/>
        </w:rPr>
        <w:t>ем</w:t>
      </w:r>
      <w:r w:rsidR="00EA261C" w:rsidRPr="00EA261C">
        <w:rPr>
          <w:sz w:val="28"/>
          <w:szCs w:val="28"/>
        </w:rPr>
        <w:t xml:space="preserve"> конкурса признан:</w:t>
      </w:r>
    </w:p>
    <w:p w:rsidR="00EA261C" w:rsidRPr="00AC2D19" w:rsidRDefault="00EA261C" w:rsidP="0011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4536"/>
      </w:tblGrid>
      <w:tr w:rsidR="00EA261C" w:rsidRPr="00AC2D19" w:rsidTr="00F06C2B">
        <w:tc>
          <w:tcPr>
            <w:tcW w:w="846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п/п №</w:t>
            </w:r>
          </w:p>
        </w:tc>
        <w:tc>
          <w:tcPr>
            <w:tcW w:w="3827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4536" w:type="dxa"/>
          </w:tcPr>
          <w:p w:rsidR="00EA261C" w:rsidRPr="00AC2D19" w:rsidRDefault="00EA261C" w:rsidP="00EA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</w:tr>
      <w:tr w:rsidR="00EA261C" w:rsidRPr="00AC2D19" w:rsidTr="00F06C2B">
        <w:tc>
          <w:tcPr>
            <w:tcW w:w="846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EA261C" w:rsidRPr="00AC2D19" w:rsidRDefault="000F22F8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консультант отдела экономики, размещения государственного заказа и администрирования платежей </w:t>
            </w:r>
          </w:p>
        </w:tc>
        <w:tc>
          <w:tcPr>
            <w:tcW w:w="4536" w:type="dxa"/>
          </w:tcPr>
          <w:p w:rsidR="00EA261C" w:rsidRPr="00AC2D19" w:rsidRDefault="000F22F8" w:rsidP="00636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Габдрахманов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Ильвир Ильшатович </w:t>
            </w:r>
          </w:p>
        </w:tc>
      </w:tr>
    </w:tbl>
    <w:p w:rsidR="00EA261C" w:rsidRDefault="00EA261C" w:rsidP="00EA261C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61C" w:rsidRPr="00EA261C" w:rsidRDefault="00EA261C" w:rsidP="00EA261C">
      <w:pPr>
        <w:shd w:val="clear" w:color="auto" w:fill="FFFFFF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данного конкурса рекомендовали включить в кадровый резерв Министерства</w:t>
      </w:r>
      <w:r w:rsidRPr="00761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лесного хозяйства </w:t>
      </w:r>
      <w:r w:rsidRPr="007619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761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F22F8">
        <w:rPr>
          <w:rFonts w:ascii="Times New Roman" w:hAnsi="Times New Roman" w:cs="Times New Roman"/>
          <w:sz w:val="28"/>
          <w:szCs w:val="28"/>
        </w:rPr>
        <w:t>Егорову Альбину Аликовну</w:t>
      </w:r>
      <w:r w:rsidR="00A347BE">
        <w:rPr>
          <w:rFonts w:ascii="Times New Roman" w:hAnsi="Times New Roman" w:cs="Times New Roman"/>
          <w:sz w:val="28"/>
          <w:szCs w:val="28"/>
        </w:rPr>
        <w:t>.</w:t>
      </w:r>
    </w:p>
    <w:p w:rsidR="00CE63DC" w:rsidRPr="00EC5D7E" w:rsidRDefault="00CE63DC" w:rsidP="00A45EB0">
      <w:pPr>
        <w:pStyle w:val="a6"/>
        <w:shd w:val="clear" w:color="auto" w:fill="FFFFFF"/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D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конкурса издан приказ Министерства лесного хозяйства Республики Татарстан о включении вышеуказанн</w:t>
      </w:r>
      <w:r w:rsidR="00A34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EC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A347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C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кадровый резерв Министерства лесного хозяйства Республики Татарстан. </w:t>
      </w:r>
    </w:p>
    <w:p w:rsidR="00CE63DC" w:rsidRDefault="00CE63DC" w:rsidP="00CE63DC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лицам, принявшим участие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возвращены по письменному заявлению по адресу: г. Казань, пр. Ямашева, д.37а, каб.4</w:t>
      </w:r>
      <w:r w:rsidR="00A347BE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 по вопросам государственной службы и кадров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3DC" w:rsidRPr="0032372F" w:rsidRDefault="005B7CFC" w:rsidP="00CE63DC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84658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токол от </w:t>
      </w:r>
      <w:r w:rsidR="000F22F8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22F8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0F22F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7BE">
        <w:rPr>
          <w:rFonts w:ascii="Times New Roman" w:hAnsi="Times New Roman" w:cs="Times New Roman"/>
          <w:sz w:val="28"/>
          <w:szCs w:val="28"/>
        </w:rPr>
        <w:t>№</w:t>
      </w:r>
      <w:r w:rsidR="00A347BE">
        <w:rPr>
          <w:rFonts w:ascii="Times New Roman" w:hAnsi="Times New Roman" w:cs="Times New Roman"/>
          <w:sz w:val="28"/>
          <w:szCs w:val="28"/>
        </w:rPr>
        <w:t xml:space="preserve"> </w:t>
      </w:r>
      <w:r w:rsidR="006D576D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203A59" w:rsidRPr="00A347BE">
        <w:rPr>
          <w:rFonts w:ascii="Times New Roman" w:hAnsi="Times New Roman" w:cs="Times New Roman"/>
          <w:sz w:val="28"/>
          <w:szCs w:val="28"/>
        </w:rPr>
        <w:t>.</w:t>
      </w:r>
    </w:p>
    <w:p w:rsidR="00CE63DC" w:rsidRDefault="00CE63DC" w:rsidP="00CE63DC"/>
    <w:sectPr w:rsidR="00CE6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F0800"/>
    <w:multiLevelType w:val="hybridMultilevel"/>
    <w:tmpl w:val="BAD4FEC8"/>
    <w:lvl w:ilvl="0" w:tplc="528C37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DC"/>
    <w:rsid w:val="000F22F8"/>
    <w:rsid w:val="00114FC4"/>
    <w:rsid w:val="00166863"/>
    <w:rsid w:val="00203A59"/>
    <w:rsid w:val="00415E92"/>
    <w:rsid w:val="00524A34"/>
    <w:rsid w:val="005B7CFC"/>
    <w:rsid w:val="00636CB5"/>
    <w:rsid w:val="006D576D"/>
    <w:rsid w:val="0084658B"/>
    <w:rsid w:val="0088158B"/>
    <w:rsid w:val="009C43DA"/>
    <w:rsid w:val="00A347BE"/>
    <w:rsid w:val="00A45EB0"/>
    <w:rsid w:val="00B36FF3"/>
    <w:rsid w:val="00B72A9F"/>
    <w:rsid w:val="00CE63DC"/>
    <w:rsid w:val="00D93CEA"/>
    <w:rsid w:val="00EA261C"/>
    <w:rsid w:val="00EC5D7E"/>
    <w:rsid w:val="00F0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34D68-4371-4474-8379-89861DAD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A5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A2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A261C"/>
    <w:pPr>
      <w:ind w:left="720"/>
      <w:contextualSpacing/>
    </w:pPr>
  </w:style>
  <w:style w:type="paragraph" w:customStyle="1" w:styleId="s3">
    <w:name w:val="s_3"/>
    <w:basedOn w:val="a"/>
    <w:rsid w:val="0011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1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Разина Гаврилова</dc:creator>
  <cp:keywords/>
  <dc:description/>
  <cp:lastModifiedBy>Эльвира Зиятдинова</cp:lastModifiedBy>
  <cp:revision>4</cp:revision>
  <cp:lastPrinted>2017-07-20T12:46:00Z</cp:lastPrinted>
  <dcterms:created xsi:type="dcterms:W3CDTF">2019-07-23T12:06:00Z</dcterms:created>
  <dcterms:modified xsi:type="dcterms:W3CDTF">2019-07-23T12:13:00Z</dcterms:modified>
</cp:coreProperties>
</file>