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24C5" w:rsidRPr="005E0016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A24C5" w:rsidRDefault="004A24C5" w:rsidP="004A24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43D5" w:rsidRDefault="004A24C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5D5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E4A56">
        <w:rPr>
          <w:rFonts w:ascii="Times New Roman" w:hAnsi="Times New Roman" w:cs="Times New Roman"/>
          <w:sz w:val="28"/>
          <w:szCs w:val="28"/>
        </w:rPr>
        <w:t>Д</w:t>
      </w:r>
      <w:r w:rsidR="00735D2C" w:rsidRPr="00CE5D5E">
        <w:rPr>
          <w:rFonts w:ascii="Times New Roman" w:hAnsi="Times New Roman" w:cs="Times New Roman"/>
          <w:sz w:val="28"/>
          <w:szCs w:val="28"/>
        </w:rPr>
        <w:t>оклада</w:t>
      </w:r>
      <w:r w:rsidRPr="00CE5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3D5" w:rsidRDefault="006243D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 xml:space="preserve">о правоприменительной практике </w:t>
      </w:r>
    </w:p>
    <w:p w:rsidR="006243D5" w:rsidRDefault="006243D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 xml:space="preserve">Министерства лесного хозяйства </w:t>
      </w:r>
    </w:p>
    <w:p w:rsidR="006243D5" w:rsidRDefault="006243D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 xml:space="preserve">Республики Татарстан при осуществлении </w:t>
      </w:r>
    </w:p>
    <w:p w:rsidR="006243D5" w:rsidRDefault="006243D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лесного </w:t>
      </w:r>
    </w:p>
    <w:p w:rsidR="009C0642" w:rsidRDefault="006243D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642">
        <w:rPr>
          <w:rFonts w:ascii="Times New Roman" w:hAnsi="Times New Roman" w:cs="Times New Roman"/>
          <w:sz w:val="28"/>
          <w:szCs w:val="28"/>
        </w:rPr>
        <w:t xml:space="preserve">в лесах, расположенных </w:t>
      </w:r>
    </w:p>
    <w:p w:rsidR="004A24C5" w:rsidRDefault="006243D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землях лесного фонда</w:t>
      </w:r>
      <w:r w:rsidRPr="006243D5">
        <w:rPr>
          <w:rFonts w:ascii="Times New Roman" w:hAnsi="Times New Roman" w:cs="Times New Roman"/>
          <w:sz w:val="28"/>
          <w:szCs w:val="28"/>
        </w:rPr>
        <w:t xml:space="preserve"> за 202</w:t>
      </w:r>
      <w:r w:rsidR="002F4C99">
        <w:rPr>
          <w:rFonts w:ascii="Times New Roman" w:hAnsi="Times New Roman" w:cs="Times New Roman"/>
          <w:sz w:val="28"/>
          <w:szCs w:val="28"/>
        </w:rPr>
        <w:t>5</w:t>
      </w:r>
      <w:r w:rsidRPr="006243D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243D5" w:rsidRPr="00CE5D5E" w:rsidRDefault="006243D5" w:rsidP="006243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24C5" w:rsidRPr="00CE5D5E" w:rsidRDefault="004A24C5" w:rsidP="004A24C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5E">
        <w:rPr>
          <w:rFonts w:ascii="Times New Roman" w:hAnsi="Times New Roman" w:cs="Times New Roman"/>
          <w:sz w:val="28"/>
          <w:szCs w:val="28"/>
        </w:rPr>
        <w:t>В соответс</w:t>
      </w:r>
      <w:r w:rsidR="00A6554E">
        <w:rPr>
          <w:rFonts w:ascii="Times New Roman" w:hAnsi="Times New Roman" w:cs="Times New Roman"/>
          <w:sz w:val="28"/>
          <w:szCs w:val="28"/>
        </w:rPr>
        <w:t>твии с Федеральным законом от 31</w:t>
      </w:r>
      <w:r w:rsidRPr="00CE5D5E">
        <w:rPr>
          <w:rFonts w:ascii="Times New Roman" w:hAnsi="Times New Roman" w:cs="Times New Roman"/>
          <w:sz w:val="28"/>
          <w:szCs w:val="28"/>
        </w:rPr>
        <w:t xml:space="preserve"> </w:t>
      </w:r>
      <w:r w:rsidR="00A6554E">
        <w:rPr>
          <w:rFonts w:ascii="Times New Roman" w:hAnsi="Times New Roman" w:cs="Times New Roman"/>
          <w:sz w:val="28"/>
          <w:szCs w:val="28"/>
        </w:rPr>
        <w:t>июля</w:t>
      </w:r>
      <w:r w:rsidRPr="00CE5D5E">
        <w:rPr>
          <w:rFonts w:ascii="Times New Roman" w:hAnsi="Times New Roman" w:cs="Times New Roman"/>
          <w:sz w:val="28"/>
          <w:szCs w:val="28"/>
        </w:rPr>
        <w:t xml:space="preserve"> 20</w:t>
      </w:r>
      <w:r w:rsidR="00A6554E">
        <w:rPr>
          <w:rFonts w:ascii="Times New Roman" w:hAnsi="Times New Roman" w:cs="Times New Roman"/>
          <w:sz w:val="28"/>
          <w:szCs w:val="28"/>
        </w:rPr>
        <w:t>20 года № 248</w:t>
      </w:r>
      <w:r w:rsidRPr="00CE5D5E">
        <w:rPr>
          <w:rFonts w:ascii="Times New Roman" w:hAnsi="Times New Roman" w:cs="Times New Roman"/>
          <w:sz w:val="28"/>
          <w:szCs w:val="28"/>
        </w:rPr>
        <w:t xml:space="preserve">-ФЗ </w:t>
      </w:r>
      <w:r w:rsidRPr="00CE5D5E">
        <w:rPr>
          <w:rFonts w:ascii="Times New Roman" w:hAnsi="Times New Roman" w:cs="Times New Roman"/>
          <w:sz w:val="28"/>
          <w:szCs w:val="28"/>
        </w:rPr>
        <w:br/>
        <w:t>«</w:t>
      </w:r>
      <w:r w:rsidR="00A6554E" w:rsidRPr="00A6554E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CE5D5E">
        <w:rPr>
          <w:rFonts w:ascii="Times New Roman" w:hAnsi="Times New Roman" w:cs="Times New Roman"/>
          <w:sz w:val="28"/>
          <w:szCs w:val="28"/>
        </w:rPr>
        <w:t>»</w:t>
      </w:r>
      <w:r w:rsidR="00CE5D5E" w:rsidRPr="00CE5D5E">
        <w:rPr>
          <w:rFonts w:ascii="Times New Roman" w:hAnsi="Times New Roman" w:cs="Times New Roman"/>
          <w:sz w:val="28"/>
          <w:szCs w:val="28"/>
        </w:rPr>
        <w:t xml:space="preserve"> и </w:t>
      </w:r>
      <w:r w:rsidR="00A6554E" w:rsidRPr="00A6554E">
        <w:rPr>
          <w:rFonts w:ascii="Times New Roman" w:hAnsi="Times New Roman" w:cs="Times New Roman"/>
          <w:sz w:val="28"/>
          <w:szCs w:val="28"/>
        </w:rPr>
        <w:t>Положени</w:t>
      </w:r>
      <w:r w:rsidR="00A6554E">
        <w:rPr>
          <w:rFonts w:ascii="Times New Roman" w:hAnsi="Times New Roman" w:cs="Times New Roman"/>
          <w:sz w:val="28"/>
          <w:szCs w:val="28"/>
        </w:rPr>
        <w:t>ем</w:t>
      </w:r>
      <w:r w:rsidR="00A6554E" w:rsidRPr="00A6554E">
        <w:rPr>
          <w:rFonts w:ascii="Times New Roman" w:hAnsi="Times New Roman" w:cs="Times New Roman"/>
          <w:sz w:val="28"/>
          <w:szCs w:val="28"/>
        </w:rPr>
        <w:t xml:space="preserve"> о федеральном государственном лесном контроле (надзоре)», утвержденн</w:t>
      </w:r>
      <w:r w:rsidR="00A6554E">
        <w:rPr>
          <w:rFonts w:ascii="Times New Roman" w:hAnsi="Times New Roman" w:cs="Times New Roman"/>
          <w:sz w:val="28"/>
          <w:szCs w:val="28"/>
        </w:rPr>
        <w:t>ым</w:t>
      </w:r>
      <w:r w:rsidR="00A6554E" w:rsidRPr="00A6554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</w:t>
      </w:r>
      <w:r w:rsidR="00A655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6554E" w:rsidRPr="00A6554E">
        <w:rPr>
          <w:rFonts w:ascii="Times New Roman" w:hAnsi="Times New Roman" w:cs="Times New Roman"/>
          <w:sz w:val="28"/>
          <w:szCs w:val="28"/>
        </w:rPr>
        <w:t>Ф</w:t>
      </w:r>
      <w:r w:rsidR="00A6554E">
        <w:rPr>
          <w:rFonts w:ascii="Times New Roman" w:hAnsi="Times New Roman" w:cs="Times New Roman"/>
          <w:sz w:val="28"/>
          <w:szCs w:val="28"/>
        </w:rPr>
        <w:t>едерации</w:t>
      </w:r>
      <w:r w:rsidR="00A6554E" w:rsidRPr="00A6554E">
        <w:rPr>
          <w:rFonts w:ascii="Times New Roman" w:hAnsi="Times New Roman" w:cs="Times New Roman"/>
          <w:sz w:val="28"/>
          <w:szCs w:val="28"/>
        </w:rPr>
        <w:t xml:space="preserve"> от 30</w:t>
      </w:r>
      <w:r w:rsidR="00A6554E">
        <w:rPr>
          <w:rFonts w:ascii="Times New Roman" w:hAnsi="Times New Roman" w:cs="Times New Roman"/>
          <w:sz w:val="28"/>
          <w:szCs w:val="28"/>
        </w:rPr>
        <w:t xml:space="preserve"> июня </w:t>
      </w:r>
      <w:r w:rsidR="00A6554E" w:rsidRPr="00A6554E">
        <w:rPr>
          <w:rFonts w:ascii="Times New Roman" w:hAnsi="Times New Roman" w:cs="Times New Roman"/>
          <w:sz w:val="28"/>
          <w:szCs w:val="28"/>
        </w:rPr>
        <w:t xml:space="preserve">2021 </w:t>
      </w:r>
      <w:r w:rsidR="00A6554E">
        <w:rPr>
          <w:rFonts w:ascii="Times New Roman" w:hAnsi="Times New Roman" w:cs="Times New Roman"/>
          <w:sz w:val="28"/>
          <w:szCs w:val="28"/>
        </w:rPr>
        <w:t xml:space="preserve">года </w:t>
      </w:r>
      <w:r w:rsidR="00A6554E" w:rsidRPr="00A6554E">
        <w:rPr>
          <w:rFonts w:ascii="Times New Roman" w:hAnsi="Times New Roman" w:cs="Times New Roman"/>
          <w:sz w:val="28"/>
          <w:szCs w:val="28"/>
        </w:rPr>
        <w:t>№ 1098 «О федеральном государственном лесном контроле (надзоре)»</w:t>
      </w:r>
      <w:r w:rsidRPr="00CE5D5E">
        <w:rPr>
          <w:rFonts w:ascii="Times New Roman" w:hAnsi="Times New Roman" w:cs="Times New Roman"/>
          <w:sz w:val="28"/>
          <w:szCs w:val="28"/>
        </w:rPr>
        <w:t xml:space="preserve"> п р и к а з ы в а ю:</w:t>
      </w:r>
    </w:p>
    <w:p w:rsidR="00CE5D5E" w:rsidRPr="00CE5D5E" w:rsidRDefault="004A24C5" w:rsidP="00CE5D5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5E">
        <w:rPr>
          <w:rFonts w:ascii="Times New Roman" w:hAnsi="Times New Roman" w:cs="Times New Roman"/>
          <w:sz w:val="28"/>
          <w:szCs w:val="28"/>
        </w:rPr>
        <w:t xml:space="preserve">1.  Утвердить прилагаемый </w:t>
      </w:r>
      <w:r w:rsidR="00A66CB2">
        <w:rPr>
          <w:rFonts w:ascii="Times New Roman" w:hAnsi="Times New Roman" w:cs="Times New Roman"/>
          <w:sz w:val="28"/>
          <w:szCs w:val="28"/>
        </w:rPr>
        <w:t>Д</w:t>
      </w:r>
      <w:r w:rsidR="00735D2C" w:rsidRPr="00CE5D5E">
        <w:rPr>
          <w:rFonts w:ascii="Times New Roman" w:hAnsi="Times New Roman" w:cs="Times New Roman"/>
          <w:sz w:val="28"/>
          <w:szCs w:val="28"/>
        </w:rPr>
        <w:t xml:space="preserve">оклад </w:t>
      </w:r>
      <w:r w:rsidR="006243D5">
        <w:rPr>
          <w:rFonts w:ascii="Times New Roman" w:hAnsi="Times New Roman" w:cs="Times New Roman"/>
          <w:sz w:val="28"/>
          <w:szCs w:val="28"/>
        </w:rPr>
        <w:t xml:space="preserve">о </w:t>
      </w:r>
      <w:r w:rsidR="006243D5" w:rsidRPr="00CE5D5E">
        <w:rPr>
          <w:rFonts w:ascii="Times New Roman" w:hAnsi="Times New Roman" w:cs="Times New Roman"/>
          <w:sz w:val="28"/>
          <w:szCs w:val="28"/>
        </w:rPr>
        <w:t>правоприменительн</w:t>
      </w:r>
      <w:r w:rsidR="006243D5">
        <w:rPr>
          <w:rFonts w:ascii="Times New Roman" w:hAnsi="Times New Roman" w:cs="Times New Roman"/>
          <w:sz w:val="28"/>
          <w:szCs w:val="28"/>
        </w:rPr>
        <w:t>ой</w:t>
      </w:r>
      <w:r w:rsidR="006243D5" w:rsidRPr="00CE5D5E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6243D5">
        <w:rPr>
          <w:rFonts w:ascii="Times New Roman" w:hAnsi="Times New Roman" w:cs="Times New Roman"/>
          <w:sz w:val="28"/>
          <w:szCs w:val="28"/>
        </w:rPr>
        <w:t xml:space="preserve">е Министерства </w:t>
      </w:r>
      <w:r w:rsidR="006243D5" w:rsidRPr="00CE5D5E">
        <w:rPr>
          <w:rFonts w:ascii="Times New Roman" w:hAnsi="Times New Roman" w:cs="Times New Roman"/>
          <w:sz w:val="28"/>
          <w:szCs w:val="28"/>
        </w:rPr>
        <w:t>лесного</w:t>
      </w:r>
      <w:r w:rsidRPr="00CE5D5E"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 </w:t>
      </w:r>
      <w:r w:rsidR="006243D5"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лесного контроля (надзора)</w:t>
      </w:r>
      <w:r w:rsidR="005B7BEF">
        <w:rPr>
          <w:rFonts w:ascii="Times New Roman" w:hAnsi="Times New Roman" w:cs="Times New Roman"/>
          <w:sz w:val="28"/>
          <w:szCs w:val="28"/>
        </w:rPr>
        <w:t xml:space="preserve"> в лесах, расположенных</w:t>
      </w:r>
      <w:r w:rsidR="006243D5">
        <w:rPr>
          <w:rFonts w:ascii="Times New Roman" w:hAnsi="Times New Roman" w:cs="Times New Roman"/>
          <w:sz w:val="28"/>
          <w:szCs w:val="28"/>
        </w:rPr>
        <w:t xml:space="preserve"> на землях лесного фонда </w:t>
      </w:r>
      <w:r w:rsidRPr="00CE5D5E">
        <w:rPr>
          <w:rFonts w:ascii="Times New Roman" w:hAnsi="Times New Roman" w:cs="Times New Roman"/>
          <w:sz w:val="28"/>
          <w:szCs w:val="28"/>
        </w:rPr>
        <w:t xml:space="preserve">за </w:t>
      </w:r>
      <w:r w:rsidR="001C57EC" w:rsidRPr="00CE5D5E">
        <w:rPr>
          <w:rFonts w:ascii="Times New Roman" w:hAnsi="Times New Roman" w:cs="Times New Roman"/>
          <w:sz w:val="28"/>
          <w:szCs w:val="28"/>
        </w:rPr>
        <w:t>20</w:t>
      </w:r>
      <w:r w:rsidR="005A62A3">
        <w:rPr>
          <w:rFonts w:ascii="Times New Roman" w:hAnsi="Times New Roman" w:cs="Times New Roman"/>
          <w:sz w:val="28"/>
          <w:szCs w:val="28"/>
        </w:rPr>
        <w:t>2</w:t>
      </w:r>
      <w:r w:rsidR="002F4C99">
        <w:rPr>
          <w:rFonts w:ascii="Times New Roman" w:hAnsi="Times New Roman" w:cs="Times New Roman"/>
          <w:sz w:val="28"/>
          <w:szCs w:val="28"/>
        </w:rPr>
        <w:t>5</w:t>
      </w:r>
      <w:r w:rsidR="008B2F5E" w:rsidRPr="00CE5D5E">
        <w:rPr>
          <w:rFonts w:ascii="Times New Roman" w:hAnsi="Times New Roman" w:cs="Times New Roman"/>
          <w:sz w:val="28"/>
          <w:szCs w:val="28"/>
        </w:rPr>
        <w:t xml:space="preserve"> год</w:t>
      </w:r>
      <w:r w:rsidRPr="00CE5D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D5E" w:rsidRPr="00CE5D5E" w:rsidRDefault="00BB4AF8" w:rsidP="00CE5D5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5D5E" w:rsidRPr="00CE5D5E">
        <w:rPr>
          <w:rFonts w:ascii="Times New Roman" w:hAnsi="Times New Roman" w:cs="Times New Roman"/>
          <w:sz w:val="28"/>
          <w:szCs w:val="28"/>
        </w:rPr>
        <w:t xml:space="preserve">. Заведующему сектором развития информационных технологий </w:t>
      </w:r>
      <w:r w:rsidR="00CE5D5E">
        <w:rPr>
          <w:rFonts w:ascii="Times New Roman" w:hAnsi="Times New Roman" w:cs="Times New Roman"/>
          <w:sz w:val="28"/>
          <w:szCs w:val="28"/>
        </w:rPr>
        <w:br/>
      </w:r>
      <w:r w:rsidR="00CE5D5E" w:rsidRPr="00CE5D5E">
        <w:rPr>
          <w:rFonts w:ascii="Times New Roman" w:hAnsi="Times New Roman" w:cs="Times New Roman"/>
          <w:sz w:val="28"/>
          <w:szCs w:val="28"/>
        </w:rPr>
        <w:t xml:space="preserve">(Д.И. </w:t>
      </w:r>
      <w:proofErr w:type="spellStart"/>
      <w:r w:rsidR="00CE5D5E" w:rsidRPr="00CE5D5E">
        <w:rPr>
          <w:rFonts w:ascii="Times New Roman" w:hAnsi="Times New Roman" w:cs="Times New Roman"/>
          <w:sz w:val="28"/>
          <w:szCs w:val="28"/>
        </w:rPr>
        <w:t>Тухватов</w:t>
      </w:r>
      <w:proofErr w:type="spellEnd"/>
      <w:r w:rsidR="00CE5D5E" w:rsidRPr="00CE5D5E">
        <w:rPr>
          <w:rFonts w:ascii="Times New Roman" w:hAnsi="Times New Roman" w:cs="Times New Roman"/>
          <w:sz w:val="28"/>
          <w:szCs w:val="28"/>
        </w:rPr>
        <w:t>) разместить настоящий приказ на официальном сайте Министерства лесного хозяйства Республики Татарстан в информационно-телекоммуникационной сети «Интернет».</w:t>
      </w:r>
    </w:p>
    <w:p w:rsidR="004A24C5" w:rsidRPr="00CE5D5E" w:rsidRDefault="00BB4AF8" w:rsidP="004A24C5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24C5" w:rsidRPr="00CE5D5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первого заместителя министра И.Н. </w:t>
      </w:r>
      <w:proofErr w:type="spellStart"/>
      <w:r w:rsidR="004A24C5" w:rsidRPr="00CE5D5E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="004A24C5" w:rsidRPr="00CE5D5E">
        <w:rPr>
          <w:rFonts w:ascii="Times New Roman" w:hAnsi="Times New Roman" w:cs="Times New Roman"/>
          <w:sz w:val="28"/>
          <w:szCs w:val="28"/>
        </w:rPr>
        <w:t>.</w:t>
      </w:r>
    </w:p>
    <w:p w:rsidR="004A24C5" w:rsidRDefault="004A24C5" w:rsidP="004A24C5">
      <w:pPr>
        <w:pStyle w:val="a3"/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04C6E" w:rsidRPr="00CE5D5E" w:rsidRDefault="00504C6E" w:rsidP="004A24C5">
      <w:pPr>
        <w:pStyle w:val="a3"/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A24C5" w:rsidRPr="00CE5D5E" w:rsidRDefault="004A24C5" w:rsidP="004A24C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5D5E">
        <w:rPr>
          <w:rFonts w:ascii="Times New Roman" w:hAnsi="Times New Roman" w:cs="Times New Roman"/>
          <w:sz w:val="28"/>
          <w:szCs w:val="28"/>
        </w:rPr>
        <w:t xml:space="preserve">          Министр                                                                                                         Р.А. </w:t>
      </w:r>
      <w:proofErr w:type="spellStart"/>
      <w:r w:rsidRPr="00CE5D5E">
        <w:rPr>
          <w:rFonts w:ascii="Times New Roman" w:hAnsi="Times New Roman" w:cs="Times New Roman"/>
          <w:sz w:val="28"/>
          <w:szCs w:val="28"/>
        </w:rPr>
        <w:t>Кузюров</w:t>
      </w:r>
      <w:proofErr w:type="spellEnd"/>
    </w:p>
    <w:p w:rsidR="004A24C5" w:rsidRPr="00CE5D5E" w:rsidRDefault="004A24C5" w:rsidP="004A24C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4AF8" w:rsidRDefault="00BB4AF8" w:rsidP="004A24C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4AF8" w:rsidRDefault="00BB4AF8" w:rsidP="004A24C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4C5" w:rsidRDefault="004A24C5" w:rsidP="004A24C5">
      <w:pPr>
        <w:spacing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52"/>
      </w:tblGrid>
      <w:tr w:rsidR="004A24C5" w:rsidTr="008C1895">
        <w:tc>
          <w:tcPr>
            <w:tcW w:w="5637" w:type="dxa"/>
          </w:tcPr>
          <w:p w:rsidR="004A24C5" w:rsidRDefault="004A24C5" w:rsidP="008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52" w:type="dxa"/>
            <w:hideMark/>
          </w:tcPr>
          <w:p w:rsidR="004A24C5" w:rsidRDefault="004A24C5" w:rsidP="008C189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4A24C5" w:rsidRDefault="00A6554E" w:rsidP="008C189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A24C5">
              <w:rPr>
                <w:rFonts w:ascii="Times New Roman" w:hAnsi="Times New Roman" w:cs="Times New Roman"/>
                <w:sz w:val="26"/>
                <w:szCs w:val="26"/>
              </w:rPr>
              <w:t xml:space="preserve">риказом </w:t>
            </w:r>
            <w:r w:rsidR="005B7BE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4A24C5">
              <w:rPr>
                <w:rFonts w:ascii="Times New Roman" w:hAnsi="Times New Roman" w:cs="Times New Roman"/>
                <w:sz w:val="26"/>
                <w:szCs w:val="26"/>
              </w:rPr>
              <w:t>инист</w:t>
            </w:r>
            <w:r w:rsidR="005B7BEF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r w:rsidR="004A24C5">
              <w:rPr>
                <w:rFonts w:ascii="Times New Roman" w:hAnsi="Times New Roman" w:cs="Times New Roman"/>
                <w:sz w:val="26"/>
                <w:szCs w:val="26"/>
              </w:rPr>
              <w:t xml:space="preserve"> лесного хозяйства Республики Татарстан </w:t>
            </w:r>
          </w:p>
          <w:p w:rsidR="004A24C5" w:rsidRDefault="004A24C5" w:rsidP="008C189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«___» ________ № ____________</w:t>
            </w:r>
          </w:p>
        </w:tc>
      </w:tr>
    </w:tbl>
    <w:p w:rsidR="004A24C5" w:rsidRDefault="004A24C5" w:rsidP="007B368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3D5" w:rsidRDefault="006243D5" w:rsidP="001C57E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 w:rsidRPr="006243D5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</w:p>
    <w:p w:rsidR="005B7BEF" w:rsidRDefault="006243D5" w:rsidP="001C57E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3D5">
        <w:rPr>
          <w:rFonts w:ascii="Times New Roman" w:hAnsi="Times New Roman" w:cs="Times New Roman"/>
          <w:b/>
          <w:sz w:val="28"/>
          <w:szCs w:val="28"/>
        </w:rPr>
        <w:t xml:space="preserve">Министерства лесного хозяйства Республики Татарстан при осуществлении федерального государственного лесного контроля (надзора) </w:t>
      </w:r>
    </w:p>
    <w:p w:rsidR="001C57EC" w:rsidRDefault="006243D5" w:rsidP="001C57E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3D5">
        <w:rPr>
          <w:rFonts w:ascii="Times New Roman" w:hAnsi="Times New Roman" w:cs="Times New Roman"/>
          <w:b/>
          <w:sz w:val="28"/>
          <w:szCs w:val="28"/>
        </w:rPr>
        <w:t>в лесах, расположенных на землях лесного фонда за 202</w:t>
      </w:r>
      <w:r w:rsidR="002F4C99">
        <w:rPr>
          <w:rFonts w:ascii="Times New Roman" w:hAnsi="Times New Roman" w:cs="Times New Roman"/>
          <w:b/>
          <w:sz w:val="28"/>
          <w:szCs w:val="28"/>
        </w:rPr>
        <w:t>5</w:t>
      </w:r>
      <w:r w:rsidRPr="006243D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243D5" w:rsidRPr="00E2211C" w:rsidRDefault="006243D5" w:rsidP="001C57EC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554E" w:rsidRPr="00A6554E" w:rsidRDefault="00A6554E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54E">
        <w:rPr>
          <w:rFonts w:ascii="Times New Roman" w:hAnsi="Times New Roman" w:cs="Times New Roman"/>
          <w:sz w:val="28"/>
          <w:szCs w:val="28"/>
        </w:rPr>
        <w:t xml:space="preserve">Настоящий доклад о правоприменительной практике </w:t>
      </w:r>
      <w:r w:rsidR="006243D5" w:rsidRPr="006243D5">
        <w:rPr>
          <w:rFonts w:ascii="Times New Roman" w:hAnsi="Times New Roman" w:cs="Times New Roman"/>
          <w:sz w:val="28"/>
          <w:szCs w:val="28"/>
        </w:rPr>
        <w:t>Министерства лесного хозяйства Республики Татарстан при осуществлении федерального государственного лесного контроля (надзора)</w:t>
      </w:r>
      <w:r w:rsidR="005B7BEF" w:rsidRPr="005B7BEF">
        <w:t xml:space="preserve"> </w:t>
      </w:r>
      <w:r w:rsidR="005B7BEF" w:rsidRPr="005B7BEF">
        <w:rPr>
          <w:rFonts w:ascii="Times New Roman" w:hAnsi="Times New Roman" w:cs="Times New Roman"/>
          <w:sz w:val="28"/>
          <w:szCs w:val="28"/>
        </w:rPr>
        <w:t>в лесах, расположенных</w:t>
      </w:r>
      <w:r w:rsidR="006243D5" w:rsidRPr="005B7BEF">
        <w:rPr>
          <w:rFonts w:ascii="Times New Roman" w:hAnsi="Times New Roman" w:cs="Times New Roman"/>
          <w:sz w:val="28"/>
          <w:szCs w:val="28"/>
        </w:rPr>
        <w:t xml:space="preserve"> </w:t>
      </w:r>
      <w:r w:rsidR="006243D5" w:rsidRPr="006243D5">
        <w:rPr>
          <w:rFonts w:ascii="Times New Roman" w:hAnsi="Times New Roman" w:cs="Times New Roman"/>
          <w:sz w:val="28"/>
          <w:szCs w:val="28"/>
        </w:rPr>
        <w:t>на землях лесного фонда за 202</w:t>
      </w:r>
      <w:r w:rsidR="002F4C99">
        <w:rPr>
          <w:rFonts w:ascii="Times New Roman" w:hAnsi="Times New Roman" w:cs="Times New Roman"/>
          <w:sz w:val="28"/>
          <w:szCs w:val="28"/>
        </w:rPr>
        <w:t>5</w:t>
      </w:r>
      <w:r w:rsidR="006243D5" w:rsidRPr="006243D5">
        <w:rPr>
          <w:rFonts w:ascii="Times New Roman" w:hAnsi="Times New Roman" w:cs="Times New Roman"/>
          <w:sz w:val="28"/>
          <w:szCs w:val="28"/>
        </w:rPr>
        <w:t xml:space="preserve"> год</w:t>
      </w:r>
      <w:r w:rsidR="006243D5">
        <w:rPr>
          <w:rFonts w:ascii="Times New Roman" w:hAnsi="Times New Roman" w:cs="Times New Roman"/>
          <w:sz w:val="28"/>
          <w:szCs w:val="28"/>
        </w:rPr>
        <w:t xml:space="preserve"> </w:t>
      </w:r>
      <w:r w:rsidRPr="00A6554E">
        <w:rPr>
          <w:rFonts w:ascii="Times New Roman" w:hAnsi="Times New Roman" w:cs="Times New Roman"/>
          <w:sz w:val="28"/>
          <w:szCs w:val="28"/>
        </w:rPr>
        <w:t>подготовлен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54E">
        <w:rPr>
          <w:rFonts w:ascii="Times New Roman" w:hAnsi="Times New Roman" w:cs="Times New Roman"/>
          <w:sz w:val="28"/>
          <w:szCs w:val="28"/>
        </w:rPr>
        <w:t xml:space="preserve"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151886">
        <w:rPr>
          <w:rFonts w:ascii="Times New Roman" w:hAnsi="Times New Roman" w:cs="Times New Roman"/>
          <w:sz w:val="28"/>
          <w:szCs w:val="28"/>
        </w:rPr>
        <w:t>Федеральный з</w:t>
      </w:r>
      <w:r w:rsidRPr="00A6554E">
        <w:rPr>
          <w:rFonts w:ascii="Times New Roman" w:hAnsi="Times New Roman" w:cs="Times New Roman"/>
          <w:sz w:val="28"/>
          <w:szCs w:val="28"/>
        </w:rPr>
        <w:t xml:space="preserve">акон № 248-ФЗ), пунктом </w:t>
      </w:r>
      <w:r w:rsidR="00A66CB2">
        <w:rPr>
          <w:rFonts w:ascii="Times New Roman" w:hAnsi="Times New Roman" w:cs="Times New Roman"/>
          <w:sz w:val="28"/>
          <w:szCs w:val="28"/>
        </w:rPr>
        <w:t>23</w:t>
      </w:r>
      <w:r w:rsidRPr="00A6554E">
        <w:rPr>
          <w:rFonts w:ascii="Times New Roman" w:hAnsi="Times New Roman" w:cs="Times New Roman"/>
          <w:sz w:val="28"/>
          <w:szCs w:val="28"/>
        </w:rPr>
        <w:t xml:space="preserve"> Положения о федеральном государственном лесном контроле (надзоре), утвержденн</w:t>
      </w:r>
      <w:r w:rsidR="00162864">
        <w:rPr>
          <w:rFonts w:ascii="Times New Roman" w:hAnsi="Times New Roman" w:cs="Times New Roman"/>
          <w:sz w:val="28"/>
          <w:szCs w:val="28"/>
        </w:rPr>
        <w:t>ого</w:t>
      </w:r>
      <w:r w:rsidRPr="00A6554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</w:t>
      </w:r>
      <w:r w:rsidR="00A66CB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6554E">
        <w:rPr>
          <w:rFonts w:ascii="Times New Roman" w:hAnsi="Times New Roman" w:cs="Times New Roman"/>
          <w:sz w:val="28"/>
          <w:szCs w:val="28"/>
        </w:rPr>
        <w:t>Ф</w:t>
      </w:r>
      <w:r w:rsidR="00A66CB2">
        <w:rPr>
          <w:rFonts w:ascii="Times New Roman" w:hAnsi="Times New Roman" w:cs="Times New Roman"/>
          <w:sz w:val="28"/>
          <w:szCs w:val="28"/>
        </w:rPr>
        <w:t xml:space="preserve">едерации от 30.06.2021 № 1098 </w:t>
      </w:r>
      <w:r>
        <w:rPr>
          <w:rFonts w:ascii="Times New Roman" w:hAnsi="Times New Roman" w:cs="Times New Roman"/>
          <w:sz w:val="28"/>
          <w:szCs w:val="28"/>
        </w:rPr>
        <w:t>(далее – Постановление № 1098)</w:t>
      </w:r>
      <w:r w:rsidRPr="00A6554E">
        <w:rPr>
          <w:rFonts w:ascii="Times New Roman" w:hAnsi="Times New Roman" w:cs="Times New Roman"/>
          <w:sz w:val="28"/>
          <w:szCs w:val="28"/>
        </w:rPr>
        <w:t>.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 xml:space="preserve">Анализ правоприменительной практики контрольной (надзорной)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 лесного хозяйства Республики Татарстан</w:t>
      </w:r>
      <w:r w:rsidRPr="006243D5">
        <w:rPr>
          <w:rFonts w:ascii="Times New Roman" w:hAnsi="Times New Roman" w:cs="Times New Roman"/>
          <w:sz w:val="28"/>
          <w:szCs w:val="28"/>
        </w:rPr>
        <w:t xml:space="preserve"> (далее – Министерство) содержит вопросы правоприменительной практики организации и проведения федерального государственного лесного контроля (надзора)</w:t>
      </w:r>
      <w:r w:rsidR="005B7BEF">
        <w:rPr>
          <w:rFonts w:ascii="Times New Roman" w:hAnsi="Times New Roman" w:cs="Times New Roman"/>
          <w:sz w:val="28"/>
          <w:szCs w:val="28"/>
        </w:rPr>
        <w:t xml:space="preserve"> в лесах, расположенных на землях лесного фонда</w:t>
      </w:r>
      <w:r w:rsidRPr="006243D5">
        <w:rPr>
          <w:rFonts w:ascii="Times New Roman" w:hAnsi="Times New Roman" w:cs="Times New Roman"/>
          <w:sz w:val="28"/>
          <w:szCs w:val="28"/>
        </w:rPr>
        <w:t xml:space="preserve"> исходя из задач, установленных законодательством Российской Федерации в области использования, охраны, защиты</w:t>
      </w:r>
      <w:r>
        <w:rPr>
          <w:rFonts w:ascii="Times New Roman" w:hAnsi="Times New Roman" w:cs="Times New Roman"/>
          <w:sz w:val="28"/>
          <w:szCs w:val="28"/>
        </w:rPr>
        <w:t>, воспроизводства лесов</w:t>
      </w:r>
      <w:r w:rsidRPr="006243D5">
        <w:rPr>
          <w:rFonts w:ascii="Times New Roman" w:hAnsi="Times New Roman" w:cs="Times New Roman"/>
          <w:sz w:val="28"/>
          <w:szCs w:val="28"/>
        </w:rPr>
        <w:t xml:space="preserve"> и лесоразведения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54E" w:rsidRDefault="00A6554E" w:rsidP="00E2211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54E" w:rsidRPr="00A6554E" w:rsidRDefault="00A6554E" w:rsidP="00C96E2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96E2F">
        <w:rPr>
          <w:rFonts w:ascii="Times New Roman" w:hAnsi="Times New Roman" w:cs="Times New Roman"/>
          <w:b/>
          <w:sz w:val="28"/>
          <w:szCs w:val="28"/>
        </w:rPr>
        <w:t>.</w:t>
      </w:r>
      <w:r w:rsidR="00C96E2F" w:rsidRPr="00C96E2F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  <w:r w:rsidR="003B27AD" w:rsidRPr="003B27AD">
        <w:rPr>
          <w:rFonts w:ascii="Times New Roman" w:hAnsi="Times New Roman" w:cs="Times New Roman"/>
          <w:b/>
          <w:sz w:val="28"/>
          <w:szCs w:val="28"/>
        </w:rPr>
        <w:cr/>
      </w:r>
    </w:p>
    <w:p w:rsidR="00A6554E" w:rsidRPr="00A6554E" w:rsidRDefault="00A6554E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54E">
        <w:rPr>
          <w:rFonts w:ascii="Times New Roman" w:hAnsi="Times New Roman" w:cs="Times New Roman"/>
          <w:sz w:val="28"/>
          <w:szCs w:val="28"/>
        </w:rPr>
        <w:t>Статьей 83 Лесного кодекса Российской Федерации определены отдельные полномочия Российской Федерации в области лесных отношений, осуществление которых передано органам государственной власти субъектов Российской Федерации.</w:t>
      </w:r>
    </w:p>
    <w:p w:rsidR="00A6554E" w:rsidRDefault="00A6554E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</w:t>
      </w:r>
      <w:r w:rsidRPr="00A6554E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A6554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54E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A6554E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Кабинетом Министров Республики Татарстан от 12.02.2007 № 38, является </w:t>
      </w:r>
      <w:r w:rsidRPr="00A6554E">
        <w:rPr>
          <w:rFonts w:ascii="Times New Roman" w:hAnsi="Times New Roman" w:cs="Times New Roman"/>
          <w:sz w:val="28"/>
          <w:szCs w:val="28"/>
        </w:rPr>
        <w:t>органом исполнительной власти Республики Татарстан, реализующим государственную политику Республики Татарстан в области лесных отношений и управления государственным имуществом по вопросам, отнесенным к его полномочиям, на территории Республики Татарстан.</w:t>
      </w:r>
    </w:p>
    <w:p w:rsidR="00A66CB2" w:rsidRDefault="00A66CB2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11 </w:t>
      </w:r>
      <w:r w:rsidR="00A6554E" w:rsidRPr="00A6554E">
        <w:rPr>
          <w:rFonts w:ascii="Times New Roman" w:hAnsi="Times New Roman" w:cs="Times New Roman"/>
          <w:sz w:val="28"/>
          <w:szCs w:val="28"/>
        </w:rPr>
        <w:t xml:space="preserve">части 1 статьи 83 Лесного кодекса Российской Федерации </w:t>
      </w:r>
      <w:r w:rsidR="00A6554E">
        <w:rPr>
          <w:rFonts w:ascii="Times New Roman" w:hAnsi="Times New Roman" w:cs="Times New Roman"/>
          <w:sz w:val="28"/>
          <w:szCs w:val="28"/>
        </w:rPr>
        <w:t>Министерство</w:t>
      </w:r>
      <w:r w:rsidR="00A6554E" w:rsidRPr="00A6554E">
        <w:rPr>
          <w:rFonts w:ascii="Times New Roman" w:hAnsi="Times New Roman" w:cs="Times New Roman"/>
          <w:sz w:val="28"/>
          <w:szCs w:val="28"/>
        </w:rPr>
        <w:t xml:space="preserve"> осуществ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="00A6554E" w:rsidRPr="00A6554E">
        <w:rPr>
          <w:rFonts w:ascii="Times New Roman" w:hAnsi="Times New Roman" w:cs="Times New Roman"/>
          <w:sz w:val="28"/>
          <w:szCs w:val="28"/>
        </w:rPr>
        <w:t xml:space="preserve"> </w:t>
      </w:r>
      <w:r w:rsidRPr="00A66CB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66CB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66CB2">
        <w:rPr>
          <w:rFonts w:ascii="Times New Roman" w:hAnsi="Times New Roman" w:cs="Times New Roman"/>
          <w:sz w:val="28"/>
          <w:szCs w:val="28"/>
        </w:rPr>
        <w:t xml:space="preserve"> лесно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66CB2">
        <w:rPr>
          <w:rFonts w:ascii="Times New Roman" w:hAnsi="Times New Roman" w:cs="Times New Roman"/>
          <w:sz w:val="28"/>
          <w:szCs w:val="28"/>
        </w:rPr>
        <w:t xml:space="preserve"> </w:t>
      </w:r>
      <w:r w:rsidRPr="00A66CB2">
        <w:rPr>
          <w:rFonts w:ascii="Times New Roman" w:hAnsi="Times New Roman" w:cs="Times New Roman"/>
          <w:sz w:val="28"/>
          <w:szCs w:val="28"/>
        </w:rPr>
        <w:lastRenderedPageBreak/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66CB2">
        <w:rPr>
          <w:rFonts w:ascii="Times New Roman" w:hAnsi="Times New Roman" w:cs="Times New Roman"/>
          <w:sz w:val="28"/>
          <w:szCs w:val="28"/>
        </w:rPr>
        <w:t xml:space="preserve"> (надзор), лесн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66CB2">
        <w:rPr>
          <w:rFonts w:ascii="Times New Roman" w:hAnsi="Times New Roman" w:cs="Times New Roman"/>
          <w:sz w:val="28"/>
          <w:szCs w:val="28"/>
        </w:rPr>
        <w:t xml:space="preserve"> охран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6CB2">
        <w:rPr>
          <w:rFonts w:ascii="Times New Roman" w:hAnsi="Times New Roman" w:cs="Times New Roman"/>
          <w:sz w:val="28"/>
          <w:szCs w:val="28"/>
        </w:rPr>
        <w:t xml:space="preserve"> в лесах, расположенных на землях лесного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Федеральный государственный лесной контроль (надзор)</w:t>
      </w:r>
      <w:r w:rsidR="009D45B4">
        <w:rPr>
          <w:rFonts w:ascii="Times New Roman" w:hAnsi="Times New Roman" w:cs="Times New Roman"/>
          <w:sz w:val="28"/>
          <w:szCs w:val="28"/>
        </w:rPr>
        <w:t xml:space="preserve"> в лесах, расположенных на землях лесного фонда (далее – федеральный государственный лесной контроль (надзор)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3D5">
        <w:rPr>
          <w:rFonts w:ascii="Times New Roman" w:hAnsi="Times New Roman" w:cs="Times New Roman"/>
          <w:sz w:val="28"/>
          <w:szCs w:val="28"/>
        </w:rPr>
        <w:t>осуществляется на основании статьи 96 Лесного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3D5">
        <w:rPr>
          <w:rFonts w:ascii="Times New Roman" w:hAnsi="Times New Roman" w:cs="Times New Roman"/>
          <w:sz w:val="28"/>
          <w:szCs w:val="28"/>
        </w:rPr>
        <w:t>Федерации и Положения о федеральном государственном лесном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3D5">
        <w:rPr>
          <w:rFonts w:ascii="Times New Roman" w:hAnsi="Times New Roman" w:cs="Times New Roman"/>
          <w:sz w:val="28"/>
          <w:szCs w:val="28"/>
        </w:rPr>
        <w:t xml:space="preserve">(надзоре), утвержденного </w:t>
      </w:r>
      <w:r w:rsidR="00151886" w:rsidRPr="00151886">
        <w:rPr>
          <w:rFonts w:ascii="Times New Roman" w:hAnsi="Times New Roman" w:cs="Times New Roman"/>
          <w:sz w:val="28"/>
          <w:szCs w:val="28"/>
        </w:rPr>
        <w:t>Постановление</w:t>
      </w:r>
      <w:r w:rsidR="00162864">
        <w:rPr>
          <w:rFonts w:ascii="Times New Roman" w:hAnsi="Times New Roman" w:cs="Times New Roman"/>
          <w:sz w:val="28"/>
          <w:szCs w:val="28"/>
        </w:rPr>
        <w:t>м</w:t>
      </w:r>
      <w:r w:rsidR="00151886" w:rsidRPr="00151886">
        <w:rPr>
          <w:rFonts w:ascii="Times New Roman" w:hAnsi="Times New Roman" w:cs="Times New Roman"/>
          <w:sz w:val="28"/>
          <w:szCs w:val="28"/>
        </w:rPr>
        <w:t xml:space="preserve"> № 1098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 xml:space="preserve">Предметом государственного контроля (надзора) является соблюдение юридическими лицами, индивидуальными предпринимателями и гражданами требований, установленных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 (в том числе в области пожарной безопасности в лесах), в области семеноводства в отношении семян лесных растений (далее - обязательные требования), за исключением обязательных требований в сфере приемки, перевозки, переработки и хранения древесины и ее </w:t>
      </w:r>
      <w:proofErr w:type="spellStart"/>
      <w:r w:rsidRPr="006243D5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6243D5">
        <w:rPr>
          <w:rFonts w:ascii="Times New Roman" w:hAnsi="Times New Roman" w:cs="Times New Roman"/>
          <w:sz w:val="28"/>
          <w:szCs w:val="28"/>
        </w:rPr>
        <w:t>, учета древесины и сделок с ней.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Объектами государственного контроля (надзора) являются: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а) деятельность контролируемых лиц в сфере лесного хозяйства: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использование лесов;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охрана лесов;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защита лесов;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воспроизводство лесов и лесоразведение;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б) производственные объекты: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лесные участки, части лесных участков, на которых в том числе осуществляется деятельность по использованию, охране, защите, воспроизводству лесов и лесоразведению;</w:t>
      </w:r>
    </w:p>
    <w:p w:rsidR="006243D5" w:rsidRPr="006243D5" w:rsidRDefault="006243D5" w:rsidP="00624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средства предупреждения и тушения лесных пожаров;</w:t>
      </w:r>
    </w:p>
    <w:p w:rsidR="006243D5" w:rsidRDefault="006243D5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D5">
        <w:rPr>
          <w:rFonts w:ascii="Times New Roman" w:hAnsi="Times New Roman" w:cs="Times New Roman"/>
          <w:sz w:val="28"/>
          <w:szCs w:val="28"/>
        </w:rP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лесоразведения.</w:t>
      </w:r>
    </w:p>
    <w:p w:rsidR="00A6554E" w:rsidRPr="00A6554E" w:rsidRDefault="00A6554E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54E">
        <w:rPr>
          <w:rFonts w:ascii="Times New Roman" w:hAnsi="Times New Roman" w:cs="Times New Roman"/>
          <w:sz w:val="28"/>
          <w:szCs w:val="28"/>
        </w:rPr>
        <w:t xml:space="preserve">При реализации указанных функций </w:t>
      </w:r>
      <w:r>
        <w:rPr>
          <w:rFonts w:ascii="Times New Roman" w:hAnsi="Times New Roman" w:cs="Times New Roman"/>
          <w:sz w:val="28"/>
          <w:szCs w:val="28"/>
        </w:rPr>
        <w:t>Министерство в 202</w:t>
      </w:r>
      <w:r w:rsidR="00F267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руководствовалось</w:t>
      </w:r>
      <w:r w:rsidRPr="00A6554E">
        <w:rPr>
          <w:rFonts w:ascii="Times New Roman" w:hAnsi="Times New Roman" w:cs="Times New Roman"/>
          <w:sz w:val="28"/>
          <w:szCs w:val="28"/>
        </w:rPr>
        <w:t xml:space="preserve"> следующими нормативно-правовыми актами: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Лесной кодекс Российской Федерации от 4 декабря 2006 года № 200-ФЗ;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 октября 2001 года № 136-ФЗ;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Федеральный закон от 21 декабря 1994 года № 69-ФЗ «О пожарной безопасности»;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Федеральный закон от 24 апреля 1995 года № 52-ФЗ «О животном мире»;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Федеральный закон от 10 января 2002 года № 7-ФЗ «Об охране окружающей среды»;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24 июля 2009 года № 209-ФЗ «Об охоте и о сохранении охотничьих ресурсов, о внесении изменений в отдельные законодательные акты Российской Федерации»;</w:t>
      </w:r>
    </w:p>
    <w:p w:rsid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7 октября 2020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A6188">
        <w:rPr>
          <w:rFonts w:ascii="Times New Roman" w:hAnsi="Times New Roman" w:cs="Times New Roman"/>
          <w:sz w:val="28"/>
          <w:szCs w:val="28"/>
        </w:rPr>
        <w:t>№ 1614 «Об утверждении Правил пожарной безопасности в лесах»;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9 декабря 2020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A6188">
        <w:rPr>
          <w:rFonts w:ascii="Times New Roman" w:hAnsi="Times New Roman" w:cs="Times New Roman"/>
          <w:sz w:val="28"/>
          <w:szCs w:val="28"/>
        </w:rPr>
        <w:t>№ 2047 «Об утверждении Правил санитарной безопасности в лесах»;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30 июня 2021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5A6188">
        <w:rPr>
          <w:rFonts w:ascii="Times New Roman" w:hAnsi="Times New Roman" w:cs="Times New Roman"/>
          <w:sz w:val="28"/>
          <w:szCs w:val="28"/>
        </w:rPr>
        <w:t>№ 1098 «О федеральном государственном лесном контроле (надзоре)»;</w:t>
      </w:r>
    </w:p>
    <w:p w:rsid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17 января 2022 г. № 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 xml:space="preserve">приказ Министерства природных ресурсов и экологии Российской Федерации от </w:t>
      </w:r>
      <w:r w:rsidR="002F4C99" w:rsidRPr="002F4C99">
        <w:rPr>
          <w:rFonts w:ascii="Times New Roman" w:hAnsi="Times New Roman" w:cs="Times New Roman"/>
          <w:sz w:val="28"/>
          <w:szCs w:val="28"/>
        </w:rPr>
        <w:t xml:space="preserve">17 марта 2025 г. </w:t>
      </w:r>
      <w:r w:rsidR="002F4C99">
        <w:rPr>
          <w:rFonts w:ascii="Times New Roman" w:hAnsi="Times New Roman" w:cs="Times New Roman"/>
          <w:sz w:val="28"/>
          <w:szCs w:val="28"/>
        </w:rPr>
        <w:t>№</w:t>
      </w:r>
      <w:r w:rsidR="002F4C99" w:rsidRPr="002F4C99">
        <w:rPr>
          <w:rFonts w:ascii="Times New Roman" w:hAnsi="Times New Roman" w:cs="Times New Roman"/>
          <w:sz w:val="28"/>
          <w:szCs w:val="28"/>
        </w:rPr>
        <w:t xml:space="preserve"> 105</w:t>
      </w:r>
      <w:r w:rsidRPr="005A6188">
        <w:rPr>
          <w:rFonts w:ascii="Times New Roman" w:hAnsi="Times New Roman" w:cs="Times New Roman"/>
          <w:sz w:val="28"/>
          <w:szCs w:val="28"/>
        </w:rPr>
        <w:t xml:space="preserve"> «Об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деятельности в сфере охотничьего хозяйства без предоставления лесных участков»;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2 июля 2020 г. № 408 «Об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7 июля 2020 г. № 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 xml:space="preserve">приказ Министерства природных ресурсов и экологии Российской Федерации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сервитута»; 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27 июля 2020 г. № 487 «Об утверждении Правил использования лесов для осуществления научно-исследовательской деятельности, образовательной деятельности»;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природных ресурсов и экологии Российской Федерации от 28 июля 2020 г. № 494 «Об утверждении правил заготовки пищевых лесных ресурсов и сбора лекарственных растений»;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28 июля 2020 г. № 497 «Об утверждении Правил использования лесов для выращивания лесных плодовых, ягодных, декоративных растений, лекарственных растений»;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30 июля 2020 г. № 534 «Об утверждении Правил ухода за лесами»;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9 ноября 2020 г. № 908 «Об утверждении Правил использования лесов для осуществления рекреационной деятельности»;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9 ноября 2020 г. № 911 «Об утверждении Правил заготовки живицы»;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1 декабря 2020 г. № 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29 апреля 2021 г. № 303 «Об утверждении формы лесной декларации, порядка ее заполнения и подачи, требований к формату лесной декларации в электронной форме»;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20 декабря 2021 г. № 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лесоразведения»;</w:t>
      </w:r>
    </w:p>
    <w:p w:rsidR="005A6188" w:rsidRP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29 декабря 2021 г. № 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лесовосстановления»;</w:t>
      </w:r>
    </w:p>
    <w:p w:rsidR="005A6188" w:rsidRDefault="005A6188" w:rsidP="005A618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188">
        <w:rPr>
          <w:rFonts w:ascii="Times New Roman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31 января 2022 г. № 54 «Об утверждении Правил использования лесов для создания и эксплуатации объектов лесоперерабатывающей инфраструктуры»;</w:t>
      </w:r>
    </w:p>
    <w:p w:rsidR="002F4C99" w:rsidRPr="005A6188" w:rsidRDefault="002F4C99" w:rsidP="002F4C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C99">
        <w:rPr>
          <w:rFonts w:ascii="Times New Roman" w:hAnsi="Times New Roman" w:cs="Times New Roman"/>
          <w:sz w:val="28"/>
          <w:szCs w:val="28"/>
        </w:rPr>
        <w:t xml:space="preserve">Приказ Министерства природных ресурсов и экологии Российской Федерации от 9 апреля 2025 г. </w:t>
      </w:r>
      <w:r w:rsidR="001A2570">
        <w:rPr>
          <w:rFonts w:ascii="Times New Roman" w:hAnsi="Times New Roman" w:cs="Times New Roman"/>
          <w:sz w:val="28"/>
          <w:szCs w:val="28"/>
        </w:rPr>
        <w:t>№</w:t>
      </w:r>
      <w:r w:rsidRPr="002F4C99">
        <w:rPr>
          <w:rFonts w:ascii="Times New Roman" w:hAnsi="Times New Roman" w:cs="Times New Roman"/>
          <w:sz w:val="28"/>
          <w:szCs w:val="28"/>
        </w:rPr>
        <w:t xml:space="preserve"> 184</w:t>
      </w:r>
      <w:r w:rsidR="001A2570">
        <w:rPr>
          <w:rFonts w:ascii="Times New Roman" w:hAnsi="Times New Roman" w:cs="Times New Roman"/>
          <w:sz w:val="28"/>
          <w:szCs w:val="28"/>
        </w:rPr>
        <w:t xml:space="preserve"> «</w:t>
      </w:r>
      <w:r w:rsidRPr="002F4C99">
        <w:rPr>
          <w:rFonts w:ascii="Times New Roman" w:hAnsi="Times New Roman" w:cs="Times New Roman"/>
          <w:sz w:val="28"/>
          <w:szCs w:val="28"/>
        </w:rPr>
        <w:t>Об установлении нормативов противопожарного обустройства лесов</w:t>
      </w:r>
      <w:r w:rsidR="001A2570">
        <w:rPr>
          <w:rFonts w:ascii="Times New Roman" w:hAnsi="Times New Roman" w:cs="Times New Roman"/>
          <w:sz w:val="28"/>
          <w:szCs w:val="28"/>
        </w:rPr>
        <w:t>».</w:t>
      </w:r>
    </w:p>
    <w:p w:rsidR="00A6554E" w:rsidRDefault="00A6554E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54E">
        <w:rPr>
          <w:rFonts w:ascii="Times New Roman" w:hAnsi="Times New Roman" w:cs="Times New Roman"/>
          <w:sz w:val="28"/>
          <w:szCs w:val="28"/>
        </w:rPr>
        <w:t>Приведенный перечень нормативных правовых актов не является исчерпывающим, поскольку существует ряд подзаконных актов: постановлений, распоряжений Правительства Российской Федерации, нормативные акты министерств и ведомств и т.д.</w:t>
      </w:r>
    </w:p>
    <w:p w:rsidR="003771C4" w:rsidRDefault="003771C4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1C4">
        <w:rPr>
          <w:rFonts w:ascii="Times New Roman" w:hAnsi="Times New Roman" w:cs="Times New Roman"/>
          <w:sz w:val="28"/>
          <w:szCs w:val="28"/>
        </w:rPr>
        <w:lastRenderedPageBreak/>
        <w:t>Соблюдение требований лесного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на землях лесного фонда осуществляется</w:t>
      </w:r>
      <w:r w:rsidRPr="003771C4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771C4">
        <w:rPr>
          <w:rFonts w:ascii="Times New Roman" w:hAnsi="Times New Roman" w:cs="Times New Roman"/>
          <w:sz w:val="28"/>
          <w:szCs w:val="28"/>
        </w:rPr>
        <w:t xml:space="preserve">ри проведении контрольных </w:t>
      </w:r>
      <w:r>
        <w:rPr>
          <w:rFonts w:ascii="Times New Roman" w:hAnsi="Times New Roman" w:cs="Times New Roman"/>
          <w:sz w:val="28"/>
          <w:szCs w:val="28"/>
        </w:rPr>
        <w:t xml:space="preserve">(надзорных) </w:t>
      </w:r>
      <w:r w:rsidRPr="003771C4">
        <w:rPr>
          <w:rFonts w:ascii="Times New Roman" w:hAnsi="Times New Roman" w:cs="Times New Roman"/>
          <w:sz w:val="28"/>
          <w:szCs w:val="28"/>
        </w:rPr>
        <w:t>мероприятий (внеплановые проверки, инспекционные визиты, рейдовые осмотры, выездные обследования</w:t>
      </w:r>
      <w:r w:rsidR="001A2570">
        <w:rPr>
          <w:rFonts w:ascii="Times New Roman" w:hAnsi="Times New Roman" w:cs="Times New Roman"/>
          <w:sz w:val="28"/>
          <w:szCs w:val="28"/>
        </w:rPr>
        <w:t>, наблюдения за соблюдением обязательных требований</w:t>
      </w:r>
      <w:r w:rsidRPr="003771C4">
        <w:rPr>
          <w:rFonts w:ascii="Times New Roman" w:hAnsi="Times New Roman" w:cs="Times New Roman"/>
          <w:sz w:val="28"/>
          <w:szCs w:val="28"/>
        </w:rPr>
        <w:t xml:space="preserve">), так и при осуществлении лесной охраны посредством систематического патрулирования лесов (в соответствии со статьей. 98.2 Лесного кодекса Российской Федерации) подведомственными Министерству государственными казенными учреждениями </w:t>
      </w:r>
      <w:r>
        <w:rPr>
          <w:rFonts w:ascii="Times New Roman" w:hAnsi="Times New Roman" w:cs="Times New Roman"/>
          <w:sz w:val="28"/>
          <w:szCs w:val="28"/>
        </w:rPr>
        <w:t>Республики Татарстан – лесничествами</w:t>
      </w:r>
      <w:r w:rsidRPr="003771C4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ГКУ «Л</w:t>
      </w:r>
      <w:r w:rsidRPr="003771C4">
        <w:rPr>
          <w:rFonts w:ascii="Times New Roman" w:hAnsi="Times New Roman" w:cs="Times New Roman"/>
          <w:sz w:val="28"/>
          <w:szCs w:val="28"/>
        </w:rPr>
        <w:t>есничеств</w:t>
      </w:r>
      <w:r>
        <w:rPr>
          <w:rFonts w:ascii="Times New Roman" w:hAnsi="Times New Roman" w:cs="Times New Roman"/>
          <w:sz w:val="28"/>
          <w:szCs w:val="28"/>
        </w:rPr>
        <w:t>о»</w:t>
      </w:r>
      <w:r w:rsidRPr="003771C4">
        <w:rPr>
          <w:rFonts w:ascii="Times New Roman" w:hAnsi="Times New Roman" w:cs="Times New Roman"/>
          <w:sz w:val="28"/>
          <w:szCs w:val="28"/>
        </w:rPr>
        <w:t>).</w:t>
      </w:r>
    </w:p>
    <w:p w:rsidR="0000636D" w:rsidRDefault="0000636D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6D">
        <w:rPr>
          <w:rFonts w:ascii="Times New Roman" w:hAnsi="Times New Roman" w:cs="Times New Roman"/>
          <w:sz w:val="28"/>
          <w:szCs w:val="28"/>
        </w:rPr>
        <w:t>В 202</w:t>
      </w:r>
      <w:r w:rsidR="001A2570">
        <w:rPr>
          <w:rFonts w:ascii="Times New Roman" w:hAnsi="Times New Roman" w:cs="Times New Roman"/>
          <w:sz w:val="28"/>
          <w:szCs w:val="28"/>
        </w:rPr>
        <w:t>5</w:t>
      </w:r>
      <w:r w:rsidRPr="0000636D">
        <w:rPr>
          <w:rFonts w:ascii="Times New Roman" w:hAnsi="Times New Roman" w:cs="Times New Roman"/>
          <w:sz w:val="28"/>
          <w:szCs w:val="28"/>
        </w:rPr>
        <w:t xml:space="preserve"> году количество лиц, деятельность которых является объектом федерального государственного лесного контроля (надзора) на начало отчетного периода составляло </w:t>
      </w:r>
      <w:r w:rsidR="00B8428D">
        <w:rPr>
          <w:rFonts w:ascii="Times New Roman" w:hAnsi="Times New Roman" w:cs="Times New Roman"/>
          <w:sz w:val="28"/>
          <w:szCs w:val="28"/>
        </w:rPr>
        <w:t>2</w:t>
      </w:r>
      <w:r w:rsidR="001A2570">
        <w:rPr>
          <w:rFonts w:ascii="Times New Roman" w:hAnsi="Times New Roman" w:cs="Times New Roman"/>
          <w:sz w:val="28"/>
          <w:szCs w:val="28"/>
        </w:rPr>
        <w:t>263</w:t>
      </w:r>
      <w:r w:rsidRPr="0000636D">
        <w:rPr>
          <w:rFonts w:ascii="Times New Roman" w:hAnsi="Times New Roman" w:cs="Times New Roman"/>
          <w:sz w:val="28"/>
          <w:szCs w:val="28"/>
        </w:rPr>
        <w:t>, в том числе: граждан и индиви</w:t>
      </w:r>
      <w:r w:rsidR="001A2570">
        <w:rPr>
          <w:rFonts w:ascii="Times New Roman" w:hAnsi="Times New Roman" w:cs="Times New Roman"/>
          <w:sz w:val="28"/>
          <w:szCs w:val="28"/>
        </w:rPr>
        <w:t>дуальных предпринимателей – 1615</w:t>
      </w:r>
      <w:r w:rsidRPr="0000636D">
        <w:rPr>
          <w:rFonts w:ascii="Times New Roman" w:hAnsi="Times New Roman" w:cs="Times New Roman"/>
          <w:sz w:val="28"/>
          <w:szCs w:val="28"/>
        </w:rPr>
        <w:t>, юридических лиц – 648.</w:t>
      </w:r>
    </w:p>
    <w:p w:rsidR="003771C4" w:rsidRDefault="00106DBD" w:rsidP="00A65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1C4" w:rsidRPr="003771C4">
        <w:rPr>
          <w:rFonts w:ascii="Times New Roman" w:hAnsi="Times New Roman" w:cs="Times New Roman"/>
          <w:sz w:val="28"/>
          <w:szCs w:val="28"/>
        </w:rPr>
        <w:t>Общ</w:t>
      </w:r>
      <w:r w:rsidR="00B8428D">
        <w:rPr>
          <w:rFonts w:ascii="Times New Roman" w:hAnsi="Times New Roman" w:cs="Times New Roman"/>
          <w:sz w:val="28"/>
          <w:szCs w:val="28"/>
        </w:rPr>
        <w:t>ая штатная численность</w:t>
      </w:r>
      <w:r w:rsidR="003771C4" w:rsidRPr="003771C4">
        <w:rPr>
          <w:rFonts w:ascii="Times New Roman" w:hAnsi="Times New Roman" w:cs="Times New Roman"/>
          <w:sz w:val="28"/>
          <w:szCs w:val="28"/>
        </w:rPr>
        <w:t xml:space="preserve"> должностных лиц, осуществляющих федеральный государст</w:t>
      </w:r>
      <w:r w:rsidR="00162864">
        <w:rPr>
          <w:rFonts w:ascii="Times New Roman" w:hAnsi="Times New Roman" w:cs="Times New Roman"/>
          <w:sz w:val="28"/>
          <w:szCs w:val="28"/>
        </w:rPr>
        <w:t xml:space="preserve">венный лесной контроль (надзор) </w:t>
      </w:r>
      <w:r w:rsidR="003771C4" w:rsidRPr="003771C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771C4">
        <w:rPr>
          <w:rFonts w:ascii="Times New Roman" w:hAnsi="Times New Roman" w:cs="Times New Roman"/>
          <w:sz w:val="28"/>
          <w:szCs w:val="28"/>
        </w:rPr>
        <w:t>6</w:t>
      </w:r>
      <w:r w:rsidR="00162864">
        <w:rPr>
          <w:rFonts w:ascii="Times New Roman" w:hAnsi="Times New Roman" w:cs="Times New Roman"/>
          <w:sz w:val="28"/>
          <w:szCs w:val="28"/>
        </w:rPr>
        <w:t>8</w:t>
      </w:r>
      <w:r w:rsidR="003771C4">
        <w:rPr>
          <w:rFonts w:ascii="Times New Roman" w:hAnsi="Times New Roman" w:cs="Times New Roman"/>
          <w:sz w:val="28"/>
          <w:szCs w:val="28"/>
        </w:rPr>
        <w:t>0</w:t>
      </w:r>
      <w:r w:rsidR="003771C4" w:rsidRPr="003771C4">
        <w:rPr>
          <w:rFonts w:ascii="Times New Roman" w:hAnsi="Times New Roman" w:cs="Times New Roman"/>
          <w:sz w:val="28"/>
          <w:szCs w:val="28"/>
        </w:rPr>
        <w:t xml:space="preserve"> </w:t>
      </w:r>
      <w:r w:rsidR="00B8428D">
        <w:rPr>
          <w:rFonts w:ascii="Times New Roman" w:hAnsi="Times New Roman" w:cs="Times New Roman"/>
          <w:sz w:val="28"/>
          <w:szCs w:val="28"/>
        </w:rPr>
        <w:t>человек</w:t>
      </w:r>
      <w:r w:rsidR="003771C4" w:rsidRPr="003771C4">
        <w:rPr>
          <w:rFonts w:ascii="Times New Roman" w:hAnsi="Times New Roman" w:cs="Times New Roman"/>
          <w:sz w:val="28"/>
          <w:szCs w:val="28"/>
        </w:rPr>
        <w:t>,</w:t>
      </w:r>
      <w:r w:rsidR="003771C4">
        <w:rPr>
          <w:rFonts w:ascii="Times New Roman" w:hAnsi="Times New Roman" w:cs="Times New Roman"/>
          <w:sz w:val="28"/>
          <w:szCs w:val="28"/>
        </w:rPr>
        <w:t xml:space="preserve"> в том числе: сотрудники Министерства – 21 человек, сотрудники ГКУ </w:t>
      </w:r>
      <w:r w:rsidR="00162864">
        <w:rPr>
          <w:rFonts w:ascii="Times New Roman" w:hAnsi="Times New Roman" w:cs="Times New Roman"/>
          <w:sz w:val="28"/>
          <w:szCs w:val="28"/>
        </w:rPr>
        <w:t xml:space="preserve">«Лесничество» </w:t>
      </w:r>
      <w:r w:rsidR="00B8428D">
        <w:rPr>
          <w:rFonts w:ascii="Times New Roman" w:hAnsi="Times New Roman" w:cs="Times New Roman"/>
          <w:sz w:val="28"/>
          <w:szCs w:val="28"/>
        </w:rPr>
        <w:t>–</w:t>
      </w:r>
      <w:r w:rsidR="00162864">
        <w:rPr>
          <w:rFonts w:ascii="Times New Roman" w:hAnsi="Times New Roman" w:cs="Times New Roman"/>
          <w:sz w:val="28"/>
          <w:szCs w:val="28"/>
        </w:rPr>
        <w:t xml:space="preserve"> 659 человек.</w:t>
      </w:r>
    </w:p>
    <w:p w:rsidR="003771C4" w:rsidRDefault="003771C4" w:rsidP="003771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771C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771C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771C4">
        <w:rPr>
          <w:rFonts w:ascii="Times New Roman" w:hAnsi="Times New Roman" w:cs="Times New Roman"/>
          <w:sz w:val="28"/>
          <w:szCs w:val="28"/>
        </w:rPr>
        <w:t xml:space="preserve"> № 248-ФЗ, </w:t>
      </w:r>
      <w:r w:rsidR="00151886">
        <w:rPr>
          <w:rFonts w:ascii="Times New Roman" w:hAnsi="Times New Roman" w:cs="Times New Roman"/>
          <w:sz w:val="28"/>
          <w:szCs w:val="28"/>
        </w:rPr>
        <w:t>П</w:t>
      </w:r>
      <w:r w:rsidRPr="003771C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7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71C4">
        <w:rPr>
          <w:rFonts w:ascii="Times New Roman" w:hAnsi="Times New Roman" w:cs="Times New Roman"/>
          <w:sz w:val="28"/>
          <w:szCs w:val="28"/>
        </w:rPr>
        <w:t xml:space="preserve"> 1098 в 202</w:t>
      </w:r>
      <w:r w:rsidR="001A2570">
        <w:rPr>
          <w:rFonts w:ascii="Times New Roman" w:hAnsi="Times New Roman" w:cs="Times New Roman"/>
          <w:sz w:val="28"/>
          <w:szCs w:val="28"/>
        </w:rPr>
        <w:t>5</w:t>
      </w:r>
      <w:r w:rsidRPr="003771C4">
        <w:rPr>
          <w:rFonts w:ascii="Times New Roman" w:hAnsi="Times New Roman" w:cs="Times New Roman"/>
          <w:sz w:val="28"/>
          <w:szCs w:val="28"/>
        </w:rPr>
        <w:t xml:space="preserve"> году Министерством применя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3771C4">
        <w:rPr>
          <w:rFonts w:ascii="Times New Roman" w:hAnsi="Times New Roman" w:cs="Times New Roman"/>
          <w:sz w:val="28"/>
          <w:szCs w:val="28"/>
        </w:rPr>
        <w:t xml:space="preserve"> система оценки и управления рисками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1C4" w:rsidRDefault="003771C4" w:rsidP="003771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71C4">
        <w:rPr>
          <w:rFonts w:ascii="Times New Roman" w:hAnsi="Times New Roman" w:cs="Times New Roman"/>
          <w:sz w:val="28"/>
          <w:szCs w:val="28"/>
        </w:rPr>
        <w:t xml:space="preserve">ри осуществлении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контроля (надзора)</w:t>
      </w:r>
      <w:r w:rsidRPr="003771C4">
        <w:rPr>
          <w:rFonts w:ascii="Times New Roman" w:hAnsi="Times New Roman" w:cs="Times New Roman"/>
          <w:sz w:val="28"/>
          <w:szCs w:val="28"/>
        </w:rPr>
        <w:t xml:space="preserve"> объекты контроля </w:t>
      </w:r>
      <w:r>
        <w:rPr>
          <w:rFonts w:ascii="Times New Roman" w:hAnsi="Times New Roman" w:cs="Times New Roman"/>
          <w:sz w:val="28"/>
          <w:szCs w:val="28"/>
        </w:rPr>
        <w:t xml:space="preserve">были отнесены </w:t>
      </w:r>
      <w:r w:rsidRPr="003771C4">
        <w:rPr>
          <w:rFonts w:ascii="Times New Roman" w:hAnsi="Times New Roman" w:cs="Times New Roman"/>
          <w:sz w:val="28"/>
          <w:szCs w:val="28"/>
        </w:rPr>
        <w:t>к одной из следующих категорий риска причинения вреда (ущерба) охраняемым законом ценностям (далее - категории риска):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1C4" w:rsidRPr="003771C4" w:rsidRDefault="003771C4" w:rsidP="003771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1C4">
        <w:rPr>
          <w:rFonts w:ascii="Times New Roman" w:hAnsi="Times New Roman" w:cs="Times New Roman"/>
          <w:sz w:val="28"/>
          <w:szCs w:val="28"/>
        </w:rPr>
        <w:t>а) значительный риск;</w:t>
      </w:r>
    </w:p>
    <w:p w:rsidR="003771C4" w:rsidRPr="003771C4" w:rsidRDefault="003771C4" w:rsidP="003771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1C4">
        <w:rPr>
          <w:rFonts w:ascii="Times New Roman" w:hAnsi="Times New Roman" w:cs="Times New Roman"/>
          <w:sz w:val="28"/>
          <w:szCs w:val="28"/>
        </w:rPr>
        <w:t>б) умеренный риск;</w:t>
      </w:r>
    </w:p>
    <w:p w:rsidR="003771C4" w:rsidRDefault="003771C4" w:rsidP="003771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1C4">
        <w:rPr>
          <w:rFonts w:ascii="Times New Roman" w:hAnsi="Times New Roman" w:cs="Times New Roman"/>
          <w:sz w:val="28"/>
          <w:szCs w:val="28"/>
        </w:rPr>
        <w:t>в) низкий риск.</w:t>
      </w:r>
    </w:p>
    <w:p w:rsidR="001A2570" w:rsidRDefault="001A2570" w:rsidP="003771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A2570">
        <w:rPr>
          <w:rFonts w:ascii="Times New Roman" w:hAnsi="Times New Roman" w:cs="Times New Roman"/>
          <w:sz w:val="28"/>
          <w:szCs w:val="28"/>
        </w:rPr>
        <w:t xml:space="preserve">Отнесение объекта контроля к категории риска и изменение присвоенной категории риска осуществляются решением руководителя (заместителя руководителя, ведающего вопросами государственного контроля (надзора) органа государственного надзора) в соответствии с Правилами ведения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2570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2570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Правительства Российской Федерации от 24 октября 2011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2570">
        <w:rPr>
          <w:rFonts w:ascii="Times New Roman" w:hAnsi="Times New Roman" w:cs="Times New Roman"/>
          <w:sz w:val="28"/>
          <w:szCs w:val="28"/>
        </w:rPr>
        <w:t xml:space="preserve"> 861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2570">
        <w:rPr>
          <w:rFonts w:ascii="Times New Roman" w:hAnsi="Times New Roman" w:cs="Times New Roman"/>
          <w:sz w:val="28"/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2570">
        <w:rPr>
          <w:rFonts w:ascii="Times New Roman" w:hAnsi="Times New Roman" w:cs="Times New Roman"/>
          <w:sz w:val="28"/>
          <w:szCs w:val="28"/>
        </w:rPr>
        <w:t>.</w:t>
      </w:r>
    </w:p>
    <w:p w:rsidR="00C96E2F" w:rsidRDefault="00C96E2F" w:rsidP="00C96E2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2570" w:rsidRDefault="001A2570" w:rsidP="00C96E2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2570" w:rsidRDefault="001A2570" w:rsidP="00C96E2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2570" w:rsidRDefault="001A2570" w:rsidP="00C96E2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2570" w:rsidRDefault="001A2570" w:rsidP="00C96E2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2570" w:rsidRDefault="001A2570" w:rsidP="00C96E2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2570" w:rsidRDefault="001A2570" w:rsidP="00C96E2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E2F" w:rsidRDefault="00C96E2F" w:rsidP="00C96E2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2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C96E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25D">
        <w:rPr>
          <w:rFonts w:ascii="Times New Roman" w:hAnsi="Times New Roman" w:cs="Times New Roman"/>
          <w:b/>
          <w:sz w:val="28"/>
          <w:szCs w:val="28"/>
        </w:rPr>
        <w:t>Правоприменительная практика законодательства об организации и проведении государственного контроля (надзора) в установленной сфере деятельности</w:t>
      </w:r>
    </w:p>
    <w:p w:rsidR="00C96E2F" w:rsidRDefault="00C96E2F" w:rsidP="003771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266" w:rsidRDefault="00401266" w:rsidP="00401266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1266">
        <w:rPr>
          <w:rFonts w:ascii="Times New Roman" w:hAnsi="Times New Roman" w:cs="Times New Roman"/>
          <w:i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i/>
          <w:sz w:val="28"/>
          <w:szCs w:val="28"/>
        </w:rPr>
        <w:t>контрольных (надзорных)</w:t>
      </w:r>
      <w:r w:rsidRPr="00401266">
        <w:rPr>
          <w:rFonts w:ascii="Times New Roman" w:hAnsi="Times New Roman" w:cs="Times New Roman"/>
          <w:i/>
          <w:sz w:val="28"/>
          <w:szCs w:val="28"/>
        </w:rPr>
        <w:t xml:space="preserve"> мероприятиях</w:t>
      </w:r>
    </w:p>
    <w:p w:rsidR="00401266" w:rsidRPr="00401266" w:rsidRDefault="00401266" w:rsidP="00401266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D45B4" w:rsidRPr="009D45B4" w:rsidRDefault="009D45B4" w:rsidP="009D45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5B4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лесной контроль (надзор)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9D45B4">
        <w:rPr>
          <w:rFonts w:ascii="Times New Roman" w:hAnsi="Times New Roman" w:cs="Times New Roman"/>
          <w:sz w:val="28"/>
          <w:szCs w:val="28"/>
        </w:rPr>
        <w:t xml:space="preserve"> осуществляется в отношении подконтрольных объектов контроля.</w:t>
      </w:r>
    </w:p>
    <w:p w:rsidR="009D45B4" w:rsidRPr="009D45B4" w:rsidRDefault="009D45B4" w:rsidP="009D45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5B4">
        <w:rPr>
          <w:rFonts w:ascii="Times New Roman" w:hAnsi="Times New Roman" w:cs="Times New Roman"/>
          <w:sz w:val="28"/>
          <w:szCs w:val="28"/>
        </w:rPr>
        <w:t xml:space="preserve">С учетом требований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</w:t>
      </w:r>
      <w:r w:rsidRPr="001A2570">
        <w:rPr>
          <w:rFonts w:ascii="Times New Roman" w:hAnsi="Times New Roman" w:cs="Times New Roman"/>
          <w:sz w:val="28"/>
          <w:szCs w:val="28"/>
        </w:rPr>
        <w:t>п</w:t>
      </w:r>
      <w:r w:rsidRPr="009D45B4">
        <w:rPr>
          <w:rFonts w:ascii="Times New Roman" w:hAnsi="Times New Roman" w:cs="Times New Roman"/>
          <w:sz w:val="28"/>
          <w:szCs w:val="28"/>
        </w:rPr>
        <w:t xml:space="preserve">роведение плановых </w:t>
      </w:r>
      <w:r>
        <w:rPr>
          <w:rFonts w:ascii="Times New Roman" w:hAnsi="Times New Roman" w:cs="Times New Roman"/>
          <w:sz w:val="28"/>
          <w:szCs w:val="28"/>
        </w:rPr>
        <w:t>контрольных (надзорных) мероприятий</w:t>
      </w:r>
      <w:r w:rsidRPr="009D45B4">
        <w:rPr>
          <w:rFonts w:ascii="Times New Roman" w:hAnsi="Times New Roman" w:cs="Times New Roman"/>
          <w:sz w:val="28"/>
          <w:szCs w:val="28"/>
        </w:rPr>
        <w:t xml:space="preserve"> при осуществлении федерального государственного лесного (контроля) в 202</w:t>
      </w:r>
      <w:r w:rsidR="001A2570">
        <w:rPr>
          <w:rFonts w:ascii="Times New Roman" w:hAnsi="Times New Roman" w:cs="Times New Roman"/>
          <w:sz w:val="28"/>
          <w:szCs w:val="28"/>
        </w:rPr>
        <w:t>5</w:t>
      </w:r>
      <w:r w:rsidR="0056143B">
        <w:rPr>
          <w:rFonts w:ascii="Times New Roman" w:hAnsi="Times New Roman" w:cs="Times New Roman"/>
          <w:sz w:val="28"/>
          <w:szCs w:val="28"/>
        </w:rPr>
        <w:t xml:space="preserve"> году не предусматривалось</w:t>
      </w:r>
      <w:r w:rsidRPr="009D45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BD7" w:rsidRDefault="00004BD7" w:rsidP="00004BD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внесенными изменениями в Постановление № 1098 (</w:t>
      </w:r>
      <w:r w:rsidRPr="00004BD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29.08.2025 № 1315 </w:t>
      </w:r>
      <w:r>
        <w:rPr>
          <w:rFonts w:ascii="Times New Roman" w:hAnsi="Times New Roman" w:cs="Times New Roman"/>
          <w:sz w:val="28"/>
          <w:szCs w:val="28"/>
        </w:rPr>
        <w:br/>
      </w:r>
      <w:r w:rsidRPr="00004BD7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04BD7">
        <w:rPr>
          <w:rFonts w:ascii="Times New Roman" w:hAnsi="Times New Roman" w:cs="Times New Roman"/>
          <w:sz w:val="28"/>
          <w:szCs w:val="28"/>
        </w:rPr>
        <w:t>от 30 июня 2021 г. № 1098»</w:t>
      </w:r>
      <w:r>
        <w:rPr>
          <w:rFonts w:ascii="Times New Roman" w:hAnsi="Times New Roman" w:cs="Times New Roman"/>
          <w:sz w:val="28"/>
          <w:szCs w:val="28"/>
        </w:rPr>
        <w:t>) в рамках осуществления федерального государственного лесного контроля (надзора)</w:t>
      </w:r>
      <w:r w:rsidRPr="00004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 проведение исключительно вне</w:t>
      </w:r>
      <w:r w:rsidRPr="009D45B4">
        <w:rPr>
          <w:rFonts w:ascii="Times New Roman" w:hAnsi="Times New Roman" w:cs="Times New Roman"/>
          <w:sz w:val="28"/>
          <w:szCs w:val="28"/>
        </w:rPr>
        <w:t>плановых контрольных (надзорных)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45B4" w:rsidRPr="009D45B4" w:rsidRDefault="009D45B4" w:rsidP="009D45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9D45B4">
        <w:rPr>
          <w:rFonts w:ascii="Times New Roman" w:hAnsi="Times New Roman" w:cs="Times New Roman"/>
          <w:sz w:val="28"/>
          <w:szCs w:val="28"/>
        </w:rPr>
        <w:t xml:space="preserve"> обеспечена доступность информации о подконтрольных объектах, подлежащих </w:t>
      </w:r>
      <w:r>
        <w:rPr>
          <w:rFonts w:ascii="Times New Roman" w:hAnsi="Times New Roman" w:cs="Times New Roman"/>
          <w:sz w:val="28"/>
          <w:szCs w:val="28"/>
        </w:rPr>
        <w:t>контрольным (надзорным) мероприятиям. На официальном сайте Министерства</w:t>
      </w:r>
      <w:r w:rsidRPr="009D45B4">
        <w:rPr>
          <w:rFonts w:ascii="Times New Roman" w:hAnsi="Times New Roman" w:cs="Times New Roman"/>
          <w:sz w:val="28"/>
          <w:szCs w:val="28"/>
        </w:rPr>
        <w:t xml:space="preserve"> размещена информация: </w:t>
      </w:r>
    </w:p>
    <w:p w:rsidR="009D45B4" w:rsidRPr="009D45B4" w:rsidRDefault="009D45B4" w:rsidP="009D45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5B4">
        <w:rPr>
          <w:rFonts w:ascii="Times New Roman" w:hAnsi="Times New Roman" w:cs="Times New Roman"/>
          <w:sz w:val="28"/>
          <w:szCs w:val="28"/>
        </w:rPr>
        <w:t>о подконтрольных субъектах (объектах) при осуществлении федерального государственного лесного контроля (надзора) на соответствующий период;</w:t>
      </w:r>
    </w:p>
    <w:p w:rsidR="009D45B4" w:rsidRPr="009D45B4" w:rsidRDefault="009D45B4" w:rsidP="009D45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5B4">
        <w:rPr>
          <w:rFonts w:ascii="Times New Roman" w:hAnsi="Times New Roman" w:cs="Times New Roman"/>
          <w:sz w:val="28"/>
          <w:szCs w:val="28"/>
        </w:rPr>
        <w:t>о совокупности обязательных требований к субъектам проверки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4BD7" w:rsidRDefault="00905D3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004B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Министерством</w:t>
      </w:r>
      <w:r w:rsidRPr="00905D3F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905D3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лесного </w:t>
      </w:r>
      <w:r w:rsidRPr="00905D3F">
        <w:rPr>
          <w:rFonts w:ascii="Times New Roman" w:hAnsi="Times New Roman" w:cs="Times New Roman"/>
          <w:sz w:val="28"/>
          <w:szCs w:val="28"/>
        </w:rPr>
        <w:t xml:space="preserve">контроля (надзора)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05D3F">
        <w:rPr>
          <w:rFonts w:ascii="Times New Roman" w:hAnsi="Times New Roman" w:cs="Times New Roman"/>
          <w:sz w:val="28"/>
          <w:szCs w:val="28"/>
        </w:rPr>
        <w:t>окументы оформля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905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55EB6" w:rsidRPr="00B55EB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905D3F">
        <w:rPr>
          <w:rFonts w:ascii="Times New Roman" w:hAnsi="Times New Roman" w:cs="Times New Roman"/>
          <w:sz w:val="28"/>
          <w:szCs w:val="28"/>
        </w:rPr>
        <w:t>Министерства экономического развития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05D3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905D3F">
        <w:rPr>
          <w:rFonts w:ascii="Times New Roman" w:hAnsi="Times New Roman" w:cs="Times New Roman"/>
          <w:sz w:val="28"/>
          <w:szCs w:val="28"/>
        </w:rPr>
        <w:t xml:space="preserve"> от 31 марта 2021 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905D3F">
        <w:rPr>
          <w:rFonts w:ascii="Times New Roman" w:hAnsi="Times New Roman" w:cs="Times New Roman"/>
          <w:sz w:val="28"/>
          <w:szCs w:val="28"/>
        </w:rPr>
        <w:t xml:space="preserve"> 151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5D3F">
        <w:rPr>
          <w:rFonts w:ascii="Times New Roman" w:hAnsi="Times New Roman" w:cs="Times New Roman"/>
          <w:sz w:val="28"/>
          <w:szCs w:val="28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szCs w:val="28"/>
        </w:rPr>
        <w:t xml:space="preserve">» и приказами Министерства </w:t>
      </w:r>
      <w:r w:rsidR="00004BD7">
        <w:rPr>
          <w:rFonts w:ascii="Times New Roman" w:hAnsi="Times New Roman" w:cs="Times New Roman"/>
          <w:sz w:val="28"/>
          <w:szCs w:val="28"/>
        </w:rPr>
        <w:br/>
      </w:r>
      <w:r w:rsidRPr="00905D3F">
        <w:rPr>
          <w:rFonts w:ascii="Times New Roman" w:hAnsi="Times New Roman" w:cs="Times New Roman"/>
          <w:sz w:val="28"/>
          <w:szCs w:val="28"/>
        </w:rPr>
        <w:t>от</w:t>
      </w:r>
      <w:r w:rsidR="00004BD7">
        <w:rPr>
          <w:rFonts w:ascii="Times New Roman" w:hAnsi="Times New Roman" w:cs="Times New Roman"/>
          <w:sz w:val="28"/>
          <w:szCs w:val="28"/>
        </w:rPr>
        <w:t xml:space="preserve"> </w:t>
      </w:r>
      <w:r w:rsidR="00004BD7" w:rsidRPr="00004BD7">
        <w:rPr>
          <w:rFonts w:ascii="Times New Roman" w:hAnsi="Times New Roman" w:cs="Times New Roman"/>
          <w:sz w:val="28"/>
          <w:szCs w:val="28"/>
        </w:rPr>
        <w:t>20.11.2024 №</w:t>
      </w:r>
      <w:r w:rsidR="00004BD7">
        <w:rPr>
          <w:rFonts w:ascii="Times New Roman" w:hAnsi="Times New Roman" w:cs="Times New Roman"/>
          <w:sz w:val="28"/>
          <w:szCs w:val="28"/>
        </w:rPr>
        <w:t xml:space="preserve"> </w:t>
      </w:r>
      <w:r w:rsidR="00004BD7" w:rsidRPr="00004BD7">
        <w:rPr>
          <w:rFonts w:ascii="Times New Roman" w:hAnsi="Times New Roman" w:cs="Times New Roman"/>
          <w:sz w:val="28"/>
          <w:szCs w:val="28"/>
        </w:rPr>
        <w:t>434-осн «Об утверждении формы задания на проведение контрольных (надзорных) мероприятий без взаимодействия с контролируемым лицом, формы заключения по результатам мероприятий без взаимодействия с контролируемым лицом при осуществлении федерального государственного лесного контроля (надзора) в лесах, расположенных на землях лесного фонда на территории Республики Татарстан и порядка оформления»</w:t>
      </w:r>
      <w:r w:rsidR="00004BD7">
        <w:rPr>
          <w:rFonts w:ascii="Times New Roman" w:hAnsi="Times New Roman" w:cs="Times New Roman"/>
          <w:sz w:val="28"/>
          <w:szCs w:val="28"/>
        </w:rPr>
        <w:t xml:space="preserve">, от </w:t>
      </w:r>
      <w:r w:rsidR="00004BD7" w:rsidRPr="00004BD7">
        <w:rPr>
          <w:rFonts w:ascii="Times New Roman" w:hAnsi="Times New Roman" w:cs="Times New Roman"/>
          <w:sz w:val="28"/>
          <w:szCs w:val="28"/>
        </w:rPr>
        <w:t>03.03.2025 №</w:t>
      </w:r>
      <w:r w:rsidR="00004BD7">
        <w:rPr>
          <w:rFonts w:ascii="Times New Roman" w:hAnsi="Times New Roman" w:cs="Times New Roman"/>
          <w:sz w:val="28"/>
          <w:szCs w:val="28"/>
        </w:rPr>
        <w:t xml:space="preserve"> </w:t>
      </w:r>
      <w:r w:rsidR="00004BD7" w:rsidRPr="00004BD7">
        <w:rPr>
          <w:rFonts w:ascii="Times New Roman" w:hAnsi="Times New Roman" w:cs="Times New Roman"/>
          <w:sz w:val="28"/>
          <w:szCs w:val="28"/>
        </w:rPr>
        <w:t>57-осн «Об утверждении типовых форм документов при проведении профилактического визита в рамках осуществления федерального государственного лесного контроля (надзора) в лесах, расположенных на землях лесного фонда</w:t>
      </w:r>
      <w:r w:rsidR="00004BD7">
        <w:rPr>
          <w:rFonts w:ascii="Times New Roman" w:hAnsi="Times New Roman" w:cs="Times New Roman"/>
          <w:sz w:val="28"/>
          <w:szCs w:val="28"/>
        </w:rPr>
        <w:t xml:space="preserve">» и от </w:t>
      </w:r>
      <w:r w:rsidR="00004BD7" w:rsidRPr="00004BD7">
        <w:rPr>
          <w:rFonts w:ascii="Times New Roman" w:hAnsi="Times New Roman" w:cs="Times New Roman"/>
          <w:sz w:val="28"/>
          <w:szCs w:val="28"/>
        </w:rPr>
        <w:t xml:space="preserve">03.03.2025 </w:t>
      </w:r>
      <w:r w:rsidR="00004BD7">
        <w:rPr>
          <w:rFonts w:ascii="Times New Roman" w:hAnsi="Times New Roman" w:cs="Times New Roman"/>
          <w:sz w:val="28"/>
          <w:szCs w:val="28"/>
        </w:rPr>
        <w:br/>
      </w:r>
      <w:r w:rsidR="00004BD7" w:rsidRPr="00004BD7">
        <w:rPr>
          <w:rFonts w:ascii="Times New Roman" w:hAnsi="Times New Roman" w:cs="Times New Roman"/>
          <w:sz w:val="28"/>
          <w:szCs w:val="28"/>
        </w:rPr>
        <w:t>№</w:t>
      </w:r>
      <w:r w:rsidR="00004BD7">
        <w:rPr>
          <w:rFonts w:ascii="Times New Roman" w:hAnsi="Times New Roman" w:cs="Times New Roman"/>
          <w:sz w:val="28"/>
          <w:szCs w:val="28"/>
        </w:rPr>
        <w:t xml:space="preserve"> </w:t>
      </w:r>
      <w:r w:rsidR="00004BD7" w:rsidRPr="00004BD7">
        <w:rPr>
          <w:rFonts w:ascii="Times New Roman" w:hAnsi="Times New Roman" w:cs="Times New Roman"/>
          <w:sz w:val="28"/>
          <w:szCs w:val="28"/>
        </w:rPr>
        <w:t>58-осн «Об утверждении формы акта о невозможности проведения контрольного (надзорного) мероприятия и (или) обязательного профилактического визита»</w:t>
      </w:r>
      <w:r w:rsidR="00004BD7">
        <w:rPr>
          <w:rFonts w:ascii="Times New Roman" w:hAnsi="Times New Roman" w:cs="Times New Roman"/>
          <w:sz w:val="28"/>
          <w:szCs w:val="28"/>
        </w:rPr>
        <w:t>.</w:t>
      </w:r>
    </w:p>
    <w:p w:rsidR="00905D3F" w:rsidRPr="00905D3F" w:rsidRDefault="00905D3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D3F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года ведется работа с заявлениями и обращениями граждан, содержащими сведения о нарушении обязательных требований, причинении вреда или угрозе причинения вреда охраняемых законом ценностям. Порядок рассмотрения обращений граждан регламентируется Федеральным законом </w:t>
      </w:r>
      <w:r w:rsidR="0000636D">
        <w:rPr>
          <w:rFonts w:ascii="Times New Roman" w:hAnsi="Times New Roman" w:cs="Times New Roman"/>
          <w:sz w:val="28"/>
          <w:szCs w:val="28"/>
        </w:rPr>
        <w:br/>
      </w:r>
      <w:r w:rsidRPr="00905D3F">
        <w:rPr>
          <w:rFonts w:ascii="Times New Roman" w:hAnsi="Times New Roman" w:cs="Times New Roman"/>
          <w:sz w:val="28"/>
          <w:szCs w:val="28"/>
        </w:rPr>
        <w:t>от 2 мая 2006 года № 59-ФЗ «О порядке рассмотрения обращений граждан в Российской Федерации».</w:t>
      </w:r>
    </w:p>
    <w:p w:rsidR="00905D3F" w:rsidRPr="00905D3F" w:rsidRDefault="00905D3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D3F">
        <w:rPr>
          <w:rFonts w:ascii="Times New Roman" w:hAnsi="Times New Roman" w:cs="Times New Roman"/>
          <w:sz w:val="28"/>
          <w:szCs w:val="28"/>
        </w:rPr>
        <w:t>Обращения граждан поступают в Министерство на телефон доверия, электронной почтой и почтой России, через систему «Народный контроль» и через систему Федерального агентства лесного хозяйства «Берегите лес», на сайт Министерства, а также через иные контрольн</w:t>
      </w:r>
      <w:r w:rsidR="005919A1">
        <w:rPr>
          <w:rFonts w:ascii="Times New Roman" w:hAnsi="Times New Roman" w:cs="Times New Roman"/>
          <w:sz w:val="28"/>
          <w:szCs w:val="28"/>
        </w:rPr>
        <w:t xml:space="preserve">ый </w:t>
      </w:r>
      <w:r w:rsidRPr="00905D3F">
        <w:rPr>
          <w:rFonts w:ascii="Times New Roman" w:hAnsi="Times New Roman" w:cs="Times New Roman"/>
          <w:sz w:val="28"/>
          <w:szCs w:val="28"/>
        </w:rPr>
        <w:t>надзорные органы и органы власти по компетенции.</w:t>
      </w:r>
    </w:p>
    <w:p w:rsidR="00905D3F" w:rsidRDefault="00905D3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D3F">
        <w:rPr>
          <w:rFonts w:ascii="Times New Roman" w:hAnsi="Times New Roman" w:cs="Times New Roman"/>
          <w:sz w:val="28"/>
          <w:szCs w:val="28"/>
        </w:rPr>
        <w:t>Основными поводами обращения граждан в Министерство служат такие нарушения требований лесного законодательства, как незаконная рубка лесных насаждений, загрязнение и захламление лесов твердыми коммунальными отходами, нарушение правил пожарной и санитарной безопасности в лесах, правил заготовки древесины.</w:t>
      </w:r>
    </w:p>
    <w:p w:rsidR="00905D3F" w:rsidRPr="00905D3F" w:rsidRDefault="00905D3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D3F">
        <w:rPr>
          <w:rFonts w:ascii="Times New Roman" w:hAnsi="Times New Roman" w:cs="Times New Roman"/>
          <w:sz w:val="28"/>
          <w:szCs w:val="28"/>
        </w:rPr>
        <w:t>По результатам рассмотрения обращений граждан принимаются решени</w:t>
      </w:r>
      <w:r>
        <w:rPr>
          <w:rFonts w:ascii="Times New Roman" w:hAnsi="Times New Roman" w:cs="Times New Roman"/>
          <w:sz w:val="28"/>
          <w:szCs w:val="28"/>
        </w:rPr>
        <w:t xml:space="preserve">я                 о проведении </w:t>
      </w:r>
      <w:r w:rsidRPr="00905D3F">
        <w:rPr>
          <w:rFonts w:ascii="Times New Roman" w:hAnsi="Times New Roman" w:cs="Times New Roman"/>
          <w:sz w:val="28"/>
          <w:szCs w:val="28"/>
        </w:rPr>
        <w:t>контрольных (надзорных) мероприятий в соответствии с полномочиями.</w:t>
      </w:r>
    </w:p>
    <w:p w:rsidR="00905D3F" w:rsidRPr="00905D3F" w:rsidRDefault="00905D3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D3F">
        <w:rPr>
          <w:rFonts w:ascii="Times New Roman" w:hAnsi="Times New Roman" w:cs="Times New Roman"/>
          <w:sz w:val="28"/>
          <w:szCs w:val="28"/>
        </w:rPr>
        <w:t xml:space="preserve">В случае выявления в ходе контрольных (надзорных) мероприятий, проводимых по обращениям </w:t>
      </w:r>
      <w:r>
        <w:rPr>
          <w:rFonts w:ascii="Times New Roman" w:hAnsi="Times New Roman" w:cs="Times New Roman"/>
          <w:sz w:val="28"/>
          <w:szCs w:val="28"/>
        </w:rPr>
        <w:t xml:space="preserve">граждан, нарушений принимаются меры в соответствии с действующим законодательством. </w:t>
      </w:r>
    </w:p>
    <w:p w:rsidR="00905D3F" w:rsidRDefault="00905D3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D3F">
        <w:rPr>
          <w:rFonts w:ascii="Times New Roman" w:hAnsi="Times New Roman" w:cs="Times New Roman"/>
          <w:sz w:val="28"/>
          <w:szCs w:val="28"/>
        </w:rPr>
        <w:t>В 202</w:t>
      </w:r>
      <w:r w:rsidR="00004BD7">
        <w:rPr>
          <w:rFonts w:ascii="Times New Roman" w:hAnsi="Times New Roman" w:cs="Times New Roman"/>
          <w:sz w:val="28"/>
          <w:szCs w:val="28"/>
        </w:rPr>
        <w:t>5</w:t>
      </w:r>
      <w:r w:rsidR="005919A1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05D3F"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лесного контроля (надзора) году рассмотрено</w:t>
      </w:r>
      <w:r w:rsidR="00B439DC">
        <w:rPr>
          <w:rFonts w:ascii="Times New Roman" w:hAnsi="Times New Roman" w:cs="Times New Roman"/>
          <w:sz w:val="28"/>
          <w:szCs w:val="28"/>
        </w:rPr>
        <w:t xml:space="preserve"> </w:t>
      </w:r>
      <w:r w:rsidR="0000636D">
        <w:rPr>
          <w:rFonts w:ascii="Times New Roman" w:hAnsi="Times New Roman" w:cs="Times New Roman"/>
          <w:sz w:val="28"/>
          <w:szCs w:val="28"/>
        </w:rPr>
        <w:t>2</w:t>
      </w:r>
      <w:r w:rsidR="00004BD7">
        <w:rPr>
          <w:rFonts w:ascii="Times New Roman" w:hAnsi="Times New Roman" w:cs="Times New Roman"/>
          <w:sz w:val="28"/>
          <w:szCs w:val="28"/>
        </w:rPr>
        <w:t>09</w:t>
      </w:r>
      <w:r w:rsidRPr="00905D3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04BD7">
        <w:rPr>
          <w:rFonts w:ascii="Times New Roman" w:hAnsi="Times New Roman" w:cs="Times New Roman"/>
          <w:sz w:val="28"/>
          <w:szCs w:val="28"/>
        </w:rPr>
        <w:t>й</w:t>
      </w:r>
      <w:r w:rsidRPr="00905D3F">
        <w:rPr>
          <w:rFonts w:ascii="Times New Roman" w:hAnsi="Times New Roman" w:cs="Times New Roman"/>
          <w:sz w:val="28"/>
          <w:szCs w:val="28"/>
        </w:rPr>
        <w:t xml:space="preserve"> граждан, юридических лиц по фактам нарушения обязательных требований.</w:t>
      </w:r>
    </w:p>
    <w:p w:rsidR="00C96E2F" w:rsidRDefault="00C96E2F" w:rsidP="00905D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266" w:rsidRPr="00401266" w:rsidRDefault="00401266" w:rsidP="00401266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1266">
        <w:rPr>
          <w:rFonts w:ascii="Times New Roman" w:hAnsi="Times New Roman" w:cs="Times New Roman"/>
          <w:i/>
          <w:sz w:val="28"/>
          <w:szCs w:val="28"/>
        </w:rPr>
        <w:t>Информация о профилактических мероприятиях</w:t>
      </w:r>
    </w:p>
    <w:p w:rsidR="00401266" w:rsidRDefault="00401266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лесного контроля (надзора) в соответствии с </w:t>
      </w:r>
      <w:r w:rsidR="00151886">
        <w:rPr>
          <w:rFonts w:ascii="Times New Roman" w:hAnsi="Times New Roman" w:cs="Times New Roman"/>
          <w:sz w:val="28"/>
          <w:szCs w:val="28"/>
        </w:rPr>
        <w:t>Федеральным з</w:t>
      </w:r>
      <w:r w:rsidRPr="0061725D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151886">
        <w:rPr>
          <w:rFonts w:ascii="Times New Roman" w:hAnsi="Times New Roman" w:cs="Times New Roman"/>
          <w:sz w:val="28"/>
          <w:szCs w:val="28"/>
        </w:rPr>
        <w:t xml:space="preserve">№ </w:t>
      </w:r>
      <w:r w:rsidRPr="0061725D">
        <w:rPr>
          <w:rFonts w:ascii="Times New Roman" w:hAnsi="Times New Roman" w:cs="Times New Roman"/>
          <w:sz w:val="28"/>
          <w:szCs w:val="28"/>
        </w:rPr>
        <w:t xml:space="preserve">248-ФЗ, Постановлением </w:t>
      </w:r>
      <w:r w:rsidR="00151886">
        <w:rPr>
          <w:rFonts w:ascii="Times New Roman" w:hAnsi="Times New Roman" w:cs="Times New Roman"/>
          <w:sz w:val="28"/>
          <w:szCs w:val="28"/>
        </w:rPr>
        <w:br/>
      </w:r>
      <w:r w:rsidRPr="0061725D">
        <w:rPr>
          <w:rFonts w:ascii="Times New Roman" w:hAnsi="Times New Roman" w:cs="Times New Roman"/>
          <w:sz w:val="28"/>
          <w:szCs w:val="28"/>
        </w:rPr>
        <w:t>№ 1098 могут проводиться следующие виды профилактических мероприятий: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д) профилактический визит.</w:t>
      </w:r>
    </w:p>
    <w:p w:rsidR="00004BD7" w:rsidRDefault="00004BD7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BD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по инициативе органов государственного надзора (обязательный профилактический визит) или по инициативе контролируемых лиц в порядке, определенном статьями 52, 52 1 и 52 2 </w:t>
      </w:r>
      <w:r w:rsidR="006703ED" w:rsidRPr="006703ED">
        <w:rPr>
          <w:rFonts w:ascii="Times New Roman" w:hAnsi="Times New Roman" w:cs="Times New Roman"/>
          <w:sz w:val="28"/>
          <w:szCs w:val="28"/>
        </w:rPr>
        <w:t>Федеральным законом № 248-ФЗ</w:t>
      </w:r>
      <w:r w:rsidR="006703ED">
        <w:rPr>
          <w:rFonts w:ascii="Times New Roman" w:hAnsi="Times New Roman" w:cs="Times New Roman"/>
          <w:sz w:val="28"/>
          <w:szCs w:val="28"/>
        </w:rPr>
        <w:t>.</w:t>
      </w:r>
    </w:p>
    <w:p w:rsidR="006703ED" w:rsidRDefault="006703E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3ED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государственным лесным инспектором в форме профилактической беседы по месту осуществления деятельности </w:t>
      </w:r>
      <w:r w:rsidRPr="006703ED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контролируемого лица либо путем использования видео-конференц-связи или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03ED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03ED">
        <w:rPr>
          <w:rFonts w:ascii="Times New Roman" w:hAnsi="Times New Roman" w:cs="Times New Roman"/>
          <w:sz w:val="28"/>
          <w:szCs w:val="28"/>
        </w:rPr>
        <w:t>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Основные обсуждаемые вопросы при проведении профилактического визита: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1.</w:t>
      </w:r>
      <w:r w:rsidRPr="0061725D">
        <w:rPr>
          <w:rFonts w:ascii="Times New Roman" w:hAnsi="Times New Roman" w:cs="Times New Roman"/>
          <w:sz w:val="28"/>
          <w:szCs w:val="28"/>
        </w:rPr>
        <w:tab/>
        <w:t>О необходимости наличия дейс</w:t>
      </w:r>
      <w:r w:rsidR="008902D0">
        <w:rPr>
          <w:rFonts w:ascii="Times New Roman" w:hAnsi="Times New Roman" w:cs="Times New Roman"/>
          <w:sz w:val="28"/>
          <w:szCs w:val="28"/>
        </w:rPr>
        <w:t>твующего проекта освоения лесов</w:t>
      </w:r>
      <w:r w:rsidRPr="0061725D">
        <w:rPr>
          <w:rFonts w:ascii="Times New Roman" w:hAnsi="Times New Roman" w:cs="Times New Roman"/>
          <w:sz w:val="28"/>
          <w:szCs w:val="28"/>
        </w:rPr>
        <w:t xml:space="preserve"> </w:t>
      </w:r>
      <w:r w:rsidR="008902D0">
        <w:rPr>
          <w:rFonts w:ascii="Times New Roman" w:hAnsi="Times New Roman" w:cs="Times New Roman"/>
          <w:sz w:val="28"/>
          <w:szCs w:val="28"/>
        </w:rPr>
        <w:t>д</w:t>
      </w:r>
      <w:r w:rsidRPr="0061725D">
        <w:rPr>
          <w:rFonts w:ascii="Times New Roman" w:hAnsi="Times New Roman" w:cs="Times New Roman"/>
          <w:sz w:val="28"/>
          <w:szCs w:val="28"/>
        </w:rPr>
        <w:t>ля осуществления лесопользования.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2.</w:t>
      </w:r>
      <w:r w:rsidRPr="0061725D">
        <w:rPr>
          <w:rFonts w:ascii="Times New Roman" w:hAnsi="Times New Roman" w:cs="Times New Roman"/>
          <w:sz w:val="28"/>
          <w:szCs w:val="28"/>
        </w:rPr>
        <w:tab/>
        <w:t xml:space="preserve">О необходимости ежегодной подачи в </w:t>
      </w:r>
      <w:r w:rsidR="008902D0">
        <w:rPr>
          <w:rFonts w:ascii="Times New Roman" w:hAnsi="Times New Roman" w:cs="Times New Roman"/>
          <w:sz w:val="28"/>
          <w:szCs w:val="28"/>
        </w:rPr>
        <w:t>Министерство</w:t>
      </w:r>
      <w:r w:rsidRPr="0061725D">
        <w:rPr>
          <w:rFonts w:ascii="Times New Roman" w:hAnsi="Times New Roman" w:cs="Times New Roman"/>
          <w:sz w:val="28"/>
          <w:szCs w:val="28"/>
        </w:rPr>
        <w:t xml:space="preserve"> лесной декларации.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3.</w:t>
      </w:r>
      <w:r w:rsidRPr="0061725D">
        <w:rPr>
          <w:rFonts w:ascii="Times New Roman" w:hAnsi="Times New Roman" w:cs="Times New Roman"/>
          <w:sz w:val="28"/>
          <w:szCs w:val="28"/>
        </w:rPr>
        <w:tab/>
        <w:t xml:space="preserve">О необходимости предоставления отчетов об использовании, защите, воспроизводстве лесов, охране лесов от пожаров. 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4.</w:t>
      </w:r>
      <w:r w:rsidRPr="0061725D">
        <w:rPr>
          <w:rFonts w:ascii="Times New Roman" w:hAnsi="Times New Roman" w:cs="Times New Roman"/>
          <w:sz w:val="28"/>
          <w:szCs w:val="28"/>
        </w:rPr>
        <w:tab/>
        <w:t>О недопустимости загрязнения лесов сточными водами, химическими, радиоактивными и другими веществами, засорения леса бытовыми, строительными, промышленными и иными отходами и мусором.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5.</w:t>
      </w:r>
      <w:r w:rsidRPr="0061725D">
        <w:rPr>
          <w:rFonts w:ascii="Times New Roman" w:hAnsi="Times New Roman" w:cs="Times New Roman"/>
          <w:sz w:val="28"/>
          <w:szCs w:val="28"/>
        </w:rPr>
        <w:tab/>
        <w:t>О запрете выжигания хвороста, лесной подстилки, сухой травы и других лесных горючих материалов на участках, непосредственно примыкающих к лесным насаждениям.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6.</w:t>
      </w:r>
      <w:r w:rsidRPr="0061725D">
        <w:rPr>
          <w:rFonts w:ascii="Times New Roman" w:hAnsi="Times New Roman" w:cs="Times New Roman"/>
          <w:sz w:val="28"/>
          <w:szCs w:val="28"/>
        </w:rPr>
        <w:tab/>
        <w:t>О необходимости содержания в период пожароопасного сезона средств предупреждения и тушения лесных пожаров в готовности, обеспечивающей возможность их немедленного использования.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7.</w:t>
      </w:r>
      <w:r w:rsidRPr="0061725D">
        <w:rPr>
          <w:rFonts w:ascii="Times New Roman" w:hAnsi="Times New Roman" w:cs="Times New Roman"/>
          <w:sz w:val="28"/>
          <w:szCs w:val="28"/>
        </w:rPr>
        <w:tab/>
        <w:t>О необходимости проведения перед началом пожароопасного сезона инструктажа своих работников о соблюдении правил санитарной безопасности в лесах, правил лесовосстановления, пожарной безопасности в лесах (и др.) и о способах тушения лесных пожаров.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8.</w:t>
      </w:r>
      <w:r w:rsidRPr="0061725D">
        <w:rPr>
          <w:rFonts w:ascii="Times New Roman" w:hAnsi="Times New Roman" w:cs="Times New Roman"/>
          <w:sz w:val="28"/>
          <w:szCs w:val="28"/>
        </w:rPr>
        <w:tab/>
        <w:t>О необходимости информирования об обнаружении погибших лесных насаждений или лесных насаждений, поврежденных вредными организмами, иными природными и антропогенными воздействиями на используемом лесном участке.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9.</w:t>
      </w:r>
      <w:r w:rsidRPr="0061725D">
        <w:rPr>
          <w:rFonts w:ascii="Times New Roman" w:hAnsi="Times New Roman" w:cs="Times New Roman"/>
          <w:sz w:val="28"/>
          <w:szCs w:val="28"/>
        </w:rPr>
        <w:tab/>
        <w:t>О необходимости представления проекта лесовосстановления в случае проведения сплошной санитарной рубки и при осуществлении компенсационного лесовосстановления.</w:t>
      </w:r>
    </w:p>
    <w:p w:rsidR="0061725D" w:rsidRPr="0061725D" w:rsidRDefault="0061725D" w:rsidP="006172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25D">
        <w:rPr>
          <w:rFonts w:ascii="Times New Roman" w:hAnsi="Times New Roman" w:cs="Times New Roman"/>
          <w:sz w:val="28"/>
          <w:szCs w:val="28"/>
        </w:rPr>
        <w:t>В ходе проведения профилактического визита могут обсуждаться иные вопросы, непосредственно связанные с соблюдением обязательных требований лесного законодательства при использовании лесов.</w:t>
      </w:r>
    </w:p>
    <w:p w:rsidR="00106DBD" w:rsidRPr="00106DBD" w:rsidRDefault="00106DBD" w:rsidP="00106DB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DBD">
        <w:rPr>
          <w:rFonts w:ascii="Times New Roman" w:hAnsi="Times New Roman" w:cs="Times New Roman"/>
          <w:sz w:val="28"/>
          <w:szCs w:val="28"/>
        </w:rPr>
        <w:t>В 202</w:t>
      </w:r>
      <w:r w:rsidR="006703ED">
        <w:rPr>
          <w:rFonts w:ascii="Times New Roman" w:hAnsi="Times New Roman" w:cs="Times New Roman"/>
          <w:sz w:val="28"/>
          <w:szCs w:val="28"/>
        </w:rPr>
        <w:t>5</w:t>
      </w:r>
      <w:r w:rsidRPr="00106DBD">
        <w:rPr>
          <w:rFonts w:ascii="Times New Roman" w:hAnsi="Times New Roman" w:cs="Times New Roman"/>
          <w:sz w:val="28"/>
          <w:szCs w:val="28"/>
        </w:rPr>
        <w:t xml:space="preserve"> году при осуществлении федерального государственного лесного контроля (надзора) проведено </w:t>
      </w:r>
      <w:r w:rsidR="006703ED">
        <w:rPr>
          <w:rFonts w:ascii="Times New Roman" w:hAnsi="Times New Roman" w:cs="Times New Roman"/>
          <w:sz w:val="28"/>
          <w:szCs w:val="28"/>
        </w:rPr>
        <w:t>3085</w:t>
      </w:r>
      <w:r w:rsidRPr="00106DBD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</w:t>
      </w:r>
      <w:r w:rsidR="006703ED">
        <w:rPr>
          <w:rFonts w:ascii="Times New Roman" w:hAnsi="Times New Roman" w:cs="Times New Roman"/>
          <w:sz w:val="28"/>
          <w:szCs w:val="28"/>
        </w:rPr>
        <w:t>й</w:t>
      </w:r>
      <w:r w:rsidRPr="00106DB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00636D" w:rsidRDefault="0017290C" w:rsidP="0000636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6703ED">
        <w:rPr>
          <w:rFonts w:ascii="Times New Roman" w:hAnsi="Times New Roman" w:cs="Times New Roman"/>
          <w:sz w:val="28"/>
          <w:szCs w:val="28"/>
        </w:rPr>
        <w:t>21</w:t>
      </w:r>
      <w:r w:rsidR="0000636D" w:rsidRPr="0000636D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6703ED">
        <w:rPr>
          <w:rFonts w:ascii="Times New Roman" w:hAnsi="Times New Roman" w:cs="Times New Roman"/>
          <w:sz w:val="28"/>
          <w:szCs w:val="28"/>
        </w:rPr>
        <w:t>е</w:t>
      </w:r>
      <w:r w:rsidR="0000636D" w:rsidRPr="0000636D">
        <w:rPr>
          <w:rFonts w:ascii="Times New Roman" w:hAnsi="Times New Roman" w:cs="Times New Roman"/>
          <w:sz w:val="28"/>
          <w:szCs w:val="28"/>
        </w:rPr>
        <w:t xml:space="preserve"> контролируемых и иных заинтересованных лиц по вопросам соблюдения обязательных требований лесного законодательства;</w:t>
      </w:r>
    </w:p>
    <w:p w:rsidR="0000636D" w:rsidRPr="0000636D" w:rsidRDefault="006703ED" w:rsidP="0000636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357</w:t>
      </w:r>
      <w:r w:rsidR="0000636D" w:rsidRPr="0000636D">
        <w:rPr>
          <w:rFonts w:ascii="Times New Roman" w:hAnsi="Times New Roman" w:cs="Times New Roman"/>
          <w:sz w:val="28"/>
          <w:szCs w:val="28"/>
        </w:rPr>
        <w:t xml:space="preserve"> консультирований по вопросам, связанным с организацией и осуществлением государственного контроля (надзора);</w:t>
      </w:r>
    </w:p>
    <w:p w:rsidR="0000636D" w:rsidRPr="0000636D" w:rsidRDefault="006703ED" w:rsidP="0000636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00636D" w:rsidRPr="0000636D">
        <w:rPr>
          <w:rFonts w:ascii="Times New Roman" w:hAnsi="Times New Roman" w:cs="Times New Roman"/>
          <w:sz w:val="28"/>
          <w:szCs w:val="28"/>
        </w:rPr>
        <w:t xml:space="preserve"> профилактических визит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0636D" w:rsidRPr="0000636D">
        <w:rPr>
          <w:rFonts w:ascii="Times New Roman" w:hAnsi="Times New Roman" w:cs="Times New Roman"/>
          <w:sz w:val="28"/>
          <w:szCs w:val="28"/>
        </w:rPr>
        <w:t xml:space="preserve"> в отношении контролируемых лиц;</w:t>
      </w:r>
    </w:p>
    <w:p w:rsidR="0000636D" w:rsidRDefault="0000636D" w:rsidP="0000636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36D">
        <w:rPr>
          <w:rFonts w:ascii="Times New Roman" w:hAnsi="Times New Roman" w:cs="Times New Roman"/>
          <w:sz w:val="28"/>
          <w:szCs w:val="28"/>
        </w:rPr>
        <w:t xml:space="preserve">объявлено </w:t>
      </w:r>
      <w:r w:rsidR="006703ED">
        <w:rPr>
          <w:rFonts w:ascii="Times New Roman" w:hAnsi="Times New Roman" w:cs="Times New Roman"/>
          <w:sz w:val="28"/>
          <w:szCs w:val="28"/>
        </w:rPr>
        <w:t>12</w:t>
      </w:r>
      <w:r w:rsidRPr="0000636D"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 w:rsidR="0017290C">
        <w:rPr>
          <w:rFonts w:ascii="Times New Roman" w:hAnsi="Times New Roman" w:cs="Times New Roman"/>
          <w:sz w:val="28"/>
          <w:szCs w:val="28"/>
        </w:rPr>
        <w:t>й</w:t>
      </w:r>
      <w:r w:rsidRPr="0000636D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 с предложением принять меры по обеспечению соблюдения обязательных требований с использованием государственной информационной </w:t>
      </w:r>
      <w:r w:rsidRPr="0000636D">
        <w:rPr>
          <w:rFonts w:ascii="Times New Roman" w:hAnsi="Times New Roman" w:cs="Times New Roman"/>
          <w:sz w:val="28"/>
          <w:szCs w:val="28"/>
        </w:rPr>
        <w:lastRenderedPageBreak/>
        <w:t>системы «Типовое облачное решение по автоматизации контро</w:t>
      </w:r>
      <w:r>
        <w:rPr>
          <w:rFonts w:ascii="Times New Roman" w:hAnsi="Times New Roman" w:cs="Times New Roman"/>
          <w:sz w:val="28"/>
          <w:szCs w:val="28"/>
        </w:rPr>
        <w:t>льной (надзорной) деятельности»;</w:t>
      </w:r>
    </w:p>
    <w:p w:rsidR="0000636D" w:rsidRDefault="0000636D" w:rsidP="0000636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0636D">
        <w:rPr>
          <w:rFonts w:ascii="Times New Roman" w:hAnsi="Times New Roman" w:cs="Times New Roman"/>
          <w:sz w:val="28"/>
          <w:szCs w:val="28"/>
        </w:rPr>
        <w:t xml:space="preserve"> обобщени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636D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посредством подготовки М</w:t>
      </w:r>
      <w:r>
        <w:rPr>
          <w:rFonts w:ascii="Times New Roman" w:hAnsi="Times New Roman" w:cs="Times New Roman"/>
          <w:sz w:val="28"/>
          <w:szCs w:val="28"/>
        </w:rPr>
        <w:t>инистерством ежегодного доклада.</w:t>
      </w:r>
    </w:p>
    <w:p w:rsidR="00106DBD" w:rsidRDefault="00106DBD" w:rsidP="0000636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DBD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Pr="00112EEF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6703ED">
        <w:rPr>
          <w:rFonts w:ascii="Times New Roman" w:hAnsi="Times New Roman" w:cs="Times New Roman"/>
          <w:sz w:val="28"/>
          <w:szCs w:val="28"/>
        </w:rPr>
        <w:t>12</w:t>
      </w:r>
      <w:r w:rsidR="0017290C">
        <w:rPr>
          <w:rFonts w:ascii="Times New Roman" w:hAnsi="Times New Roman" w:cs="Times New Roman"/>
          <w:sz w:val="28"/>
          <w:szCs w:val="28"/>
        </w:rPr>
        <w:t xml:space="preserve"> </w:t>
      </w:r>
      <w:r w:rsidRPr="00112EEF">
        <w:rPr>
          <w:rFonts w:ascii="Times New Roman" w:hAnsi="Times New Roman" w:cs="Times New Roman"/>
          <w:sz w:val="28"/>
          <w:szCs w:val="28"/>
        </w:rPr>
        <w:t xml:space="preserve">контрольных (надзорных) мероприятия на внеплановой основе. </w:t>
      </w:r>
      <w:r w:rsidR="00112EEF" w:rsidRPr="00112EEF">
        <w:rPr>
          <w:rFonts w:ascii="Times New Roman" w:hAnsi="Times New Roman" w:cs="Times New Roman"/>
          <w:sz w:val="28"/>
          <w:szCs w:val="28"/>
        </w:rPr>
        <w:t>Все контрольные (надзорные) мероприятия проведены</w:t>
      </w:r>
      <w:r w:rsidRPr="00112EEF">
        <w:rPr>
          <w:rFonts w:ascii="Times New Roman" w:hAnsi="Times New Roman" w:cs="Times New Roman"/>
          <w:sz w:val="28"/>
          <w:szCs w:val="28"/>
        </w:rPr>
        <w:t xml:space="preserve"> без взаимодействия с контролируемым лицом – </w:t>
      </w:r>
      <w:r w:rsidR="006703ED">
        <w:rPr>
          <w:rFonts w:ascii="Times New Roman" w:hAnsi="Times New Roman" w:cs="Times New Roman"/>
          <w:sz w:val="28"/>
          <w:szCs w:val="28"/>
        </w:rPr>
        <w:t>10</w:t>
      </w:r>
      <w:r w:rsidRPr="00112EEF">
        <w:rPr>
          <w:rFonts w:ascii="Times New Roman" w:hAnsi="Times New Roman" w:cs="Times New Roman"/>
          <w:sz w:val="28"/>
          <w:szCs w:val="28"/>
        </w:rPr>
        <w:t xml:space="preserve"> выездных обследования и </w:t>
      </w:r>
      <w:r w:rsidR="006703ED">
        <w:rPr>
          <w:rFonts w:ascii="Times New Roman" w:hAnsi="Times New Roman" w:cs="Times New Roman"/>
          <w:sz w:val="28"/>
          <w:szCs w:val="28"/>
        </w:rPr>
        <w:t>2</w:t>
      </w:r>
      <w:r w:rsidRPr="00112EEF">
        <w:rPr>
          <w:rFonts w:ascii="Times New Roman" w:hAnsi="Times New Roman" w:cs="Times New Roman"/>
          <w:sz w:val="28"/>
          <w:szCs w:val="28"/>
        </w:rPr>
        <w:t xml:space="preserve"> наблюдени</w:t>
      </w:r>
      <w:r w:rsidR="006703ED">
        <w:rPr>
          <w:rFonts w:ascii="Times New Roman" w:hAnsi="Times New Roman" w:cs="Times New Roman"/>
          <w:sz w:val="28"/>
          <w:szCs w:val="28"/>
        </w:rPr>
        <w:t>я</w:t>
      </w:r>
      <w:r w:rsidRPr="00112EEF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требований.</w:t>
      </w:r>
    </w:p>
    <w:p w:rsidR="001917CB" w:rsidRDefault="001917CB" w:rsidP="001917C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7CB">
        <w:rPr>
          <w:rFonts w:ascii="Times New Roman" w:hAnsi="Times New Roman" w:cs="Times New Roman"/>
          <w:sz w:val="28"/>
          <w:szCs w:val="28"/>
        </w:rPr>
        <w:t xml:space="preserve">В ходе проведенных мероприятий выявлено </w:t>
      </w:r>
      <w:r w:rsidR="006703ED">
        <w:rPr>
          <w:rFonts w:ascii="Times New Roman" w:hAnsi="Times New Roman" w:cs="Times New Roman"/>
          <w:sz w:val="28"/>
          <w:szCs w:val="28"/>
        </w:rPr>
        <w:t>12</w:t>
      </w:r>
      <w:r w:rsidRPr="001917CB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17290C">
        <w:rPr>
          <w:rFonts w:ascii="Times New Roman" w:hAnsi="Times New Roman" w:cs="Times New Roman"/>
          <w:sz w:val="28"/>
          <w:szCs w:val="28"/>
        </w:rPr>
        <w:t>й</w:t>
      </w:r>
      <w:r w:rsidRPr="001917CB">
        <w:rPr>
          <w:rFonts w:ascii="Times New Roman" w:hAnsi="Times New Roman" w:cs="Times New Roman"/>
          <w:sz w:val="28"/>
          <w:szCs w:val="28"/>
        </w:rPr>
        <w:t xml:space="preserve"> обязательных требований контролируемыми лицами, из них </w:t>
      </w:r>
      <w:r w:rsidR="006703ED">
        <w:rPr>
          <w:rFonts w:ascii="Times New Roman" w:hAnsi="Times New Roman" w:cs="Times New Roman"/>
          <w:sz w:val="28"/>
          <w:szCs w:val="28"/>
        </w:rPr>
        <w:t>7</w:t>
      </w:r>
      <w:r w:rsidRPr="001917CB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842FB2">
        <w:rPr>
          <w:rFonts w:ascii="Times New Roman" w:hAnsi="Times New Roman" w:cs="Times New Roman"/>
          <w:sz w:val="28"/>
          <w:szCs w:val="28"/>
        </w:rPr>
        <w:t>й</w:t>
      </w:r>
      <w:r w:rsidRPr="001917CB">
        <w:rPr>
          <w:rFonts w:ascii="Times New Roman" w:hAnsi="Times New Roman" w:cs="Times New Roman"/>
          <w:sz w:val="28"/>
          <w:szCs w:val="28"/>
        </w:rPr>
        <w:t xml:space="preserve"> с причинением вреда лесам и находящимся в них природным объектам на сумму </w:t>
      </w:r>
      <w:r w:rsidR="006703ED">
        <w:rPr>
          <w:rFonts w:ascii="Times New Roman" w:hAnsi="Times New Roman" w:cs="Times New Roman"/>
          <w:sz w:val="28"/>
          <w:szCs w:val="28"/>
        </w:rPr>
        <w:t>7</w:t>
      </w:r>
      <w:r w:rsidR="00842FB2">
        <w:rPr>
          <w:rFonts w:ascii="Times New Roman" w:hAnsi="Times New Roman" w:cs="Times New Roman"/>
          <w:sz w:val="28"/>
          <w:szCs w:val="28"/>
        </w:rPr>
        <w:t> </w:t>
      </w:r>
      <w:r w:rsidR="006703ED">
        <w:rPr>
          <w:rFonts w:ascii="Times New Roman" w:hAnsi="Times New Roman" w:cs="Times New Roman"/>
          <w:sz w:val="28"/>
          <w:szCs w:val="28"/>
        </w:rPr>
        <w:t>289</w:t>
      </w:r>
      <w:r w:rsidR="00842FB2">
        <w:rPr>
          <w:rFonts w:ascii="Times New Roman" w:hAnsi="Times New Roman" w:cs="Times New Roman"/>
          <w:sz w:val="28"/>
          <w:szCs w:val="28"/>
        </w:rPr>
        <w:t>,</w:t>
      </w:r>
      <w:r w:rsidR="006703ED">
        <w:rPr>
          <w:rFonts w:ascii="Times New Roman" w:hAnsi="Times New Roman" w:cs="Times New Roman"/>
          <w:sz w:val="28"/>
          <w:szCs w:val="28"/>
        </w:rPr>
        <w:t>96</w:t>
      </w:r>
      <w:r w:rsidRPr="001917CB">
        <w:rPr>
          <w:rFonts w:ascii="Times New Roman" w:hAnsi="Times New Roman" w:cs="Times New Roman"/>
          <w:sz w:val="28"/>
          <w:szCs w:val="28"/>
        </w:rPr>
        <w:t xml:space="preserve"> тысячи рублей, в том числе:</w:t>
      </w:r>
    </w:p>
    <w:p w:rsidR="009A292F" w:rsidRPr="009A292F" w:rsidRDefault="006703ED" w:rsidP="009A29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292F" w:rsidRPr="009A292F"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A292F" w:rsidRPr="009A292F">
        <w:rPr>
          <w:rFonts w:ascii="Times New Roman" w:hAnsi="Times New Roman" w:cs="Times New Roman"/>
          <w:sz w:val="28"/>
          <w:szCs w:val="28"/>
        </w:rPr>
        <w:t xml:space="preserve"> загрязнени</w:t>
      </w:r>
      <w:r w:rsidR="009A292F">
        <w:rPr>
          <w:rFonts w:ascii="Times New Roman" w:hAnsi="Times New Roman" w:cs="Times New Roman"/>
          <w:sz w:val="28"/>
          <w:szCs w:val="28"/>
        </w:rPr>
        <w:t>я</w:t>
      </w:r>
      <w:r w:rsidR="009A292F" w:rsidRPr="009A292F">
        <w:rPr>
          <w:rFonts w:ascii="Times New Roman" w:hAnsi="Times New Roman" w:cs="Times New Roman"/>
          <w:sz w:val="28"/>
          <w:szCs w:val="28"/>
        </w:rPr>
        <w:t xml:space="preserve"> лесов выбросами, радиоактивными и другими вредными веществами, а также иное негативное воздействие на леса (за исключением размещения в лесах отходов производства и потребления) на сумму </w:t>
      </w:r>
      <w:r>
        <w:rPr>
          <w:rFonts w:ascii="Times New Roman" w:hAnsi="Times New Roman" w:cs="Times New Roman"/>
          <w:sz w:val="28"/>
          <w:szCs w:val="28"/>
        </w:rPr>
        <w:t>7 227,03</w:t>
      </w:r>
      <w:r w:rsidR="009A292F" w:rsidRPr="009A292F">
        <w:rPr>
          <w:rFonts w:ascii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A292F" w:rsidRPr="009A292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A292F" w:rsidRPr="009A292F" w:rsidRDefault="009A292F" w:rsidP="009A29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 xml:space="preserve">1 случай размещения в лесах отходов производства и потребления на сумму </w:t>
      </w:r>
      <w:r w:rsidR="006703ED">
        <w:rPr>
          <w:rFonts w:ascii="Times New Roman" w:hAnsi="Times New Roman" w:cs="Times New Roman"/>
          <w:sz w:val="28"/>
          <w:szCs w:val="28"/>
        </w:rPr>
        <w:t>35</w:t>
      </w:r>
      <w:r w:rsidRPr="009A292F">
        <w:rPr>
          <w:rFonts w:ascii="Times New Roman" w:hAnsi="Times New Roman" w:cs="Times New Roman"/>
          <w:sz w:val="28"/>
          <w:szCs w:val="28"/>
        </w:rPr>
        <w:t>,</w:t>
      </w:r>
      <w:r w:rsidR="006703ED">
        <w:rPr>
          <w:rFonts w:ascii="Times New Roman" w:hAnsi="Times New Roman" w:cs="Times New Roman"/>
          <w:sz w:val="28"/>
          <w:szCs w:val="28"/>
        </w:rPr>
        <w:t>240</w:t>
      </w:r>
      <w:r w:rsidRPr="009A292F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9A292F" w:rsidRPr="009A292F" w:rsidRDefault="006703ED" w:rsidP="006703E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292F" w:rsidRPr="009A292F"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A292F" w:rsidRPr="009A2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снятия и порчи почвы</w:t>
      </w:r>
      <w:r w:rsidR="009A292F" w:rsidRPr="009A292F">
        <w:rPr>
          <w:rFonts w:ascii="Times New Roman" w:hAnsi="Times New Roman" w:cs="Times New Roman"/>
          <w:sz w:val="28"/>
          <w:szCs w:val="28"/>
        </w:rPr>
        <w:t xml:space="preserve"> на сумму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9A292F" w:rsidRPr="009A29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688 тысяч рублей</w:t>
      </w:r>
      <w:r w:rsidR="009A292F" w:rsidRPr="009A292F">
        <w:rPr>
          <w:rFonts w:ascii="Times New Roman" w:hAnsi="Times New Roman" w:cs="Times New Roman"/>
          <w:sz w:val="28"/>
          <w:szCs w:val="28"/>
        </w:rPr>
        <w:t>.</w:t>
      </w:r>
    </w:p>
    <w:p w:rsidR="009A292F" w:rsidRDefault="009A292F" w:rsidP="009A29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>Выявляемость составила 100%, взыскиваемость вреда, причиненного лесам и находящимся в них природным объектам, составила 9</w:t>
      </w:r>
      <w:r w:rsidR="006703ED">
        <w:rPr>
          <w:rFonts w:ascii="Times New Roman" w:hAnsi="Times New Roman" w:cs="Times New Roman"/>
          <w:sz w:val="28"/>
          <w:szCs w:val="28"/>
        </w:rPr>
        <w:t>5</w:t>
      </w:r>
      <w:r w:rsidRPr="009A292F">
        <w:rPr>
          <w:rFonts w:ascii="Times New Roman" w:hAnsi="Times New Roman" w:cs="Times New Roman"/>
          <w:sz w:val="28"/>
          <w:szCs w:val="28"/>
        </w:rPr>
        <w:t xml:space="preserve"> % (взыскано </w:t>
      </w:r>
      <w:r w:rsidR="006703ED">
        <w:rPr>
          <w:rFonts w:ascii="Times New Roman" w:hAnsi="Times New Roman" w:cs="Times New Roman"/>
          <w:sz w:val="28"/>
          <w:szCs w:val="28"/>
        </w:rPr>
        <w:t>6892,0</w:t>
      </w:r>
      <w:r w:rsidRPr="009A292F">
        <w:rPr>
          <w:rFonts w:ascii="Times New Roman" w:hAnsi="Times New Roman" w:cs="Times New Roman"/>
          <w:sz w:val="28"/>
          <w:szCs w:val="28"/>
        </w:rPr>
        <w:t xml:space="preserve"> тысячи рублей).</w:t>
      </w:r>
      <w:r w:rsidR="00C52C7D">
        <w:rPr>
          <w:rFonts w:ascii="Times New Roman" w:hAnsi="Times New Roman" w:cs="Times New Roman"/>
          <w:sz w:val="28"/>
          <w:szCs w:val="28"/>
        </w:rPr>
        <w:t xml:space="preserve"> </w:t>
      </w:r>
      <w:r w:rsidR="00C52C7D" w:rsidRPr="00C52C7D">
        <w:rPr>
          <w:rFonts w:ascii="Times New Roman" w:hAnsi="Times New Roman" w:cs="Times New Roman"/>
          <w:sz w:val="28"/>
          <w:szCs w:val="28"/>
        </w:rPr>
        <w:t xml:space="preserve">По остальным случаям </w:t>
      </w:r>
      <w:r w:rsidR="00C52C7D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C52C7D" w:rsidRPr="00C52C7D">
        <w:rPr>
          <w:rFonts w:ascii="Times New Roman" w:hAnsi="Times New Roman" w:cs="Times New Roman"/>
          <w:sz w:val="28"/>
          <w:szCs w:val="28"/>
        </w:rPr>
        <w:t>находится в про</w:t>
      </w:r>
      <w:r w:rsidR="00C52C7D">
        <w:rPr>
          <w:rFonts w:ascii="Times New Roman" w:hAnsi="Times New Roman" w:cs="Times New Roman"/>
          <w:sz w:val="28"/>
          <w:szCs w:val="28"/>
        </w:rPr>
        <w:t xml:space="preserve">цессе </w:t>
      </w:r>
      <w:r w:rsidR="00C52C7D" w:rsidRPr="00C52C7D">
        <w:rPr>
          <w:rFonts w:ascii="Times New Roman" w:hAnsi="Times New Roman" w:cs="Times New Roman"/>
          <w:sz w:val="28"/>
          <w:szCs w:val="28"/>
        </w:rPr>
        <w:t>возмещения</w:t>
      </w:r>
      <w:r w:rsidR="00C52C7D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</w:t>
      </w:r>
      <w:r w:rsidR="00C52C7D" w:rsidRPr="00C52C7D">
        <w:rPr>
          <w:rFonts w:ascii="Times New Roman" w:hAnsi="Times New Roman" w:cs="Times New Roman"/>
          <w:sz w:val="28"/>
          <w:szCs w:val="28"/>
        </w:rPr>
        <w:t>.</w:t>
      </w:r>
    </w:p>
    <w:p w:rsidR="00483CDD" w:rsidRDefault="00483CDD" w:rsidP="00106DB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19A1" w:rsidRDefault="005919A1" w:rsidP="005919A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96E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9A1">
        <w:rPr>
          <w:rFonts w:ascii="Times New Roman" w:hAnsi="Times New Roman" w:cs="Times New Roman"/>
          <w:b/>
          <w:sz w:val="28"/>
          <w:szCs w:val="28"/>
        </w:rPr>
        <w:t>Сведения о ключевых показателях федерального государствен</w:t>
      </w:r>
      <w:r>
        <w:rPr>
          <w:rFonts w:ascii="Times New Roman" w:hAnsi="Times New Roman" w:cs="Times New Roman"/>
          <w:b/>
          <w:sz w:val="28"/>
          <w:szCs w:val="28"/>
        </w:rPr>
        <w:t>ного лесного контроля (надзора)</w:t>
      </w:r>
    </w:p>
    <w:p w:rsidR="003945A5" w:rsidRPr="003945A5" w:rsidRDefault="003945A5" w:rsidP="003945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5A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945A5">
        <w:rPr>
          <w:rFonts w:ascii="Times New Roman" w:hAnsi="Times New Roman" w:cs="Times New Roman"/>
          <w:sz w:val="28"/>
          <w:szCs w:val="28"/>
        </w:rPr>
        <w:t xml:space="preserve">от 30 июня 2021 г. № 1098 «О федеральном государственном лесном контроле (надзоре)» ключевым показателем государственного контроля (надзора) является отношение вреда, причиненного лесам и находящимся в них природным объектам вследствие нарушений лесного законодательства, совершенных контролируемыми лицами, к общему объему охраняемых законом ценностей (процентов). </w:t>
      </w:r>
    </w:p>
    <w:p w:rsidR="003945A5" w:rsidRDefault="003945A5" w:rsidP="003945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5A5">
        <w:rPr>
          <w:rFonts w:ascii="Times New Roman" w:hAnsi="Times New Roman" w:cs="Times New Roman"/>
          <w:sz w:val="28"/>
          <w:szCs w:val="28"/>
        </w:rPr>
        <w:t>Целевое значение ключевого показателя определяется исходя из ежегодного снижения значения ключевого показателя на 1 процент.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5A5" w:rsidRPr="003945A5" w:rsidRDefault="003945A5" w:rsidP="003945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5A5">
        <w:rPr>
          <w:rFonts w:ascii="Times New Roman" w:hAnsi="Times New Roman" w:cs="Times New Roman"/>
          <w:sz w:val="28"/>
          <w:szCs w:val="28"/>
        </w:rPr>
        <w:t>Принимая во внимание сроки подготовки официальных статистических данных о валовом региональном продукте Республики Татарстан оценка результативности и эффективности профилактики рисков причинения вреда проведена с использованием предварительных, промежуточных данных и имеет прогнозный характер.</w:t>
      </w:r>
    </w:p>
    <w:p w:rsidR="003945A5" w:rsidRPr="003945A5" w:rsidRDefault="003945A5" w:rsidP="003945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5A5">
        <w:rPr>
          <w:rFonts w:ascii="Times New Roman" w:hAnsi="Times New Roman" w:cs="Times New Roman"/>
          <w:sz w:val="28"/>
          <w:szCs w:val="28"/>
        </w:rPr>
        <w:t>Значение ключевого показателя в 202</w:t>
      </w:r>
      <w:r w:rsidR="00C52C7D">
        <w:rPr>
          <w:rFonts w:ascii="Times New Roman" w:hAnsi="Times New Roman" w:cs="Times New Roman"/>
          <w:sz w:val="28"/>
          <w:szCs w:val="28"/>
        </w:rPr>
        <w:t>4</w:t>
      </w:r>
      <w:r w:rsidRPr="003945A5">
        <w:rPr>
          <w:rFonts w:ascii="Times New Roman" w:hAnsi="Times New Roman" w:cs="Times New Roman"/>
          <w:sz w:val="28"/>
          <w:szCs w:val="28"/>
        </w:rPr>
        <w:t xml:space="preserve"> году: 0,000</w:t>
      </w:r>
      <w:r w:rsidR="00C52C7D">
        <w:rPr>
          <w:rFonts w:ascii="Times New Roman" w:hAnsi="Times New Roman" w:cs="Times New Roman"/>
          <w:sz w:val="28"/>
          <w:szCs w:val="28"/>
        </w:rPr>
        <w:t>785</w:t>
      </w:r>
      <w:r w:rsidRPr="003945A5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3945A5" w:rsidRPr="003945A5" w:rsidRDefault="003945A5" w:rsidP="003945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5A5">
        <w:rPr>
          <w:rFonts w:ascii="Times New Roman" w:hAnsi="Times New Roman" w:cs="Times New Roman"/>
          <w:sz w:val="28"/>
          <w:szCs w:val="28"/>
        </w:rPr>
        <w:t>Знач</w:t>
      </w:r>
      <w:r w:rsidR="00C52C7D">
        <w:rPr>
          <w:rFonts w:ascii="Times New Roman" w:hAnsi="Times New Roman" w:cs="Times New Roman"/>
          <w:sz w:val="28"/>
          <w:szCs w:val="28"/>
        </w:rPr>
        <w:t>ение ключевого показателя в 2025 году: 0,000769</w:t>
      </w:r>
      <w:r w:rsidRPr="003945A5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3945A5" w:rsidRPr="003945A5" w:rsidRDefault="003945A5" w:rsidP="003945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5A5">
        <w:rPr>
          <w:rFonts w:ascii="Times New Roman" w:hAnsi="Times New Roman" w:cs="Times New Roman"/>
          <w:sz w:val="28"/>
          <w:szCs w:val="28"/>
        </w:rPr>
        <w:t>Снижение значения ключево</w:t>
      </w:r>
      <w:r w:rsidR="00C52C7D">
        <w:rPr>
          <w:rFonts w:ascii="Times New Roman" w:hAnsi="Times New Roman" w:cs="Times New Roman"/>
          <w:sz w:val="28"/>
          <w:szCs w:val="28"/>
        </w:rPr>
        <w:t>го показателя в 2025</w:t>
      </w:r>
      <w:r w:rsidRPr="003945A5">
        <w:rPr>
          <w:rFonts w:ascii="Times New Roman" w:hAnsi="Times New Roman" w:cs="Times New Roman"/>
          <w:sz w:val="28"/>
          <w:szCs w:val="28"/>
        </w:rPr>
        <w:t xml:space="preserve"> году в сравнении со значением ключевого показателя за 202</w:t>
      </w:r>
      <w:r w:rsidR="00C52C7D">
        <w:rPr>
          <w:rFonts w:ascii="Times New Roman" w:hAnsi="Times New Roman" w:cs="Times New Roman"/>
          <w:sz w:val="28"/>
          <w:szCs w:val="28"/>
        </w:rPr>
        <w:t>4</w:t>
      </w:r>
      <w:r w:rsidRPr="003945A5">
        <w:rPr>
          <w:rFonts w:ascii="Times New Roman" w:hAnsi="Times New Roman" w:cs="Times New Roman"/>
          <w:sz w:val="28"/>
          <w:szCs w:val="28"/>
        </w:rPr>
        <w:t xml:space="preserve"> год составило 2 %.</w:t>
      </w:r>
    </w:p>
    <w:p w:rsidR="005919A1" w:rsidRPr="005919A1" w:rsidRDefault="005919A1" w:rsidP="003945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9A1">
        <w:rPr>
          <w:rFonts w:ascii="Times New Roman" w:hAnsi="Times New Roman" w:cs="Times New Roman"/>
          <w:sz w:val="28"/>
          <w:szCs w:val="28"/>
        </w:rPr>
        <w:lastRenderedPageBreak/>
        <w:t xml:space="preserve">Оценка эффективности реализации программы профилактики контрольного (надзорного) органа </w:t>
      </w:r>
      <w:r w:rsidR="003945A5">
        <w:rPr>
          <w:rFonts w:ascii="Times New Roman" w:hAnsi="Times New Roman" w:cs="Times New Roman"/>
          <w:sz w:val="28"/>
          <w:szCs w:val="28"/>
        </w:rPr>
        <w:t>з</w:t>
      </w:r>
      <w:r w:rsidRPr="005919A1">
        <w:rPr>
          <w:rFonts w:ascii="Times New Roman" w:hAnsi="Times New Roman" w:cs="Times New Roman"/>
          <w:sz w:val="28"/>
          <w:szCs w:val="28"/>
        </w:rPr>
        <w:t>а 202</w:t>
      </w:r>
      <w:r w:rsidR="00C52C7D">
        <w:rPr>
          <w:rFonts w:ascii="Times New Roman" w:hAnsi="Times New Roman" w:cs="Times New Roman"/>
          <w:sz w:val="28"/>
          <w:szCs w:val="28"/>
        </w:rPr>
        <w:t>5</w:t>
      </w:r>
      <w:r w:rsidRPr="005919A1">
        <w:rPr>
          <w:rFonts w:ascii="Times New Roman" w:hAnsi="Times New Roman" w:cs="Times New Roman"/>
          <w:sz w:val="28"/>
          <w:szCs w:val="28"/>
        </w:rPr>
        <w:t xml:space="preserve"> г. составила 100 %.</w:t>
      </w:r>
    </w:p>
    <w:p w:rsidR="005919A1" w:rsidRDefault="005919A1" w:rsidP="00106DB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2C6B" w:rsidRDefault="00F76C05" w:rsidP="000E220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5919A1" w:rsidRPr="005919A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Выводы и предложения по итогам организации и осуществления федерального государственного лесного кон</w:t>
      </w:r>
      <w:r w:rsidR="005919A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троля (надзора)</w:t>
      </w:r>
    </w:p>
    <w:p w:rsidR="005919A1" w:rsidRDefault="005919A1" w:rsidP="005919A1">
      <w:pPr>
        <w:tabs>
          <w:tab w:val="left" w:pos="0"/>
        </w:tabs>
        <w:spacing w:after="0" w:line="22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9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Контрольным (надзорным) органом выполнены все мероприятия, предусмотренные программой профилактики на 202</w:t>
      </w:r>
      <w:r w:rsidR="00C52C7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="00842F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</w:t>
      </w:r>
      <w:r w:rsidR="00842F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</w:t>
      </w:r>
      <w:r w:rsidRPr="0059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что способствовало повышению информативности контролируемых лиц о действующих обязательных требованиях и снижению рисков причинения вреда (ущерба) охраняемым законом ценностям. В результате проведенных профилактических мероприятий </w:t>
      </w:r>
      <w:r w:rsidR="00842F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сумма </w:t>
      </w:r>
      <w:r w:rsidR="00842FB2" w:rsidRPr="0059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вреда (ущерба) </w:t>
      </w:r>
      <w:r w:rsidR="00842F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202</w:t>
      </w:r>
      <w:r w:rsidR="00C52C7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="00842F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году по сравнению с 202</w:t>
      </w:r>
      <w:r w:rsidR="00C52C7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="00842F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годом </w:t>
      </w:r>
      <w:r w:rsidRPr="0059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сократил</w:t>
      </w:r>
      <w:r w:rsidR="00842F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ась</w:t>
      </w:r>
      <w:r w:rsidRPr="0059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C52C7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79</w:t>
      </w:r>
      <w:r w:rsidRPr="005919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%.</w:t>
      </w:r>
    </w:p>
    <w:sectPr w:rsidR="005919A1" w:rsidSect="00F7597D">
      <w:footerReference w:type="default" r:id="rId8"/>
      <w:pgSz w:w="11906" w:h="16838"/>
      <w:pgMar w:top="851" w:right="851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CD" w:rsidRDefault="00855FCD" w:rsidP="00ED4D88">
      <w:pPr>
        <w:spacing w:after="0" w:line="240" w:lineRule="auto"/>
      </w:pPr>
      <w:r>
        <w:separator/>
      </w:r>
    </w:p>
  </w:endnote>
  <w:endnote w:type="continuationSeparator" w:id="0">
    <w:p w:rsidR="00855FCD" w:rsidRDefault="00855FCD" w:rsidP="00ED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97D" w:rsidRDefault="00F7597D">
    <w:pPr>
      <w:pStyle w:val="a8"/>
      <w:jc w:val="center"/>
    </w:pPr>
  </w:p>
  <w:p w:rsidR="00E765A8" w:rsidRDefault="00E765A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CD" w:rsidRDefault="00855FCD" w:rsidP="00ED4D88">
      <w:pPr>
        <w:spacing w:after="0" w:line="240" w:lineRule="auto"/>
      </w:pPr>
      <w:r>
        <w:separator/>
      </w:r>
    </w:p>
  </w:footnote>
  <w:footnote w:type="continuationSeparator" w:id="0">
    <w:p w:rsidR="00855FCD" w:rsidRDefault="00855FCD" w:rsidP="00ED4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507"/>
    <w:multiLevelType w:val="multilevel"/>
    <w:tmpl w:val="AB905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E54FCE"/>
    <w:multiLevelType w:val="hybridMultilevel"/>
    <w:tmpl w:val="121AEA34"/>
    <w:lvl w:ilvl="0" w:tplc="B1A47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4457FA"/>
    <w:multiLevelType w:val="hybridMultilevel"/>
    <w:tmpl w:val="7910CB28"/>
    <w:lvl w:ilvl="0" w:tplc="DFD0B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297584"/>
    <w:multiLevelType w:val="hybridMultilevel"/>
    <w:tmpl w:val="EFDA3940"/>
    <w:lvl w:ilvl="0" w:tplc="B3D8E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F721F2"/>
    <w:multiLevelType w:val="hybridMultilevel"/>
    <w:tmpl w:val="1DD4BB38"/>
    <w:lvl w:ilvl="0" w:tplc="4F18B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1941FD"/>
    <w:multiLevelType w:val="hybridMultilevel"/>
    <w:tmpl w:val="EF843F1A"/>
    <w:lvl w:ilvl="0" w:tplc="DC240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8500F8"/>
    <w:multiLevelType w:val="hybridMultilevel"/>
    <w:tmpl w:val="09C89EB8"/>
    <w:lvl w:ilvl="0" w:tplc="6B622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CF1ED5"/>
    <w:multiLevelType w:val="hybridMultilevel"/>
    <w:tmpl w:val="D2EC5160"/>
    <w:lvl w:ilvl="0" w:tplc="0FF6B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F776C2"/>
    <w:multiLevelType w:val="hybridMultilevel"/>
    <w:tmpl w:val="C5EEBC26"/>
    <w:lvl w:ilvl="0" w:tplc="7ED67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5D"/>
    <w:rsid w:val="00000641"/>
    <w:rsid w:val="000026AA"/>
    <w:rsid w:val="00004BD7"/>
    <w:rsid w:val="0000636D"/>
    <w:rsid w:val="00022944"/>
    <w:rsid w:val="00024D78"/>
    <w:rsid w:val="00027B26"/>
    <w:rsid w:val="00037F6B"/>
    <w:rsid w:val="000531D0"/>
    <w:rsid w:val="000533EA"/>
    <w:rsid w:val="000545B3"/>
    <w:rsid w:val="00054E65"/>
    <w:rsid w:val="00061837"/>
    <w:rsid w:val="00067CF6"/>
    <w:rsid w:val="000833F4"/>
    <w:rsid w:val="000912FC"/>
    <w:rsid w:val="000A260A"/>
    <w:rsid w:val="000A3179"/>
    <w:rsid w:val="000B295A"/>
    <w:rsid w:val="000B5A96"/>
    <w:rsid w:val="000C5076"/>
    <w:rsid w:val="000C6EDE"/>
    <w:rsid w:val="000D4312"/>
    <w:rsid w:val="000D555C"/>
    <w:rsid w:val="000D737C"/>
    <w:rsid w:val="000E1BE4"/>
    <w:rsid w:val="000E220E"/>
    <w:rsid w:val="000E7A3E"/>
    <w:rsid w:val="000F315E"/>
    <w:rsid w:val="000F32DE"/>
    <w:rsid w:val="000F35F3"/>
    <w:rsid w:val="00106DBD"/>
    <w:rsid w:val="00112868"/>
    <w:rsid w:val="00112EEF"/>
    <w:rsid w:val="001139ED"/>
    <w:rsid w:val="001257B8"/>
    <w:rsid w:val="001303E0"/>
    <w:rsid w:val="001328FC"/>
    <w:rsid w:val="00133ABE"/>
    <w:rsid w:val="00137631"/>
    <w:rsid w:val="00137B63"/>
    <w:rsid w:val="001410D3"/>
    <w:rsid w:val="00141991"/>
    <w:rsid w:val="00142A02"/>
    <w:rsid w:val="00151886"/>
    <w:rsid w:val="001535C3"/>
    <w:rsid w:val="001573A5"/>
    <w:rsid w:val="00162864"/>
    <w:rsid w:val="0017290C"/>
    <w:rsid w:val="00180169"/>
    <w:rsid w:val="00180807"/>
    <w:rsid w:val="0018175D"/>
    <w:rsid w:val="00186645"/>
    <w:rsid w:val="00186C44"/>
    <w:rsid w:val="001903D6"/>
    <w:rsid w:val="001917CB"/>
    <w:rsid w:val="001949AE"/>
    <w:rsid w:val="001A038F"/>
    <w:rsid w:val="001A2570"/>
    <w:rsid w:val="001A7C6D"/>
    <w:rsid w:val="001C1BC2"/>
    <w:rsid w:val="001C57EC"/>
    <w:rsid w:val="001E14EB"/>
    <w:rsid w:val="001E14F7"/>
    <w:rsid w:val="001E185C"/>
    <w:rsid w:val="001E4F76"/>
    <w:rsid w:val="001F2D59"/>
    <w:rsid w:val="001F4EB7"/>
    <w:rsid w:val="001F65B5"/>
    <w:rsid w:val="00204F69"/>
    <w:rsid w:val="0021037E"/>
    <w:rsid w:val="00216A16"/>
    <w:rsid w:val="00220380"/>
    <w:rsid w:val="002251B0"/>
    <w:rsid w:val="002257A6"/>
    <w:rsid w:val="002271D0"/>
    <w:rsid w:val="00230D54"/>
    <w:rsid w:val="00237A81"/>
    <w:rsid w:val="00241C88"/>
    <w:rsid w:val="00250692"/>
    <w:rsid w:val="00260D38"/>
    <w:rsid w:val="002625B0"/>
    <w:rsid w:val="002823BA"/>
    <w:rsid w:val="00296A91"/>
    <w:rsid w:val="002A2960"/>
    <w:rsid w:val="002B4ADA"/>
    <w:rsid w:val="002B4EDC"/>
    <w:rsid w:val="002C3BCC"/>
    <w:rsid w:val="002C5DB0"/>
    <w:rsid w:val="002C7C5F"/>
    <w:rsid w:val="002D1247"/>
    <w:rsid w:val="002F2048"/>
    <w:rsid w:val="002F4C99"/>
    <w:rsid w:val="002F5062"/>
    <w:rsid w:val="00311E14"/>
    <w:rsid w:val="00313B89"/>
    <w:rsid w:val="0032111F"/>
    <w:rsid w:val="003255D7"/>
    <w:rsid w:val="003321CB"/>
    <w:rsid w:val="00334CD0"/>
    <w:rsid w:val="00343D05"/>
    <w:rsid w:val="00351DB4"/>
    <w:rsid w:val="00354392"/>
    <w:rsid w:val="00355F1C"/>
    <w:rsid w:val="003771C4"/>
    <w:rsid w:val="0039010F"/>
    <w:rsid w:val="00391A34"/>
    <w:rsid w:val="00392928"/>
    <w:rsid w:val="003945A5"/>
    <w:rsid w:val="003953CD"/>
    <w:rsid w:val="00396F34"/>
    <w:rsid w:val="003B186A"/>
    <w:rsid w:val="003B2025"/>
    <w:rsid w:val="003B27AD"/>
    <w:rsid w:val="003B3866"/>
    <w:rsid w:val="003C065B"/>
    <w:rsid w:val="003E45DF"/>
    <w:rsid w:val="003E6826"/>
    <w:rsid w:val="003F164E"/>
    <w:rsid w:val="003F3143"/>
    <w:rsid w:val="003F5CC4"/>
    <w:rsid w:val="003F624A"/>
    <w:rsid w:val="00400BDB"/>
    <w:rsid w:val="00401266"/>
    <w:rsid w:val="004012E6"/>
    <w:rsid w:val="00403D42"/>
    <w:rsid w:val="004268FE"/>
    <w:rsid w:val="00432C26"/>
    <w:rsid w:val="0043401E"/>
    <w:rsid w:val="0044793E"/>
    <w:rsid w:val="00455E8D"/>
    <w:rsid w:val="00466D84"/>
    <w:rsid w:val="0047197C"/>
    <w:rsid w:val="0047470D"/>
    <w:rsid w:val="00474C72"/>
    <w:rsid w:val="0047767D"/>
    <w:rsid w:val="00483CDD"/>
    <w:rsid w:val="004914E7"/>
    <w:rsid w:val="004A24C5"/>
    <w:rsid w:val="004A3B7B"/>
    <w:rsid w:val="004A6109"/>
    <w:rsid w:val="004A64F4"/>
    <w:rsid w:val="004B24DB"/>
    <w:rsid w:val="004B44EF"/>
    <w:rsid w:val="004B720A"/>
    <w:rsid w:val="004B739D"/>
    <w:rsid w:val="004B782E"/>
    <w:rsid w:val="004D1FCF"/>
    <w:rsid w:val="004D255C"/>
    <w:rsid w:val="004D2FB8"/>
    <w:rsid w:val="004D44B4"/>
    <w:rsid w:val="004E0125"/>
    <w:rsid w:val="004E12E1"/>
    <w:rsid w:val="004E6F6C"/>
    <w:rsid w:val="004E7A51"/>
    <w:rsid w:val="004F4379"/>
    <w:rsid w:val="0050189B"/>
    <w:rsid w:val="00504A9B"/>
    <w:rsid w:val="00504C6E"/>
    <w:rsid w:val="00513DD2"/>
    <w:rsid w:val="00520542"/>
    <w:rsid w:val="005238E1"/>
    <w:rsid w:val="00526B93"/>
    <w:rsid w:val="00536794"/>
    <w:rsid w:val="00541AE1"/>
    <w:rsid w:val="005612BD"/>
    <w:rsid w:val="0056143B"/>
    <w:rsid w:val="00565384"/>
    <w:rsid w:val="00567B59"/>
    <w:rsid w:val="00570953"/>
    <w:rsid w:val="00581980"/>
    <w:rsid w:val="00590596"/>
    <w:rsid w:val="005919A1"/>
    <w:rsid w:val="00594221"/>
    <w:rsid w:val="005966E6"/>
    <w:rsid w:val="00596E54"/>
    <w:rsid w:val="005A6188"/>
    <w:rsid w:val="005A62A3"/>
    <w:rsid w:val="005B7BEF"/>
    <w:rsid w:val="005C0669"/>
    <w:rsid w:val="005C10A1"/>
    <w:rsid w:val="005E0016"/>
    <w:rsid w:val="005E08A0"/>
    <w:rsid w:val="005E08A7"/>
    <w:rsid w:val="005E5EDE"/>
    <w:rsid w:val="005E64D1"/>
    <w:rsid w:val="00603C67"/>
    <w:rsid w:val="0060739B"/>
    <w:rsid w:val="0061152B"/>
    <w:rsid w:val="0061548C"/>
    <w:rsid w:val="006170E5"/>
    <w:rsid w:val="0061725D"/>
    <w:rsid w:val="006243D5"/>
    <w:rsid w:val="00635B7D"/>
    <w:rsid w:val="0064613C"/>
    <w:rsid w:val="00652589"/>
    <w:rsid w:val="0066008E"/>
    <w:rsid w:val="00661593"/>
    <w:rsid w:val="006662AA"/>
    <w:rsid w:val="006703ED"/>
    <w:rsid w:val="00671704"/>
    <w:rsid w:val="00681AFE"/>
    <w:rsid w:val="00692F3D"/>
    <w:rsid w:val="006953F9"/>
    <w:rsid w:val="006974E6"/>
    <w:rsid w:val="006A1235"/>
    <w:rsid w:val="006A27DF"/>
    <w:rsid w:val="006A7587"/>
    <w:rsid w:val="006B6B24"/>
    <w:rsid w:val="006D4AB3"/>
    <w:rsid w:val="006E4A56"/>
    <w:rsid w:val="006F1B8B"/>
    <w:rsid w:val="006F46FD"/>
    <w:rsid w:val="006F735D"/>
    <w:rsid w:val="007130CE"/>
    <w:rsid w:val="00714E2C"/>
    <w:rsid w:val="00720115"/>
    <w:rsid w:val="00720438"/>
    <w:rsid w:val="00730839"/>
    <w:rsid w:val="0073203F"/>
    <w:rsid w:val="00735D2C"/>
    <w:rsid w:val="007429EC"/>
    <w:rsid w:val="00744ECB"/>
    <w:rsid w:val="00750BE5"/>
    <w:rsid w:val="0075685F"/>
    <w:rsid w:val="0076376A"/>
    <w:rsid w:val="007637E8"/>
    <w:rsid w:val="00764553"/>
    <w:rsid w:val="007703F7"/>
    <w:rsid w:val="00773B5F"/>
    <w:rsid w:val="0077453A"/>
    <w:rsid w:val="0079169A"/>
    <w:rsid w:val="00793034"/>
    <w:rsid w:val="0079340A"/>
    <w:rsid w:val="00793A28"/>
    <w:rsid w:val="007957BE"/>
    <w:rsid w:val="007A75AD"/>
    <w:rsid w:val="007A7A6A"/>
    <w:rsid w:val="007B3681"/>
    <w:rsid w:val="007C11A9"/>
    <w:rsid w:val="007C13EF"/>
    <w:rsid w:val="007C35D0"/>
    <w:rsid w:val="007D010A"/>
    <w:rsid w:val="007F1CBB"/>
    <w:rsid w:val="007F4052"/>
    <w:rsid w:val="007F6454"/>
    <w:rsid w:val="008005B4"/>
    <w:rsid w:val="00805BD2"/>
    <w:rsid w:val="0081525B"/>
    <w:rsid w:val="008155D5"/>
    <w:rsid w:val="00820249"/>
    <w:rsid w:val="0082080F"/>
    <w:rsid w:val="00823ED5"/>
    <w:rsid w:val="0083042E"/>
    <w:rsid w:val="008309E6"/>
    <w:rsid w:val="00842FB2"/>
    <w:rsid w:val="00855FCD"/>
    <w:rsid w:val="00856F9A"/>
    <w:rsid w:val="008618F9"/>
    <w:rsid w:val="00864B64"/>
    <w:rsid w:val="008650EB"/>
    <w:rsid w:val="00870AB0"/>
    <w:rsid w:val="008821E1"/>
    <w:rsid w:val="008902D0"/>
    <w:rsid w:val="008920AD"/>
    <w:rsid w:val="008A1C5A"/>
    <w:rsid w:val="008A3ACA"/>
    <w:rsid w:val="008A6B12"/>
    <w:rsid w:val="008B1A9B"/>
    <w:rsid w:val="008B2F5E"/>
    <w:rsid w:val="008B3A49"/>
    <w:rsid w:val="008B4A6B"/>
    <w:rsid w:val="008B6C3A"/>
    <w:rsid w:val="008C0C41"/>
    <w:rsid w:val="008C6DB4"/>
    <w:rsid w:val="008C73B8"/>
    <w:rsid w:val="008C7F3A"/>
    <w:rsid w:val="008E07BF"/>
    <w:rsid w:val="008E35A6"/>
    <w:rsid w:val="008E3D3B"/>
    <w:rsid w:val="008E3D99"/>
    <w:rsid w:val="008E50B3"/>
    <w:rsid w:val="008E563E"/>
    <w:rsid w:val="008E5E76"/>
    <w:rsid w:val="009010F8"/>
    <w:rsid w:val="009045F4"/>
    <w:rsid w:val="00905D3F"/>
    <w:rsid w:val="009111AA"/>
    <w:rsid w:val="00922A3F"/>
    <w:rsid w:val="009302F9"/>
    <w:rsid w:val="00936652"/>
    <w:rsid w:val="0094094D"/>
    <w:rsid w:val="009420F9"/>
    <w:rsid w:val="009458A8"/>
    <w:rsid w:val="00955F93"/>
    <w:rsid w:val="0096610D"/>
    <w:rsid w:val="009700AE"/>
    <w:rsid w:val="00984B99"/>
    <w:rsid w:val="009862F2"/>
    <w:rsid w:val="0099152A"/>
    <w:rsid w:val="0099498D"/>
    <w:rsid w:val="009A292F"/>
    <w:rsid w:val="009A3406"/>
    <w:rsid w:val="009A5CF0"/>
    <w:rsid w:val="009B2E85"/>
    <w:rsid w:val="009B50B2"/>
    <w:rsid w:val="009C0642"/>
    <w:rsid w:val="009C7542"/>
    <w:rsid w:val="009D4333"/>
    <w:rsid w:val="009D45B4"/>
    <w:rsid w:val="009E001A"/>
    <w:rsid w:val="009E6713"/>
    <w:rsid w:val="009F0852"/>
    <w:rsid w:val="009F3EAE"/>
    <w:rsid w:val="00A01DF1"/>
    <w:rsid w:val="00A0277B"/>
    <w:rsid w:val="00A035E0"/>
    <w:rsid w:val="00A05D08"/>
    <w:rsid w:val="00A062A3"/>
    <w:rsid w:val="00A16A2F"/>
    <w:rsid w:val="00A23766"/>
    <w:rsid w:val="00A244B0"/>
    <w:rsid w:val="00A25413"/>
    <w:rsid w:val="00A25A1D"/>
    <w:rsid w:val="00A25CC7"/>
    <w:rsid w:val="00A2797A"/>
    <w:rsid w:val="00A4039F"/>
    <w:rsid w:val="00A46DA9"/>
    <w:rsid w:val="00A47BEB"/>
    <w:rsid w:val="00A63B52"/>
    <w:rsid w:val="00A6554E"/>
    <w:rsid w:val="00A66CB2"/>
    <w:rsid w:val="00A733FC"/>
    <w:rsid w:val="00A73F76"/>
    <w:rsid w:val="00A77B97"/>
    <w:rsid w:val="00A838A1"/>
    <w:rsid w:val="00AB0CA2"/>
    <w:rsid w:val="00AC709B"/>
    <w:rsid w:val="00AC7FDA"/>
    <w:rsid w:val="00AD0DE6"/>
    <w:rsid w:val="00AD1458"/>
    <w:rsid w:val="00AD1AC0"/>
    <w:rsid w:val="00AD3A60"/>
    <w:rsid w:val="00AE1D57"/>
    <w:rsid w:val="00AF17D4"/>
    <w:rsid w:val="00AF1D0A"/>
    <w:rsid w:val="00AF4003"/>
    <w:rsid w:val="00B04EA0"/>
    <w:rsid w:val="00B16AE8"/>
    <w:rsid w:val="00B22C6B"/>
    <w:rsid w:val="00B24726"/>
    <w:rsid w:val="00B25CAD"/>
    <w:rsid w:val="00B27983"/>
    <w:rsid w:val="00B337F5"/>
    <w:rsid w:val="00B35DC4"/>
    <w:rsid w:val="00B435E2"/>
    <w:rsid w:val="00B439DC"/>
    <w:rsid w:val="00B55EB6"/>
    <w:rsid w:val="00B56CB5"/>
    <w:rsid w:val="00B73377"/>
    <w:rsid w:val="00B80F48"/>
    <w:rsid w:val="00B8428D"/>
    <w:rsid w:val="00B92E71"/>
    <w:rsid w:val="00B949D5"/>
    <w:rsid w:val="00BA26DB"/>
    <w:rsid w:val="00BB2007"/>
    <w:rsid w:val="00BB460A"/>
    <w:rsid w:val="00BB4AF8"/>
    <w:rsid w:val="00BB4EF4"/>
    <w:rsid w:val="00BC7AA0"/>
    <w:rsid w:val="00BD271F"/>
    <w:rsid w:val="00BE337F"/>
    <w:rsid w:val="00BE66DC"/>
    <w:rsid w:val="00BF3ECD"/>
    <w:rsid w:val="00C00831"/>
    <w:rsid w:val="00C00CC7"/>
    <w:rsid w:val="00C0760A"/>
    <w:rsid w:val="00C23728"/>
    <w:rsid w:val="00C2462B"/>
    <w:rsid w:val="00C322B0"/>
    <w:rsid w:val="00C3265B"/>
    <w:rsid w:val="00C34DC6"/>
    <w:rsid w:val="00C3657B"/>
    <w:rsid w:val="00C40456"/>
    <w:rsid w:val="00C42FB2"/>
    <w:rsid w:val="00C44711"/>
    <w:rsid w:val="00C46F5A"/>
    <w:rsid w:val="00C52C7D"/>
    <w:rsid w:val="00C5448F"/>
    <w:rsid w:val="00C57F8F"/>
    <w:rsid w:val="00C7177C"/>
    <w:rsid w:val="00C733FA"/>
    <w:rsid w:val="00C90411"/>
    <w:rsid w:val="00C9302D"/>
    <w:rsid w:val="00C95BFA"/>
    <w:rsid w:val="00C96D17"/>
    <w:rsid w:val="00C96E2F"/>
    <w:rsid w:val="00CA4E3B"/>
    <w:rsid w:val="00CB46BE"/>
    <w:rsid w:val="00CB6AE8"/>
    <w:rsid w:val="00CC11B3"/>
    <w:rsid w:val="00CD5EB2"/>
    <w:rsid w:val="00CD6640"/>
    <w:rsid w:val="00CE5D5E"/>
    <w:rsid w:val="00D02BFC"/>
    <w:rsid w:val="00D034F8"/>
    <w:rsid w:val="00D0453F"/>
    <w:rsid w:val="00D05916"/>
    <w:rsid w:val="00D1092D"/>
    <w:rsid w:val="00D15417"/>
    <w:rsid w:val="00D15944"/>
    <w:rsid w:val="00D162C8"/>
    <w:rsid w:val="00D26019"/>
    <w:rsid w:val="00D30861"/>
    <w:rsid w:val="00D35CBC"/>
    <w:rsid w:val="00D438B2"/>
    <w:rsid w:val="00D44884"/>
    <w:rsid w:val="00D4758C"/>
    <w:rsid w:val="00D656CF"/>
    <w:rsid w:val="00D67E9E"/>
    <w:rsid w:val="00D801BD"/>
    <w:rsid w:val="00D81A24"/>
    <w:rsid w:val="00D90D7D"/>
    <w:rsid w:val="00D94FE9"/>
    <w:rsid w:val="00DA56C8"/>
    <w:rsid w:val="00DB201D"/>
    <w:rsid w:val="00DB2EE1"/>
    <w:rsid w:val="00DB7458"/>
    <w:rsid w:val="00DD57C4"/>
    <w:rsid w:val="00DE21B2"/>
    <w:rsid w:val="00DF0A27"/>
    <w:rsid w:val="00DF0B8A"/>
    <w:rsid w:val="00DF7822"/>
    <w:rsid w:val="00E04656"/>
    <w:rsid w:val="00E2211C"/>
    <w:rsid w:val="00E24C66"/>
    <w:rsid w:val="00E268A2"/>
    <w:rsid w:val="00E305F2"/>
    <w:rsid w:val="00E309A0"/>
    <w:rsid w:val="00E323DF"/>
    <w:rsid w:val="00E32F7E"/>
    <w:rsid w:val="00E33B18"/>
    <w:rsid w:val="00E561EF"/>
    <w:rsid w:val="00E6384B"/>
    <w:rsid w:val="00E649A3"/>
    <w:rsid w:val="00E765A8"/>
    <w:rsid w:val="00E77F0A"/>
    <w:rsid w:val="00E82DB2"/>
    <w:rsid w:val="00E8451F"/>
    <w:rsid w:val="00E95FBE"/>
    <w:rsid w:val="00E96AB1"/>
    <w:rsid w:val="00EA4207"/>
    <w:rsid w:val="00EA4C2F"/>
    <w:rsid w:val="00EA5BA5"/>
    <w:rsid w:val="00EB0A04"/>
    <w:rsid w:val="00EB0AC5"/>
    <w:rsid w:val="00EB6CE3"/>
    <w:rsid w:val="00EC4E62"/>
    <w:rsid w:val="00ED4D88"/>
    <w:rsid w:val="00ED6262"/>
    <w:rsid w:val="00ED71BA"/>
    <w:rsid w:val="00EE4299"/>
    <w:rsid w:val="00EE6DF2"/>
    <w:rsid w:val="00EF200F"/>
    <w:rsid w:val="00F02D4C"/>
    <w:rsid w:val="00F03310"/>
    <w:rsid w:val="00F11F66"/>
    <w:rsid w:val="00F13D9A"/>
    <w:rsid w:val="00F22212"/>
    <w:rsid w:val="00F267A7"/>
    <w:rsid w:val="00F36CC2"/>
    <w:rsid w:val="00F52451"/>
    <w:rsid w:val="00F5307E"/>
    <w:rsid w:val="00F5414F"/>
    <w:rsid w:val="00F55DBD"/>
    <w:rsid w:val="00F56ABE"/>
    <w:rsid w:val="00F7220B"/>
    <w:rsid w:val="00F7597D"/>
    <w:rsid w:val="00F76C05"/>
    <w:rsid w:val="00F8293D"/>
    <w:rsid w:val="00F83115"/>
    <w:rsid w:val="00F931DC"/>
    <w:rsid w:val="00F95478"/>
    <w:rsid w:val="00FB250C"/>
    <w:rsid w:val="00FB33EA"/>
    <w:rsid w:val="00FB6FD4"/>
    <w:rsid w:val="00FC155E"/>
    <w:rsid w:val="00FC61E1"/>
    <w:rsid w:val="00FC78FE"/>
    <w:rsid w:val="00FD1200"/>
    <w:rsid w:val="00FD4FC1"/>
    <w:rsid w:val="00FD64CB"/>
    <w:rsid w:val="00FE4ECD"/>
    <w:rsid w:val="00FE6F04"/>
    <w:rsid w:val="00FF6126"/>
    <w:rsid w:val="00FF72F2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33262C-E359-4E53-B4B3-66DA2AB1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0F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D88"/>
  </w:style>
  <w:style w:type="paragraph" w:styleId="a8">
    <w:name w:val="footer"/>
    <w:basedOn w:val="a"/>
    <w:link w:val="a9"/>
    <w:uiPriority w:val="99"/>
    <w:unhideWhenUsed/>
    <w:rsid w:val="00ED4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D88"/>
  </w:style>
  <w:style w:type="character" w:customStyle="1" w:styleId="2">
    <w:name w:val="Основной текст (2)_"/>
    <w:basedOn w:val="a0"/>
    <w:link w:val="20"/>
    <w:rsid w:val="007637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376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7637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4268F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268FE"/>
    <w:pPr>
      <w:widowControl w:val="0"/>
      <w:shd w:val="clear" w:color="auto" w:fill="FFFFFF"/>
      <w:spacing w:after="0" w:line="322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a">
    <w:name w:val="Table Grid"/>
    <w:basedOn w:val="a1"/>
    <w:uiPriority w:val="59"/>
    <w:rsid w:val="00561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2"/>
    <w:rsid w:val="00561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5612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7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6580D-7689-4C4F-91CA-3A0C29F5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11</Pages>
  <Words>3602</Words>
  <Characters>20534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Коцкая Евгения Александровна</dc:creator>
  <cp:keywords/>
  <dc:description/>
  <cp:lastModifiedBy>Goskontrol</cp:lastModifiedBy>
  <cp:revision>47</cp:revision>
  <cp:lastPrinted>2020-12-23T12:06:00Z</cp:lastPrinted>
  <dcterms:created xsi:type="dcterms:W3CDTF">2020-12-23T15:42:00Z</dcterms:created>
  <dcterms:modified xsi:type="dcterms:W3CDTF">2026-03-21T09:53:00Z</dcterms:modified>
</cp:coreProperties>
</file>