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DB" w:rsidRDefault="000437DB" w:rsidP="00043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Итоги проведения публичного обсуждения</w:t>
      </w:r>
      <w:r w:rsidRPr="00AD0FD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</w:t>
      </w:r>
      <w:r w:rsidRPr="00AD0FD5">
        <w:rPr>
          <w:rFonts w:ascii="Times New Roman" w:hAnsi="Times New Roman" w:cs="Times New Roman"/>
          <w:b/>
          <w:sz w:val="28"/>
        </w:rPr>
        <w:t xml:space="preserve">равоприменительной практики </w:t>
      </w:r>
    </w:p>
    <w:p w:rsidR="000437DB" w:rsidRDefault="000437DB" w:rsidP="00043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в сфере федерального государственного лесного надзора (лесной охраны) </w:t>
      </w:r>
    </w:p>
    <w:p w:rsidR="000437DB" w:rsidRDefault="000437DB" w:rsidP="00043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0437DB">
        <w:rPr>
          <w:rFonts w:ascii="Times New Roman" w:hAnsi="Times New Roman" w:cs="Times New Roman"/>
          <w:b/>
          <w:sz w:val="28"/>
        </w:rPr>
        <w:t xml:space="preserve">по итогам работы Министерства лесного хозяйства Республики Татарстан </w:t>
      </w:r>
    </w:p>
    <w:p w:rsidR="000437DB" w:rsidRDefault="000437DB" w:rsidP="000437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D0FD5">
        <w:rPr>
          <w:rFonts w:ascii="Times New Roman" w:hAnsi="Times New Roman" w:cs="Times New Roman"/>
          <w:b/>
          <w:sz w:val="28"/>
        </w:rPr>
        <w:t xml:space="preserve">за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</w:rPr>
        <w:t xml:space="preserve"> квартал</w:t>
      </w:r>
      <w:r w:rsidRPr="00AD0FD5">
        <w:rPr>
          <w:rFonts w:ascii="Times New Roman" w:hAnsi="Times New Roman" w:cs="Times New Roman"/>
          <w:b/>
          <w:sz w:val="28"/>
        </w:rPr>
        <w:t xml:space="preserve"> 20</w:t>
      </w:r>
      <w:r w:rsidR="00C76800">
        <w:rPr>
          <w:rFonts w:ascii="Times New Roman" w:hAnsi="Times New Roman" w:cs="Times New Roman"/>
          <w:b/>
          <w:sz w:val="28"/>
        </w:rPr>
        <w:t>20</w:t>
      </w:r>
      <w:r w:rsidRPr="00AD0FD5">
        <w:rPr>
          <w:rFonts w:ascii="Times New Roman" w:hAnsi="Times New Roman" w:cs="Times New Roman"/>
          <w:b/>
          <w:sz w:val="28"/>
        </w:rPr>
        <w:t xml:space="preserve"> года</w:t>
      </w:r>
    </w:p>
    <w:p w:rsidR="000437DB" w:rsidRDefault="000437DB" w:rsidP="000437DB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0437DB" w:rsidRDefault="00DD6388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0437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июня 2020</w:t>
      </w:r>
      <w:r w:rsidR="000437DB">
        <w:rPr>
          <w:rFonts w:ascii="Times New Roman" w:hAnsi="Times New Roman" w:cs="Times New Roman"/>
          <w:sz w:val="28"/>
        </w:rPr>
        <w:t xml:space="preserve"> года в Министерстве лесного хозяйства Республики Татарстан (далее – Министерство) </w:t>
      </w:r>
      <w:r w:rsidR="00BB65E9">
        <w:rPr>
          <w:rFonts w:ascii="Times New Roman" w:hAnsi="Times New Roman" w:cs="Times New Roman"/>
          <w:sz w:val="28"/>
        </w:rPr>
        <w:t xml:space="preserve">в режиме конференции </w:t>
      </w:r>
      <w:r w:rsidR="00BB65E9">
        <w:rPr>
          <w:rFonts w:ascii="Times New Roman" w:hAnsi="Times New Roman" w:cs="Times New Roman"/>
          <w:sz w:val="28"/>
          <w:lang w:val="en-US"/>
        </w:rPr>
        <w:t>Zoom</w:t>
      </w:r>
      <w:r w:rsidR="00BB65E9">
        <w:rPr>
          <w:rFonts w:ascii="Times New Roman" w:hAnsi="Times New Roman" w:cs="Times New Roman"/>
          <w:sz w:val="28"/>
        </w:rPr>
        <w:t xml:space="preserve"> </w:t>
      </w:r>
      <w:r w:rsidR="000437DB">
        <w:rPr>
          <w:rFonts w:ascii="Times New Roman" w:hAnsi="Times New Roman" w:cs="Times New Roman"/>
          <w:sz w:val="28"/>
        </w:rPr>
        <w:t xml:space="preserve">проведено публичное обсуждение </w:t>
      </w:r>
      <w:r w:rsidR="000437DB" w:rsidRPr="000437DB">
        <w:rPr>
          <w:rFonts w:ascii="Times New Roman" w:hAnsi="Times New Roman" w:cs="Times New Roman"/>
          <w:sz w:val="28"/>
        </w:rPr>
        <w:t>правоприменительной практики в сфере федерального государственного лесного надзора (лесной охраны) по итогам работы Министерства лесного хозяйства Республики Татарстан</w:t>
      </w:r>
      <w:r w:rsidR="000437DB">
        <w:rPr>
          <w:rFonts w:ascii="Times New Roman" w:hAnsi="Times New Roman" w:cs="Times New Roman"/>
          <w:sz w:val="28"/>
        </w:rPr>
        <w:t xml:space="preserve"> (далее – Министерство)</w:t>
      </w:r>
      <w:r w:rsidR="000437DB" w:rsidRPr="000437DB">
        <w:rPr>
          <w:rFonts w:ascii="Times New Roman" w:hAnsi="Times New Roman" w:cs="Times New Roman"/>
          <w:sz w:val="28"/>
        </w:rPr>
        <w:t xml:space="preserve"> за I</w:t>
      </w:r>
      <w:r>
        <w:rPr>
          <w:rFonts w:ascii="Times New Roman" w:hAnsi="Times New Roman" w:cs="Times New Roman"/>
          <w:sz w:val="28"/>
        </w:rPr>
        <w:t xml:space="preserve"> квартал 2020</w:t>
      </w:r>
      <w:r w:rsidR="000437DB" w:rsidRPr="000437DB">
        <w:rPr>
          <w:rFonts w:ascii="Times New Roman" w:hAnsi="Times New Roman" w:cs="Times New Roman"/>
          <w:sz w:val="28"/>
        </w:rPr>
        <w:t xml:space="preserve"> года</w:t>
      </w:r>
      <w:r w:rsidR="000437DB">
        <w:rPr>
          <w:rFonts w:ascii="Times New Roman" w:hAnsi="Times New Roman" w:cs="Times New Roman"/>
          <w:sz w:val="28"/>
        </w:rPr>
        <w:t>. Мероприятие проведено с целью профилактики нарушений обязательных требований лесного законодательства.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слушании приняли первый заместитель министра лесного хозяйства</w:t>
      </w:r>
      <w:r w:rsidR="00257699">
        <w:rPr>
          <w:rFonts w:ascii="Times New Roman" w:hAnsi="Times New Roman" w:cs="Times New Roman"/>
          <w:sz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</w:rPr>
        <w:t xml:space="preserve"> И.Н. </w:t>
      </w:r>
      <w:proofErr w:type="spellStart"/>
      <w:r>
        <w:rPr>
          <w:rFonts w:ascii="Times New Roman" w:hAnsi="Times New Roman" w:cs="Times New Roman"/>
          <w:sz w:val="28"/>
        </w:rPr>
        <w:t>Зарипов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558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начальники структурных подразделений Министерства, </w:t>
      </w:r>
      <w:r w:rsidR="00655825">
        <w:rPr>
          <w:rFonts w:ascii="Times New Roman" w:hAnsi="Times New Roman" w:cs="Times New Roman"/>
          <w:sz w:val="28"/>
        </w:rPr>
        <w:t>руководители-лесничие ГКУ «Лесничество</w:t>
      </w:r>
      <w:r w:rsidR="00DD6388">
        <w:rPr>
          <w:rFonts w:ascii="Times New Roman" w:hAnsi="Times New Roman" w:cs="Times New Roman"/>
          <w:sz w:val="28"/>
        </w:rPr>
        <w:t>» 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лесопользователи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публичном мероприятии был заслушан </w:t>
      </w:r>
      <w:r w:rsidR="00DD6388">
        <w:rPr>
          <w:rFonts w:ascii="Times New Roman" w:hAnsi="Times New Roman" w:cs="Times New Roman"/>
          <w:sz w:val="28"/>
        </w:rPr>
        <w:t xml:space="preserve">начальника отдела государственного контроля и надзора А.Ф. </w:t>
      </w:r>
      <w:proofErr w:type="spellStart"/>
      <w:r w:rsidR="00DD6388">
        <w:rPr>
          <w:rFonts w:ascii="Times New Roman" w:hAnsi="Times New Roman" w:cs="Times New Roman"/>
          <w:sz w:val="28"/>
        </w:rPr>
        <w:t>Ахмерова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37DB">
        <w:rPr>
          <w:rFonts w:ascii="Times New Roman" w:hAnsi="Times New Roman" w:cs="Times New Roman"/>
          <w:sz w:val="28"/>
        </w:rPr>
        <w:t>по правоприменительной практике в сфере федерального государственного лесного надзора (лесной охраны) по итогам работы Министерства лесного хозяйства Республики Татарстан за I квартал 20</w:t>
      </w:r>
      <w:r w:rsidR="00DD6388">
        <w:rPr>
          <w:rFonts w:ascii="Times New Roman" w:hAnsi="Times New Roman" w:cs="Times New Roman"/>
          <w:sz w:val="28"/>
        </w:rPr>
        <w:t>20</w:t>
      </w:r>
      <w:r w:rsidRPr="000437DB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, даны разъяснения по новым требования природоохранного (лесного) законодательства. 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</w:t>
      </w:r>
      <w:r w:rsidRPr="000437DB">
        <w:rPr>
          <w:rFonts w:ascii="Times New Roman" w:hAnsi="Times New Roman" w:cs="Times New Roman"/>
          <w:sz w:val="28"/>
        </w:rPr>
        <w:t>состоялось обсуждение и обмен мнениями о результатах правоприменительной практики в сфере федерального государственного лесного надзора и возможностях повышения ее эффективности.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сайте Министерства в разделе «Фоторепортажи» размещены фото с публичного мероприятия.</w:t>
      </w:r>
    </w:p>
    <w:p w:rsidR="000437DB" w:rsidRDefault="000437DB" w:rsidP="000437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0437DB" w:rsidSect="000437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B1"/>
    <w:rsid w:val="000437DB"/>
    <w:rsid w:val="00123DDA"/>
    <w:rsid w:val="00257699"/>
    <w:rsid w:val="005F390F"/>
    <w:rsid w:val="00655825"/>
    <w:rsid w:val="00977AB1"/>
    <w:rsid w:val="00BB65E9"/>
    <w:rsid w:val="00C76800"/>
    <w:rsid w:val="00DD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1BC2E"/>
  <w15:chartTrackingRefBased/>
  <w15:docId w15:val="{14FE0F9F-C3A2-4202-B7FF-4F17891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4150</dc:creator>
  <cp:keywords/>
  <dc:description/>
  <cp:lastModifiedBy>Damir</cp:lastModifiedBy>
  <cp:revision>2</cp:revision>
  <dcterms:created xsi:type="dcterms:W3CDTF">2020-07-23T11:33:00Z</dcterms:created>
  <dcterms:modified xsi:type="dcterms:W3CDTF">2020-07-23T11:33:00Z</dcterms:modified>
</cp:coreProperties>
</file>