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7A" w:rsidRDefault="00AD0FD5" w:rsidP="00AD0FD5">
      <w:pPr>
        <w:jc w:val="center"/>
        <w:rPr>
          <w:rFonts w:ascii="Times New Roman" w:hAnsi="Times New Roman" w:cs="Times New Roman"/>
          <w:b/>
          <w:sz w:val="28"/>
        </w:rPr>
      </w:pPr>
      <w:r w:rsidRPr="00AD0FD5">
        <w:rPr>
          <w:rFonts w:ascii="Times New Roman" w:hAnsi="Times New Roman" w:cs="Times New Roman"/>
          <w:b/>
          <w:sz w:val="28"/>
        </w:rPr>
        <w:t xml:space="preserve">Министерство лесного хозяйства Республики Татарстан уведомляет о проведении </w:t>
      </w:r>
      <w:r w:rsidR="00B21551">
        <w:rPr>
          <w:rFonts w:ascii="Times New Roman" w:hAnsi="Times New Roman" w:cs="Times New Roman"/>
          <w:b/>
          <w:sz w:val="28"/>
        </w:rPr>
        <w:t>2</w:t>
      </w:r>
      <w:r w:rsidR="00046EA4" w:rsidRPr="00046EA4">
        <w:rPr>
          <w:rFonts w:ascii="Times New Roman" w:hAnsi="Times New Roman" w:cs="Times New Roman"/>
          <w:b/>
          <w:sz w:val="28"/>
        </w:rPr>
        <w:t>2</w:t>
      </w:r>
      <w:r w:rsidR="007E090D">
        <w:rPr>
          <w:rFonts w:ascii="Times New Roman" w:hAnsi="Times New Roman" w:cs="Times New Roman"/>
          <w:b/>
          <w:sz w:val="28"/>
        </w:rPr>
        <w:t xml:space="preserve"> </w:t>
      </w:r>
      <w:r w:rsidR="00046EA4">
        <w:rPr>
          <w:rFonts w:ascii="Times New Roman" w:hAnsi="Times New Roman" w:cs="Times New Roman"/>
          <w:b/>
          <w:sz w:val="28"/>
        </w:rPr>
        <w:t xml:space="preserve">октября </w:t>
      </w:r>
      <w:r w:rsidRPr="00AD0FD5">
        <w:rPr>
          <w:rFonts w:ascii="Times New Roman" w:hAnsi="Times New Roman" w:cs="Times New Roman"/>
          <w:b/>
          <w:sz w:val="28"/>
        </w:rPr>
        <w:t>20</w:t>
      </w:r>
      <w:r w:rsidR="009D6D4A">
        <w:rPr>
          <w:rFonts w:ascii="Times New Roman" w:hAnsi="Times New Roman" w:cs="Times New Roman"/>
          <w:b/>
          <w:sz w:val="28"/>
        </w:rPr>
        <w:t>20</w:t>
      </w:r>
      <w:r w:rsidRPr="00AD0FD5">
        <w:rPr>
          <w:rFonts w:ascii="Times New Roman" w:hAnsi="Times New Roman" w:cs="Times New Roman"/>
          <w:b/>
          <w:sz w:val="28"/>
        </w:rPr>
        <w:t xml:space="preserve"> года публичного обсуждения результатов правоприменительной практики за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9D6D4A">
        <w:rPr>
          <w:rFonts w:ascii="Times New Roman" w:hAnsi="Times New Roman" w:cs="Times New Roman"/>
          <w:b/>
          <w:sz w:val="28"/>
          <w:lang w:val="en-US"/>
        </w:rPr>
        <w:t>I</w:t>
      </w:r>
      <w:r w:rsidR="00046EA4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квартал</w:t>
      </w:r>
      <w:r w:rsidRPr="00AD0FD5">
        <w:rPr>
          <w:rFonts w:ascii="Times New Roman" w:hAnsi="Times New Roman" w:cs="Times New Roman"/>
          <w:b/>
          <w:sz w:val="28"/>
        </w:rPr>
        <w:t xml:space="preserve"> 20</w:t>
      </w:r>
      <w:r w:rsidR="009D6D4A">
        <w:rPr>
          <w:rFonts w:ascii="Times New Roman" w:hAnsi="Times New Roman" w:cs="Times New Roman"/>
          <w:b/>
          <w:sz w:val="28"/>
        </w:rPr>
        <w:t>20</w:t>
      </w:r>
      <w:r w:rsidRPr="00AD0FD5">
        <w:rPr>
          <w:rFonts w:ascii="Times New Roman" w:hAnsi="Times New Roman" w:cs="Times New Roman"/>
          <w:b/>
          <w:sz w:val="28"/>
        </w:rPr>
        <w:t xml:space="preserve"> года</w:t>
      </w:r>
    </w:p>
    <w:p w:rsidR="00AD0FD5" w:rsidRDefault="00AD0FD5" w:rsidP="00AD0FD5">
      <w:pPr>
        <w:rPr>
          <w:rFonts w:ascii="Times New Roman" w:hAnsi="Times New Roman" w:cs="Times New Roman"/>
          <w:b/>
          <w:sz w:val="28"/>
        </w:rPr>
      </w:pP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реализации пункта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Министерство лесного хозяйства Республики Татарстан (далее – Министерство) уведомляет о проведении публичного обсуждения результатов правоприменительной практики в Министерстве за </w:t>
      </w:r>
      <w:r w:rsidR="009D6D4A" w:rsidRPr="009D6D4A">
        <w:rPr>
          <w:rFonts w:ascii="Times New Roman" w:hAnsi="Times New Roman" w:cs="Times New Roman"/>
          <w:sz w:val="28"/>
          <w:lang w:val="en-US"/>
        </w:rPr>
        <w:t>II</w:t>
      </w:r>
      <w:r w:rsidR="00046EA4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квартал 20</w:t>
      </w:r>
      <w:r w:rsidR="009D6D4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(далее – публичное обсуждение).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Публичное обсуждение проводится в целях разъяснения хозяйствующим субъектам типовых и массовых нарушений обязательных требований нормативных правовых актов. </w:t>
      </w:r>
    </w:p>
    <w:p w:rsidR="00827F43" w:rsidRDefault="00827F43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в рамках публичных обсуждениях будет затронута </w:t>
      </w:r>
      <w:r w:rsidR="002C2E96">
        <w:rPr>
          <w:rFonts w:ascii="Times New Roman" w:hAnsi="Times New Roman" w:cs="Times New Roman"/>
          <w:sz w:val="28"/>
        </w:rPr>
        <w:t>следующая тема: «</w:t>
      </w:r>
      <w:r w:rsidR="00046EA4" w:rsidRPr="00046EA4">
        <w:rPr>
          <w:rFonts w:ascii="Times New Roman" w:hAnsi="Times New Roman" w:cs="Times New Roman"/>
          <w:sz w:val="28"/>
        </w:rPr>
        <w:t>Типовые нарушения обязательных требований, установленных законодательством в области лесных отношений, представителями субъектов малого и среднего предпринимательства</w:t>
      </w:r>
      <w:r w:rsidR="00046EA4">
        <w:rPr>
          <w:rFonts w:ascii="Times New Roman" w:hAnsi="Times New Roman" w:cs="Times New Roman"/>
          <w:sz w:val="28"/>
        </w:rPr>
        <w:t>, гражданами</w:t>
      </w:r>
      <w:r w:rsidR="00046EA4" w:rsidRPr="00046EA4">
        <w:rPr>
          <w:rFonts w:ascii="Times New Roman" w:hAnsi="Times New Roman" w:cs="Times New Roman"/>
          <w:sz w:val="28"/>
        </w:rPr>
        <w:t xml:space="preserve"> на </w:t>
      </w:r>
      <w:r w:rsidR="00726075">
        <w:rPr>
          <w:rFonts w:ascii="Times New Roman" w:hAnsi="Times New Roman" w:cs="Times New Roman"/>
          <w:sz w:val="28"/>
        </w:rPr>
        <w:t>лесосеках</w:t>
      </w:r>
      <w:bookmarkStart w:id="0" w:name="_GoBack"/>
      <w:bookmarkEnd w:id="0"/>
      <w:r w:rsidR="00046EA4" w:rsidRPr="00046EA4">
        <w:rPr>
          <w:rFonts w:ascii="Times New Roman" w:hAnsi="Times New Roman" w:cs="Times New Roman"/>
          <w:sz w:val="28"/>
        </w:rPr>
        <w:t>, предоставленных на основании договоров купли-продажи лесных насаждений</w:t>
      </w:r>
      <w:r w:rsidR="00046EA4">
        <w:rPr>
          <w:rFonts w:ascii="Times New Roman" w:hAnsi="Times New Roman" w:cs="Times New Roman"/>
          <w:sz w:val="28"/>
        </w:rPr>
        <w:t>»</w:t>
      </w:r>
      <w:r w:rsidR="002C2E96">
        <w:rPr>
          <w:rFonts w:ascii="Times New Roman" w:hAnsi="Times New Roman" w:cs="Times New Roman"/>
          <w:sz w:val="28"/>
        </w:rPr>
        <w:t>.</w:t>
      </w:r>
    </w:p>
    <w:p w:rsidR="00F74DF1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Публичное обсуждение будет проведено </w:t>
      </w:r>
      <w:r w:rsidR="002C2E96">
        <w:rPr>
          <w:rFonts w:ascii="Times New Roman" w:hAnsi="Times New Roman" w:cs="Times New Roman"/>
          <w:sz w:val="28"/>
        </w:rPr>
        <w:t>2</w:t>
      </w:r>
      <w:r w:rsidR="00046EA4">
        <w:rPr>
          <w:rFonts w:ascii="Times New Roman" w:hAnsi="Times New Roman" w:cs="Times New Roman"/>
          <w:sz w:val="28"/>
        </w:rPr>
        <w:t>2</w:t>
      </w:r>
      <w:r w:rsidR="00B90750">
        <w:rPr>
          <w:rFonts w:ascii="Times New Roman" w:hAnsi="Times New Roman" w:cs="Times New Roman"/>
          <w:sz w:val="28"/>
        </w:rPr>
        <w:t xml:space="preserve"> </w:t>
      </w:r>
      <w:r w:rsidR="00046EA4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20</w:t>
      </w:r>
      <w:r w:rsidR="009D6D4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в 1</w:t>
      </w:r>
      <w:r w:rsidR="00046EA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.00 </w:t>
      </w:r>
      <w:r w:rsidR="00143BB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(по МСК)</w:t>
      </w:r>
      <w:r w:rsidR="009D6D4A">
        <w:rPr>
          <w:rFonts w:ascii="Times New Roman" w:hAnsi="Times New Roman" w:cs="Times New Roman"/>
          <w:sz w:val="28"/>
        </w:rPr>
        <w:t xml:space="preserve"> в режиме конференции </w:t>
      </w:r>
      <w:r w:rsidR="009D6D4A">
        <w:rPr>
          <w:rFonts w:ascii="Times New Roman" w:hAnsi="Times New Roman" w:cs="Times New Roman"/>
          <w:sz w:val="28"/>
          <w:lang w:val="en-US"/>
        </w:rPr>
        <w:t>Zoom</w:t>
      </w:r>
      <w:r w:rsidR="00F74DF1">
        <w:rPr>
          <w:rFonts w:ascii="Times New Roman" w:hAnsi="Times New Roman" w:cs="Times New Roman"/>
          <w:sz w:val="28"/>
        </w:rPr>
        <w:t>.</w:t>
      </w:r>
    </w:p>
    <w:p w:rsidR="00F74DF1" w:rsidRPr="00F74DF1" w:rsidRDefault="00F74DF1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получения ссылки</w:t>
      </w:r>
      <w:r w:rsidR="00C943E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идентификатор</w:t>
      </w:r>
      <w:r w:rsidR="00C943E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 парол</w:t>
      </w:r>
      <w:r w:rsidR="00C943E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конференции необходимо обратиться </w:t>
      </w:r>
      <w:r w:rsidR="00C943EE">
        <w:rPr>
          <w:rFonts w:ascii="Times New Roman" w:hAnsi="Times New Roman" w:cs="Times New Roman"/>
          <w:sz w:val="28"/>
        </w:rPr>
        <w:t xml:space="preserve">в Министерство </w:t>
      </w:r>
      <w:r>
        <w:rPr>
          <w:rFonts w:ascii="Times New Roman" w:hAnsi="Times New Roman" w:cs="Times New Roman"/>
          <w:sz w:val="28"/>
        </w:rPr>
        <w:t xml:space="preserve">на адрес электронной почты </w:t>
      </w:r>
      <w:hyperlink r:id="rId5" w:history="1"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gkn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mlh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@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tatar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F74DF1">
        <w:rPr>
          <w:rStyle w:val="a4"/>
          <w:rFonts w:ascii="Times New Roman" w:hAnsi="Times New Roman" w:cs="Times New Roman"/>
          <w:color w:val="auto"/>
          <w:sz w:val="28"/>
          <w:u w:val="none"/>
        </w:rPr>
        <w:t xml:space="preserve"> или по телефону </w:t>
      </w:r>
      <w:r w:rsidRPr="00F74DF1">
        <w:rPr>
          <w:rFonts w:ascii="Times New Roman" w:hAnsi="Times New Roman" w:cs="Times New Roman"/>
          <w:sz w:val="28"/>
        </w:rPr>
        <w:t>8 (843) 221-37-29.</w:t>
      </w:r>
    </w:p>
    <w:p w:rsidR="00B90750" w:rsidRDefault="00B90750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90750">
        <w:rPr>
          <w:rFonts w:ascii="Times New Roman" w:hAnsi="Times New Roman" w:cs="Times New Roman"/>
          <w:sz w:val="28"/>
        </w:rPr>
        <w:t xml:space="preserve">Вопросы (обращения), а также замечания и комментарии </w:t>
      </w:r>
      <w:r>
        <w:rPr>
          <w:rFonts w:ascii="Times New Roman" w:hAnsi="Times New Roman" w:cs="Times New Roman"/>
          <w:sz w:val="28"/>
        </w:rPr>
        <w:t xml:space="preserve">по </w:t>
      </w:r>
      <w:r w:rsidRPr="00B90750">
        <w:rPr>
          <w:rFonts w:ascii="Times New Roman" w:hAnsi="Times New Roman" w:cs="Times New Roman"/>
          <w:sz w:val="28"/>
        </w:rPr>
        <w:t>нарушени</w:t>
      </w:r>
      <w:r>
        <w:rPr>
          <w:rFonts w:ascii="Times New Roman" w:hAnsi="Times New Roman" w:cs="Times New Roman"/>
          <w:sz w:val="28"/>
        </w:rPr>
        <w:t>ям</w:t>
      </w:r>
      <w:r w:rsidRPr="00B90750">
        <w:rPr>
          <w:rFonts w:ascii="Times New Roman" w:hAnsi="Times New Roman" w:cs="Times New Roman"/>
          <w:sz w:val="28"/>
        </w:rPr>
        <w:t xml:space="preserve"> обязательных требований нормативных правовых актов</w:t>
      </w:r>
      <w:r>
        <w:rPr>
          <w:rFonts w:ascii="Times New Roman" w:hAnsi="Times New Roman" w:cs="Times New Roman"/>
          <w:sz w:val="28"/>
        </w:rPr>
        <w:t>,</w:t>
      </w:r>
      <w:r w:rsidRPr="00B907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осуществлению федерального государственного лесного надзора (лесной охраны) </w:t>
      </w:r>
      <w:r w:rsidRPr="00B90750">
        <w:rPr>
          <w:rFonts w:ascii="Times New Roman" w:hAnsi="Times New Roman" w:cs="Times New Roman"/>
          <w:sz w:val="28"/>
        </w:rPr>
        <w:t>можно направлять</w:t>
      </w:r>
      <w:r>
        <w:rPr>
          <w:rFonts w:ascii="Times New Roman" w:hAnsi="Times New Roman" w:cs="Times New Roman"/>
          <w:sz w:val="28"/>
        </w:rPr>
        <w:t>,</w:t>
      </w:r>
      <w:r w:rsidRPr="00B907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используя следующие доступные каналы обратной связи: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AD0FD5">
        <w:rPr>
          <w:rFonts w:ascii="Times New Roman" w:hAnsi="Times New Roman" w:cs="Times New Roman"/>
          <w:sz w:val="28"/>
        </w:rPr>
        <w:t>а адрес электронной</w:t>
      </w:r>
      <w:r>
        <w:rPr>
          <w:rFonts w:ascii="Times New Roman" w:hAnsi="Times New Roman" w:cs="Times New Roman"/>
          <w:sz w:val="28"/>
        </w:rPr>
        <w:t xml:space="preserve"> почты </w:t>
      </w:r>
      <w:hyperlink r:id="rId6" w:history="1"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gkn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mlh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@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tatar</w:t>
        </w:r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F74DF1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F74DF1">
        <w:rPr>
          <w:rFonts w:ascii="Times New Roman" w:hAnsi="Times New Roman" w:cs="Times New Roman"/>
          <w:sz w:val="28"/>
        </w:rPr>
        <w:t xml:space="preserve">; 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телефону: 8 (843) 221-37-29;</w:t>
      </w:r>
    </w:p>
    <w:p w:rsidR="00AD0FD5" w:rsidRDefault="00AD0FD5" w:rsidP="00AD0FD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путем письменного обращения в Министерство по адресу: 420124, Республика Татарстан, г. Казань, пр. Ямашева, д. 37А.</w:t>
      </w:r>
    </w:p>
    <w:sectPr w:rsidR="00AD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9D1"/>
    <w:multiLevelType w:val="hybridMultilevel"/>
    <w:tmpl w:val="34168ED0"/>
    <w:lvl w:ilvl="0" w:tplc="8A08E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57"/>
    <w:rsid w:val="00046EA4"/>
    <w:rsid w:val="00143BB3"/>
    <w:rsid w:val="002C2E96"/>
    <w:rsid w:val="003A6256"/>
    <w:rsid w:val="004744C1"/>
    <w:rsid w:val="005B2157"/>
    <w:rsid w:val="006D2A7A"/>
    <w:rsid w:val="00726075"/>
    <w:rsid w:val="007E090D"/>
    <w:rsid w:val="00827F43"/>
    <w:rsid w:val="009D6D4A"/>
    <w:rsid w:val="00A439E9"/>
    <w:rsid w:val="00AD0FD5"/>
    <w:rsid w:val="00B21551"/>
    <w:rsid w:val="00B90750"/>
    <w:rsid w:val="00B96AC3"/>
    <w:rsid w:val="00C943EE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C3DC"/>
  <w15:chartTrackingRefBased/>
  <w15:docId w15:val="{6FCBAAAF-2CAF-4A72-A5E7-1BB869AB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F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n.mlh@tatar.ru" TargetMode="External"/><Relationship Id="rId5" Type="http://schemas.openxmlformats.org/officeDocument/2006/relationships/hyperlink" Target="mailto:gkn.mlh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4150</dc:creator>
  <cp:keywords/>
  <dc:description/>
  <cp:lastModifiedBy>4150</cp:lastModifiedBy>
  <cp:revision>14</cp:revision>
  <cp:lastPrinted>2020-05-27T12:21:00Z</cp:lastPrinted>
  <dcterms:created xsi:type="dcterms:W3CDTF">2019-08-13T14:46:00Z</dcterms:created>
  <dcterms:modified xsi:type="dcterms:W3CDTF">2020-10-20T14:38:00Z</dcterms:modified>
</cp:coreProperties>
</file>