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1D0BFC">
        <w:rPr>
          <w:sz w:val="28"/>
          <w:szCs w:val="28"/>
        </w:rPr>
        <w:t>09</w:t>
      </w:r>
      <w:r w:rsidR="000B51B2">
        <w:rPr>
          <w:sz w:val="28"/>
          <w:szCs w:val="28"/>
        </w:rPr>
        <w:t xml:space="preserve"> </w:t>
      </w:r>
      <w:r w:rsidR="00B737D5">
        <w:rPr>
          <w:sz w:val="28"/>
          <w:szCs w:val="28"/>
        </w:rPr>
        <w:t>ию</w:t>
      </w:r>
      <w:r w:rsidR="001D0BFC">
        <w:rPr>
          <w:sz w:val="28"/>
          <w:szCs w:val="28"/>
        </w:rPr>
        <w:t>л</w:t>
      </w:r>
      <w:r w:rsidR="00B737D5">
        <w:rPr>
          <w:sz w:val="28"/>
          <w:szCs w:val="28"/>
        </w:rPr>
        <w:t>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</w:t>
      </w:r>
      <w:r w:rsidR="009A1605">
        <w:rPr>
          <w:sz w:val="28"/>
          <w:szCs w:val="28"/>
        </w:rPr>
        <w:t>2</w:t>
      </w:r>
      <w:r w:rsidR="00B737D5">
        <w:rPr>
          <w:sz w:val="28"/>
          <w:szCs w:val="28"/>
        </w:rPr>
        <w:t>1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</w:t>
      </w:r>
      <w:r w:rsidR="001D0BFC">
        <w:rPr>
          <w:sz w:val="28"/>
          <w:szCs w:val="28"/>
        </w:rPr>
        <w:t>ы</w:t>
      </w:r>
      <w:r w:rsidR="00EA261C" w:rsidRPr="00EA261C">
        <w:rPr>
          <w:sz w:val="28"/>
          <w:szCs w:val="28"/>
        </w:rPr>
        <w:t>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27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 w:rsidR="004710DF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0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сектор по вопросам государственной службы и кадров </w:t>
            </w:r>
            <w:bookmarkStart w:id="0" w:name="_GoBack"/>
            <w:bookmarkEnd w:id="0"/>
          </w:p>
        </w:tc>
        <w:tc>
          <w:tcPr>
            <w:tcW w:w="4536" w:type="dxa"/>
          </w:tcPr>
          <w:p w:rsidR="001143A2" w:rsidRPr="0098521C" w:rsidRDefault="001D0BFC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Валиева Алсу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Халимовна</w:t>
            </w:r>
            <w:proofErr w:type="spellEnd"/>
          </w:p>
          <w:p w:rsidR="00EA261C" w:rsidRPr="009A1605" w:rsidRDefault="00EA261C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BFC" w:rsidRPr="00AC2D19" w:rsidTr="00F06C2B">
        <w:tc>
          <w:tcPr>
            <w:tcW w:w="846" w:type="dxa"/>
          </w:tcPr>
          <w:p w:rsidR="001D0BFC" w:rsidRPr="00AC2D19" w:rsidRDefault="001D0BF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D0BFC" w:rsidRPr="009A1605" w:rsidRDefault="001D0BFC" w:rsidP="001D0B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консультант юридического отдела </w:t>
            </w:r>
          </w:p>
        </w:tc>
        <w:tc>
          <w:tcPr>
            <w:tcW w:w="4536" w:type="dxa"/>
          </w:tcPr>
          <w:p w:rsidR="001D0BFC" w:rsidRDefault="001D0BFC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Назипова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Фаниловна</w:t>
            </w:r>
            <w:proofErr w:type="spellEnd"/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3C7D26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5B7CFC">
        <w:rPr>
          <w:rFonts w:ascii="Times New Roman" w:hAnsi="Times New Roman" w:cs="Times New Roman"/>
          <w:sz w:val="28"/>
          <w:szCs w:val="28"/>
        </w:rPr>
        <w:t xml:space="preserve"> от </w:t>
      </w:r>
      <w:r w:rsidR="001D0BFC">
        <w:rPr>
          <w:rFonts w:ascii="Times New Roman" w:hAnsi="Times New Roman" w:cs="Times New Roman"/>
          <w:sz w:val="28"/>
          <w:szCs w:val="28"/>
        </w:rPr>
        <w:t>09</w:t>
      </w:r>
      <w:r w:rsidR="005B7CFC">
        <w:rPr>
          <w:rFonts w:ascii="Times New Roman" w:hAnsi="Times New Roman" w:cs="Times New Roman"/>
          <w:sz w:val="28"/>
          <w:szCs w:val="28"/>
        </w:rPr>
        <w:t>.</w:t>
      </w:r>
      <w:r w:rsidR="00EA2A46">
        <w:rPr>
          <w:rFonts w:ascii="Times New Roman" w:hAnsi="Times New Roman" w:cs="Times New Roman"/>
          <w:sz w:val="28"/>
          <w:szCs w:val="28"/>
        </w:rPr>
        <w:t>0</w:t>
      </w:r>
      <w:r w:rsidR="001D0BFC">
        <w:rPr>
          <w:rFonts w:ascii="Times New Roman" w:hAnsi="Times New Roman" w:cs="Times New Roman"/>
          <w:sz w:val="28"/>
          <w:szCs w:val="28"/>
        </w:rPr>
        <w:t>7</w:t>
      </w:r>
      <w:r w:rsidR="005B7CFC">
        <w:rPr>
          <w:rFonts w:ascii="Times New Roman" w:hAnsi="Times New Roman" w:cs="Times New Roman"/>
          <w:sz w:val="28"/>
          <w:szCs w:val="28"/>
        </w:rPr>
        <w:t>.20</w:t>
      </w:r>
      <w:r w:rsidR="00632309">
        <w:rPr>
          <w:rFonts w:ascii="Times New Roman" w:hAnsi="Times New Roman" w:cs="Times New Roman"/>
          <w:sz w:val="28"/>
          <w:szCs w:val="28"/>
        </w:rPr>
        <w:t>2</w:t>
      </w:r>
      <w:r w:rsidR="00EA2A46">
        <w:rPr>
          <w:rFonts w:ascii="Times New Roman" w:hAnsi="Times New Roman" w:cs="Times New Roman"/>
          <w:sz w:val="28"/>
          <w:szCs w:val="28"/>
        </w:rPr>
        <w:t>1г.</w:t>
      </w:r>
      <w:r w:rsidR="005B7CFC">
        <w:rPr>
          <w:rFonts w:ascii="Times New Roman" w:hAnsi="Times New Roman" w:cs="Times New Roman"/>
          <w:sz w:val="28"/>
          <w:szCs w:val="28"/>
        </w:rPr>
        <w:t xml:space="preserve"> </w:t>
      </w:r>
      <w:r w:rsidR="005B7CFC"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1D0BFC">
        <w:rPr>
          <w:rFonts w:ascii="Times New Roman" w:hAnsi="Times New Roman" w:cs="Times New Roman"/>
          <w:sz w:val="28"/>
          <w:szCs w:val="28"/>
        </w:rPr>
        <w:t>8</w:t>
      </w:r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B51B2"/>
    <w:rsid w:val="000F22F8"/>
    <w:rsid w:val="001143A2"/>
    <w:rsid w:val="00114FC4"/>
    <w:rsid w:val="00166863"/>
    <w:rsid w:val="001D0BFC"/>
    <w:rsid w:val="00203A59"/>
    <w:rsid w:val="00274355"/>
    <w:rsid w:val="003C7D26"/>
    <w:rsid w:val="00415E92"/>
    <w:rsid w:val="004710DF"/>
    <w:rsid w:val="00524A34"/>
    <w:rsid w:val="00540D9C"/>
    <w:rsid w:val="005B7CFC"/>
    <w:rsid w:val="00632309"/>
    <w:rsid w:val="00636CB5"/>
    <w:rsid w:val="006D576D"/>
    <w:rsid w:val="0084658B"/>
    <w:rsid w:val="0085275F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4C43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4113</cp:lastModifiedBy>
  <cp:revision>9</cp:revision>
  <cp:lastPrinted>2021-07-12T08:53:00Z</cp:lastPrinted>
  <dcterms:created xsi:type="dcterms:W3CDTF">2021-01-11T08:44:00Z</dcterms:created>
  <dcterms:modified xsi:type="dcterms:W3CDTF">2021-07-12T08:54:00Z</dcterms:modified>
</cp:coreProperties>
</file>