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horzAnchor="margin" w:tblpY="4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7674AD" w:rsidTr="00600411">
        <w:tc>
          <w:tcPr>
            <w:tcW w:w="5637" w:type="dxa"/>
          </w:tcPr>
          <w:p w:rsidR="007674AD" w:rsidRDefault="007674AD" w:rsidP="00600411">
            <w:pPr>
              <w:rPr>
                <w:rFonts w:ascii="Times New Roman" w:hAnsi="Times New Roman" w:cs="Times New Roman"/>
                <w:sz w:val="28"/>
                <w:szCs w:val="28"/>
              </w:rPr>
            </w:pPr>
          </w:p>
        </w:tc>
        <w:tc>
          <w:tcPr>
            <w:tcW w:w="4252" w:type="dxa"/>
          </w:tcPr>
          <w:p w:rsidR="007674AD" w:rsidRDefault="007674AD" w:rsidP="00600411">
            <w:pPr>
              <w:spacing w:line="276" w:lineRule="auto"/>
              <w:rPr>
                <w:rFonts w:ascii="Times New Roman" w:hAnsi="Times New Roman" w:cs="Times New Roman"/>
                <w:sz w:val="26"/>
                <w:szCs w:val="26"/>
              </w:rPr>
            </w:pPr>
          </w:p>
        </w:tc>
      </w:tr>
      <w:tr w:rsidR="00600411" w:rsidTr="00600411">
        <w:tc>
          <w:tcPr>
            <w:tcW w:w="5637" w:type="dxa"/>
          </w:tcPr>
          <w:p w:rsidR="00600411" w:rsidRDefault="00600411" w:rsidP="00600411">
            <w:pPr>
              <w:rPr>
                <w:rFonts w:ascii="Times New Roman" w:hAnsi="Times New Roman" w:cs="Times New Roman"/>
                <w:sz w:val="28"/>
                <w:szCs w:val="28"/>
              </w:rPr>
            </w:pPr>
          </w:p>
        </w:tc>
        <w:tc>
          <w:tcPr>
            <w:tcW w:w="4252" w:type="dxa"/>
          </w:tcPr>
          <w:p w:rsidR="00600411" w:rsidRDefault="00600411" w:rsidP="00600411">
            <w:pPr>
              <w:spacing w:line="276" w:lineRule="auto"/>
              <w:rPr>
                <w:rFonts w:ascii="Times New Roman" w:hAnsi="Times New Roman" w:cs="Times New Roman"/>
                <w:sz w:val="26"/>
                <w:szCs w:val="26"/>
              </w:rPr>
            </w:pPr>
          </w:p>
        </w:tc>
      </w:tr>
    </w:tbl>
    <w:p w:rsidR="00600411" w:rsidRDefault="00600411"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600411" w:rsidRDefault="00600411" w:rsidP="00EC3A56">
      <w:pPr>
        <w:pStyle w:val="1"/>
        <w:ind w:left="0" w:right="108"/>
        <w:rPr>
          <w:rFonts w:cs="Times New Roman"/>
          <w:b w:val="0"/>
          <w:bCs w:val="0"/>
          <w:sz w:val="24"/>
          <w:szCs w:val="24"/>
          <w:lang w:val="ru-RU" w:eastAsia="ru-RU"/>
        </w:rPr>
      </w:pPr>
    </w:p>
    <w:p w:rsidR="00EC3A56" w:rsidRDefault="00EC3A56" w:rsidP="00EC3A56">
      <w:pPr>
        <w:pStyle w:val="1"/>
        <w:ind w:left="0" w:right="108"/>
        <w:rPr>
          <w:spacing w:val="-1"/>
          <w:lang w:val="ru-RU"/>
        </w:rPr>
      </w:pPr>
      <w:bookmarkStart w:id="0" w:name="_GoBack"/>
      <w:bookmarkEnd w:id="0"/>
    </w:p>
    <w:p w:rsidR="004763FE" w:rsidRDefault="004763FE" w:rsidP="000F123B">
      <w:pPr>
        <w:pStyle w:val="1"/>
        <w:ind w:left="108" w:right="108" w:firstLine="6"/>
        <w:jc w:val="center"/>
        <w:rPr>
          <w:spacing w:val="-1"/>
          <w:lang w:val="ru-RU"/>
        </w:rPr>
      </w:pPr>
    </w:p>
    <w:p w:rsidR="009C1B5A" w:rsidRDefault="009C1B5A" w:rsidP="005B0073">
      <w:pPr>
        <w:pStyle w:val="1"/>
        <w:ind w:left="0" w:right="108"/>
        <w:rPr>
          <w:spacing w:val="-1"/>
          <w:lang w:val="ru-RU"/>
        </w:rPr>
      </w:pPr>
    </w:p>
    <w:tbl>
      <w:tblPr>
        <w:tblStyle w:val="a6"/>
        <w:tblpPr w:leftFromText="180" w:rightFromText="180" w:horzAnchor="margin" w:tblpY="4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600411" w:rsidTr="00172D5F">
        <w:tc>
          <w:tcPr>
            <w:tcW w:w="5637" w:type="dxa"/>
          </w:tcPr>
          <w:p w:rsidR="00600411" w:rsidRDefault="00600411" w:rsidP="00172D5F">
            <w:pPr>
              <w:rPr>
                <w:rFonts w:ascii="Times New Roman" w:hAnsi="Times New Roman" w:cs="Times New Roman"/>
                <w:sz w:val="28"/>
                <w:szCs w:val="28"/>
              </w:rPr>
            </w:pPr>
          </w:p>
        </w:tc>
        <w:tc>
          <w:tcPr>
            <w:tcW w:w="4252" w:type="dxa"/>
            <w:hideMark/>
          </w:tcPr>
          <w:p w:rsidR="00600411" w:rsidRDefault="00600411" w:rsidP="00172D5F">
            <w:pPr>
              <w:spacing w:line="276" w:lineRule="auto"/>
              <w:rPr>
                <w:rFonts w:ascii="Times New Roman" w:hAnsi="Times New Roman" w:cs="Times New Roman"/>
                <w:sz w:val="26"/>
                <w:szCs w:val="26"/>
              </w:rPr>
            </w:pPr>
            <w:r>
              <w:rPr>
                <w:rFonts w:ascii="Times New Roman" w:hAnsi="Times New Roman" w:cs="Times New Roman"/>
                <w:sz w:val="26"/>
                <w:szCs w:val="26"/>
              </w:rPr>
              <w:t>Утверждено</w:t>
            </w:r>
          </w:p>
          <w:p w:rsidR="00600411" w:rsidRDefault="00600411" w:rsidP="00172D5F">
            <w:pPr>
              <w:spacing w:line="276" w:lineRule="auto"/>
              <w:rPr>
                <w:rFonts w:ascii="Times New Roman" w:hAnsi="Times New Roman" w:cs="Times New Roman"/>
                <w:sz w:val="26"/>
                <w:szCs w:val="26"/>
              </w:rPr>
            </w:pPr>
            <w:r>
              <w:rPr>
                <w:rFonts w:ascii="Times New Roman" w:hAnsi="Times New Roman" w:cs="Times New Roman"/>
                <w:sz w:val="26"/>
                <w:szCs w:val="26"/>
              </w:rPr>
              <w:t xml:space="preserve">приказом Министерства лесного хозяйства Республики Татарстан </w:t>
            </w:r>
          </w:p>
          <w:p w:rsidR="00600411" w:rsidRDefault="00600411" w:rsidP="00172D5F">
            <w:pPr>
              <w:spacing w:line="276" w:lineRule="auto"/>
              <w:rPr>
                <w:rFonts w:ascii="Times New Roman" w:hAnsi="Times New Roman" w:cs="Times New Roman"/>
                <w:sz w:val="26"/>
                <w:szCs w:val="26"/>
              </w:rPr>
            </w:pPr>
            <w:r>
              <w:rPr>
                <w:rFonts w:ascii="Times New Roman" w:hAnsi="Times New Roman" w:cs="Times New Roman"/>
                <w:sz w:val="26"/>
                <w:szCs w:val="26"/>
              </w:rPr>
              <w:t>от «___» ________ № ____________</w:t>
            </w:r>
          </w:p>
        </w:tc>
      </w:tr>
    </w:tbl>
    <w:p w:rsidR="00600411" w:rsidRPr="004815ED" w:rsidRDefault="004815ED" w:rsidP="004815ED">
      <w:pPr>
        <w:pStyle w:val="1"/>
        <w:ind w:left="108" w:right="108" w:firstLine="6"/>
        <w:jc w:val="right"/>
        <w:rPr>
          <w:b w:val="0"/>
          <w:spacing w:val="-1"/>
          <w:lang w:val="ru-RU"/>
        </w:rPr>
      </w:pPr>
      <w:r w:rsidRPr="004815ED">
        <w:rPr>
          <w:b w:val="0"/>
          <w:spacing w:val="-1"/>
          <w:lang w:val="ru-RU"/>
        </w:rPr>
        <w:t>ПРОЕКТ</w:t>
      </w:r>
    </w:p>
    <w:p w:rsidR="00E922A6" w:rsidRDefault="00E922A6" w:rsidP="000F123B">
      <w:pPr>
        <w:pStyle w:val="1"/>
        <w:ind w:left="108" w:right="108" w:firstLine="6"/>
        <w:jc w:val="center"/>
        <w:rPr>
          <w:spacing w:val="-1"/>
          <w:lang w:val="ru-RU"/>
        </w:rPr>
      </w:pPr>
    </w:p>
    <w:p w:rsidR="00E922A6" w:rsidRDefault="001A30D1" w:rsidP="000F123B">
      <w:pPr>
        <w:pStyle w:val="1"/>
        <w:ind w:left="108" w:right="108" w:firstLine="6"/>
        <w:jc w:val="center"/>
        <w:rPr>
          <w:spacing w:val="-1"/>
          <w:lang w:val="ru-RU"/>
        </w:rPr>
      </w:pPr>
      <w:r>
        <w:rPr>
          <w:spacing w:val="-1"/>
          <w:lang w:val="ru-RU"/>
        </w:rPr>
        <w:t>П</w:t>
      </w:r>
      <w:r w:rsidRPr="001A30D1">
        <w:rPr>
          <w:spacing w:val="-1"/>
          <w:lang w:val="ru-RU"/>
        </w:rPr>
        <w:t xml:space="preserve">рограмма профилактики </w:t>
      </w:r>
      <w:r w:rsidR="007367F2">
        <w:rPr>
          <w:spacing w:val="-1"/>
          <w:lang w:val="ru-RU"/>
        </w:rPr>
        <w:t xml:space="preserve">рисков причинения вреда (ущерба) охраняемым законом ценностям </w:t>
      </w:r>
      <w:r w:rsidRPr="001A30D1">
        <w:rPr>
          <w:spacing w:val="-1"/>
          <w:lang w:val="ru-RU"/>
        </w:rPr>
        <w:t xml:space="preserve">при осуществлении </w:t>
      </w:r>
      <w:r>
        <w:rPr>
          <w:spacing w:val="-1"/>
          <w:lang w:val="ru-RU"/>
        </w:rPr>
        <w:t>М</w:t>
      </w:r>
      <w:r w:rsidRPr="001A30D1">
        <w:rPr>
          <w:spacing w:val="-1"/>
          <w:lang w:val="ru-RU"/>
        </w:rPr>
        <w:t xml:space="preserve">инистерством лесного хозяйства </w:t>
      </w:r>
      <w:r>
        <w:rPr>
          <w:spacing w:val="-1"/>
          <w:lang w:val="ru-RU"/>
        </w:rPr>
        <w:t>Р</w:t>
      </w:r>
      <w:r w:rsidRPr="001A30D1">
        <w:rPr>
          <w:spacing w:val="-1"/>
          <w:lang w:val="ru-RU"/>
        </w:rPr>
        <w:t xml:space="preserve">еспублики </w:t>
      </w:r>
      <w:r>
        <w:rPr>
          <w:spacing w:val="-1"/>
          <w:lang w:val="ru-RU"/>
        </w:rPr>
        <w:t>Т</w:t>
      </w:r>
      <w:r w:rsidRPr="001A30D1">
        <w:rPr>
          <w:spacing w:val="-1"/>
          <w:lang w:val="ru-RU"/>
        </w:rPr>
        <w:t xml:space="preserve">атарстан полномочий по федеральному государственному лесному </w:t>
      </w:r>
      <w:r w:rsidR="007367F2">
        <w:rPr>
          <w:spacing w:val="-1"/>
          <w:lang w:val="ru-RU"/>
        </w:rPr>
        <w:t>контролю (</w:t>
      </w:r>
      <w:r w:rsidRPr="001A30D1">
        <w:rPr>
          <w:spacing w:val="-1"/>
          <w:lang w:val="ru-RU"/>
        </w:rPr>
        <w:t>надзору</w:t>
      </w:r>
      <w:r w:rsidR="007367F2">
        <w:rPr>
          <w:spacing w:val="-1"/>
          <w:lang w:val="ru-RU"/>
        </w:rPr>
        <w:t>)</w:t>
      </w:r>
      <w:r w:rsidR="00E922A6">
        <w:rPr>
          <w:spacing w:val="-1"/>
          <w:lang w:val="ru-RU"/>
        </w:rPr>
        <w:t xml:space="preserve"> </w:t>
      </w:r>
      <w:r w:rsidRPr="001A30D1">
        <w:rPr>
          <w:spacing w:val="-1"/>
          <w:lang w:val="ru-RU"/>
        </w:rPr>
        <w:t xml:space="preserve">на землях лесного фонда </w:t>
      </w:r>
    </w:p>
    <w:p w:rsidR="00EF052B" w:rsidRPr="001A30D1" w:rsidRDefault="001A30D1" w:rsidP="000F123B">
      <w:pPr>
        <w:pStyle w:val="1"/>
        <w:ind w:left="108" w:right="108" w:firstLine="6"/>
        <w:jc w:val="center"/>
        <w:rPr>
          <w:spacing w:val="-1"/>
          <w:lang w:val="ru-RU"/>
        </w:rPr>
      </w:pPr>
      <w:r w:rsidRPr="001A30D1">
        <w:rPr>
          <w:spacing w:val="-1"/>
          <w:lang w:val="ru-RU"/>
        </w:rPr>
        <w:t xml:space="preserve">на территории </w:t>
      </w:r>
      <w:r>
        <w:rPr>
          <w:spacing w:val="-1"/>
          <w:lang w:val="ru-RU"/>
        </w:rPr>
        <w:t>Р</w:t>
      </w:r>
      <w:r w:rsidRPr="001A30D1">
        <w:rPr>
          <w:spacing w:val="-1"/>
          <w:lang w:val="ru-RU"/>
        </w:rPr>
        <w:t xml:space="preserve">еспублики </w:t>
      </w:r>
      <w:r>
        <w:rPr>
          <w:spacing w:val="-1"/>
          <w:lang w:val="ru-RU"/>
        </w:rPr>
        <w:t>Т</w:t>
      </w:r>
      <w:r w:rsidRPr="001A30D1">
        <w:rPr>
          <w:spacing w:val="-1"/>
          <w:lang w:val="ru-RU"/>
        </w:rPr>
        <w:t>атарстан</w:t>
      </w:r>
      <w:r>
        <w:rPr>
          <w:spacing w:val="-1"/>
          <w:lang w:val="ru-RU"/>
        </w:rPr>
        <w:t xml:space="preserve"> </w:t>
      </w:r>
      <w:r w:rsidR="007674AD" w:rsidRPr="007674AD">
        <w:rPr>
          <w:spacing w:val="-1"/>
          <w:lang w:val="ru-RU"/>
        </w:rPr>
        <w:t>на</w:t>
      </w:r>
      <w:r w:rsidR="007674AD" w:rsidRPr="007674AD">
        <w:rPr>
          <w:spacing w:val="-3"/>
          <w:lang w:val="ru-RU"/>
        </w:rPr>
        <w:t xml:space="preserve"> </w:t>
      </w:r>
      <w:r w:rsidR="007674AD" w:rsidRPr="007674AD">
        <w:rPr>
          <w:spacing w:val="-1"/>
          <w:lang w:val="ru-RU"/>
        </w:rPr>
        <w:t>20</w:t>
      </w:r>
      <w:r w:rsidR="00792D82">
        <w:rPr>
          <w:spacing w:val="-1"/>
          <w:lang w:val="ru-RU"/>
        </w:rPr>
        <w:t>2</w:t>
      </w:r>
      <w:r w:rsidR="007367F2">
        <w:rPr>
          <w:spacing w:val="-1"/>
          <w:lang w:val="ru-RU"/>
        </w:rPr>
        <w:t xml:space="preserve">2 </w:t>
      </w:r>
      <w:r w:rsidR="007674AD" w:rsidRPr="007674AD">
        <w:rPr>
          <w:spacing w:val="-1"/>
          <w:lang w:val="ru-RU"/>
        </w:rPr>
        <w:t>г</w:t>
      </w:r>
      <w:r w:rsidR="007367F2">
        <w:rPr>
          <w:spacing w:val="-1"/>
          <w:lang w:val="ru-RU"/>
        </w:rPr>
        <w:t>од</w:t>
      </w:r>
    </w:p>
    <w:p w:rsidR="00EF052B" w:rsidRPr="007674AD" w:rsidRDefault="00EF052B">
      <w:pPr>
        <w:spacing w:before="6"/>
        <w:rPr>
          <w:rFonts w:ascii="Times New Roman" w:eastAsia="Times New Roman" w:hAnsi="Times New Roman" w:cs="Times New Roman"/>
          <w:b/>
          <w:bCs/>
          <w:sz w:val="27"/>
          <w:szCs w:val="27"/>
          <w:lang w:val="ru-RU"/>
        </w:rPr>
      </w:pPr>
    </w:p>
    <w:p w:rsidR="00EF052B" w:rsidRDefault="007674AD">
      <w:pPr>
        <w:ind w:left="5"/>
        <w:jc w:val="center"/>
        <w:rPr>
          <w:rFonts w:ascii="Times New Roman" w:eastAsia="Times New Roman" w:hAnsi="Times New Roman" w:cs="Times New Roman"/>
          <w:sz w:val="36"/>
          <w:szCs w:val="36"/>
        </w:rPr>
      </w:pPr>
      <w:r>
        <w:rPr>
          <w:rFonts w:ascii="Times New Roman" w:hAnsi="Times New Roman"/>
          <w:spacing w:val="-1"/>
          <w:sz w:val="36"/>
        </w:rPr>
        <w:t>ПАСПОРТ</w:t>
      </w:r>
    </w:p>
    <w:tbl>
      <w:tblPr>
        <w:tblStyle w:val="TableNormal"/>
        <w:tblW w:w="9781" w:type="dxa"/>
        <w:tblInd w:w="290" w:type="dxa"/>
        <w:tblLayout w:type="fixed"/>
        <w:tblLook w:val="01E0" w:firstRow="1" w:lastRow="1" w:firstColumn="1" w:lastColumn="1" w:noHBand="0" w:noVBand="0"/>
      </w:tblPr>
      <w:tblGrid>
        <w:gridCol w:w="3969"/>
        <w:gridCol w:w="5812"/>
      </w:tblGrid>
      <w:tr w:rsidR="00EF052B" w:rsidRPr="00EC3A56" w:rsidTr="007367F2">
        <w:trPr>
          <w:trHeight w:hRule="exact" w:val="3040"/>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Наименование</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EF052B" w:rsidRPr="007367F2" w:rsidRDefault="007367F2" w:rsidP="007367F2">
            <w:pPr>
              <w:pStyle w:val="TableParagraph"/>
              <w:ind w:left="102" w:right="97" w:firstLine="465"/>
              <w:jc w:val="both"/>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 xml:space="preserve">Программа профилактики рисков причинения вреда (ущерба)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(надзору) на землях лесного фонда на территории Республики Татарстан на 2022 год </w:t>
            </w:r>
            <w:r w:rsidR="00FA2DA1" w:rsidRPr="007367F2">
              <w:rPr>
                <w:rFonts w:ascii="Times New Roman" w:hAnsi="Times New Roman"/>
                <w:spacing w:val="-1"/>
                <w:sz w:val="28"/>
                <w:szCs w:val="24"/>
                <w:lang w:val="ru-RU"/>
              </w:rPr>
              <w:t>(далее – Программа)</w:t>
            </w:r>
            <w:r>
              <w:rPr>
                <w:rFonts w:ascii="Times New Roman" w:hAnsi="Times New Roman"/>
                <w:spacing w:val="-1"/>
                <w:sz w:val="28"/>
                <w:szCs w:val="24"/>
                <w:lang w:val="ru-RU"/>
              </w:rPr>
              <w:t>.</w:t>
            </w:r>
          </w:p>
        </w:tc>
      </w:tr>
      <w:tr w:rsidR="00EF052B" w:rsidRPr="00EC3A56" w:rsidTr="007367F2">
        <w:trPr>
          <w:trHeight w:hRule="exact" w:val="5563"/>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41" w:lineRule="auto"/>
              <w:ind w:left="102" w:right="574"/>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Правовые</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основания</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разработки</w:t>
            </w:r>
            <w:proofErr w:type="spellEnd"/>
            <w:r w:rsidRPr="007367F2">
              <w:rPr>
                <w:rFonts w:ascii="Times New Roman" w:hAnsi="Times New Roman"/>
                <w:spacing w:val="31"/>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31 июля 2020 г. № 248-ФЗ «О государственном контроле (надзоре) и муниципальном контроле в Российской Федерации»;</w:t>
            </w:r>
          </w:p>
          <w:p w:rsidR="001A30D1" w:rsidRPr="007367F2" w:rsidRDefault="001A30D1"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Лесной кодекс Российской Федерации (Федеральный закон № 200-ФЗ от 4 декабря 2006 года)</w:t>
            </w:r>
            <w:r w:rsidR="00664CC4" w:rsidRPr="007367F2">
              <w:rPr>
                <w:rFonts w:ascii="Times New Roman" w:eastAsia="Times New Roman" w:hAnsi="Times New Roman" w:cs="Times New Roman"/>
                <w:spacing w:val="-1"/>
                <w:sz w:val="28"/>
                <w:szCs w:val="24"/>
                <w:lang w:val="ru-RU"/>
              </w:rPr>
              <w:t>;</w:t>
            </w:r>
          </w:p>
          <w:p w:rsidR="00664CC4" w:rsidRPr="007367F2" w:rsidRDefault="00664CC4"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4 декабря 2006 года № 201-ФЗ «О введении в действие Лесного кодекса Российской Федерации»;</w:t>
            </w:r>
          </w:p>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Постановление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F052B" w:rsidRPr="007367F2" w:rsidRDefault="00EF052B" w:rsidP="007367F2">
            <w:pPr>
              <w:pStyle w:val="TableParagraph"/>
              <w:tabs>
                <w:tab w:val="left" w:pos="2464"/>
                <w:tab w:val="left" w:pos="2865"/>
                <w:tab w:val="left" w:pos="3985"/>
                <w:tab w:val="left" w:pos="4134"/>
                <w:tab w:val="left" w:pos="5521"/>
              </w:tabs>
              <w:ind w:right="98"/>
              <w:jc w:val="both"/>
              <w:rPr>
                <w:rFonts w:ascii="Times New Roman" w:eastAsia="Times New Roman" w:hAnsi="Times New Roman" w:cs="Times New Roman"/>
                <w:sz w:val="28"/>
                <w:szCs w:val="24"/>
                <w:lang w:val="ru-RU"/>
              </w:rPr>
            </w:pPr>
          </w:p>
        </w:tc>
      </w:tr>
      <w:tr w:rsidR="001A30D1" w:rsidRPr="00EC3A56" w:rsidTr="007367F2">
        <w:trPr>
          <w:trHeight w:hRule="exact" w:val="1551"/>
        </w:trPr>
        <w:tc>
          <w:tcPr>
            <w:tcW w:w="3969" w:type="dxa"/>
            <w:tcBorders>
              <w:top w:val="single" w:sz="5" w:space="0" w:color="000000"/>
              <w:left w:val="single" w:sz="5" w:space="0" w:color="000000"/>
              <w:bottom w:val="single" w:sz="5" w:space="0" w:color="000000"/>
              <w:right w:val="single" w:sz="5" w:space="0" w:color="000000"/>
            </w:tcBorders>
          </w:tcPr>
          <w:p w:rsidR="001A30D1" w:rsidRPr="007367F2" w:rsidRDefault="00C81535">
            <w:pPr>
              <w:pStyle w:val="TableParagraph"/>
              <w:spacing w:line="241" w:lineRule="auto"/>
              <w:ind w:left="102" w:right="574"/>
              <w:rPr>
                <w:rFonts w:ascii="Times New Roman" w:hAnsi="Times New Roman"/>
                <w:spacing w:val="-1"/>
                <w:sz w:val="28"/>
                <w:szCs w:val="24"/>
                <w:lang w:val="ru-RU"/>
              </w:rPr>
            </w:pPr>
            <w:proofErr w:type="spellStart"/>
            <w:r w:rsidRPr="007367F2">
              <w:rPr>
                <w:rFonts w:ascii="Times New Roman" w:hAnsi="Times New Roman"/>
                <w:spacing w:val="-1"/>
                <w:sz w:val="28"/>
                <w:szCs w:val="24"/>
              </w:rPr>
              <w:lastRenderedPageBreak/>
              <w:t>Разработчик</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000704" w:rsidRPr="007367F2" w:rsidRDefault="00C81535">
            <w:pPr>
              <w:pStyle w:val="TableParagraph"/>
              <w:tabs>
                <w:tab w:val="left" w:pos="2464"/>
                <w:tab w:val="left" w:pos="2865"/>
                <w:tab w:val="left" w:pos="3985"/>
                <w:tab w:val="left" w:pos="4134"/>
                <w:tab w:val="left" w:pos="5521"/>
              </w:tabs>
              <w:ind w:left="102" w:right="98"/>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Министерство лесного хозяйства Республики Татарстан</w:t>
            </w:r>
            <w:r w:rsidR="00FA2DA1" w:rsidRPr="007367F2">
              <w:rPr>
                <w:rFonts w:ascii="Times New Roman" w:eastAsia="Times New Roman" w:hAnsi="Times New Roman" w:cs="Times New Roman"/>
                <w:spacing w:val="-1"/>
                <w:sz w:val="28"/>
                <w:szCs w:val="24"/>
                <w:lang w:val="ru-RU"/>
              </w:rPr>
              <w:t xml:space="preserve"> (далее – Министерство)</w:t>
            </w: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396FF7">
            <w:pPr>
              <w:ind w:firstLine="720"/>
              <w:rPr>
                <w:sz w:val="28"/>
                <w:szCs w:val="24"/>
                <w:lang w:val="ru-RU"/>
              </w:rPr>
            </w:pPr>
          </w:p>
          <w:p w:rsidR="00000704" w:rsidRPr="007367F2" w:rsidRDefault="00000704" w:rsidP="00396FF7">
            <w:pPr>
              <w:ind w:firstLine="720"/>
              <w:rPr>
                <w:sz w:val="28"/>
                <w:szCs w:val="24"/>
                <w:lang w:val="ru-RU"/>
              </w:rPr>
            </w:pPr>
          </w:p>
          <w:p w:rsidR="001A30D1" w:rsidRPr="007367F2" w:rsidRDefault="001A30D1" w:rsidP="00000704">
            <w:pPr>
              <w:ind w:firstLine="720"/>
              <w:rPr>
                <w:sz w:val="28"/>
                <w:szCs w:val="24"/>
                <w:lang w:val="ru-RU"/>
              </w:rPr>
            </w:pPr>
          </w:p>
        </w:tc>
      </w:tr>
      <w:tr w:rsidR="00EF052B" w:rsidRPr="00562DCA" w:rsidTr="007367F2">
        <w:trPr>
          <w:trHeight w:hRule="exact" w:val="5543"/>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Цели</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повышени</w:t>
            </w:r>
            <w:r w:rsidR="00C17DB4" w:rsidRPr="007367F2">
              <w:rPr>
                <w:szCs w:val="24"/>
                <w:lang w:val="ru-RU"/>
              </w:rPr>
              <w:t>е</w:t>
            </w:r>
            <w:r w:rsidRPr="007367F2">
              <w:rPr>
                <w:szCs w:val="24"/>
                <w:lang w:val="ru-RU"/>
              </w:rPr>
              <w:t xml:space="preserve"> прозрачности системы федерального государственного лесного </w:t>
            </w:r>
            <w:r w:rsidR="007367F2" w:rsidRPr="007367F2">
              <w:rPr>
                <w:spacing w:val="-1"/>
                <w:szCs w:val="24"/>
                <w:lang w:val="ru-RU"/>
              </w:rPr>
              <w:t>контроля (надзора</w:t>
            </w:r>
            <w:r w:rsidR="007367F2" w:rsidRPr="007367F2">
              <w:rPr>
                <w:szCs w:val="24"/>
                <w:lang w:val="ru-RU"/>
              </w:rPr>
              <w:t>)</w:t>
            </w:r>
            <w:r w:rsidRPr="007367F2">
              <w:rPr>
                <w:szCs w:val="24"/>
                <w:lang w:val="ru-RU"/>
              </w:rPr>
              <w:t xml:space="preserve"> и деятельности Министерства лесного хозяйства Республики Татарстан;</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 xml:space="preserve">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 семинаров для лесопользователей; </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 xml:space="preserve">увеличение доли профилактических мероприятий в общем объеме контрольно-надзорной деятельности; </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увеличение количества подконтрольных субъектов, исполнивших предостережения о недопустимости нарушений обязательных требований;</w:t>
            </w:r>
          </w:p>
          <w:p w:rsidR="00622B70" w:rsidRPr="007367F2" w:rsidRDefault="00622B70" w:rsidP="00C81535">
            <w:pPr>
              <w:pStyle w:val="20"/>
              <w:shd w:val="clear" w:color="auto" w:fill="auto"/>
              <w:spacing w:after="0" w:line="240" w:lineRule="auto"/>
              <w:ind w:firstLine="641"/>
              <w:rPr>
                <w:szCs w:val="24"/>
                <w:lang w:val="ru-RU"/>
              </w:rPr>
            </w:pPr>
            <w:r w:rsidRPr="007367F2">
              <w:rPr>
                <w:szCs w:val="24"/>
                <w:lang w:val="ru-RU"/>
              </w:rPr>
              <w:t>предотвращение рисков причинения вреда охраняемым законом ценностям;</w:t>
            </w:r>
          </w:p>
          <w:p w:rsidR="00EF052B" w:rsidRPr="007367F2" w:rsidRDefault="00C81535" w:rsidP="00562DCA">
            <w:pPr>
              <w:pStyle w:val="20"/>
              <w:shd w:val="clear" w:color="auto" w:fill="auto"/>
              <w:spacing w:after="0" w:line="240" w:lineRule="auto"/>
              <w:ind w:firstLine="641"/>
              <w:rPr>
                <w:szCs w:val="24"/>
                <w:lang w:val="ru-RU"/>
              </w:rPr>
            </w:pPr>
            <w:r w:rsidRPr="007367F2">
              <w:rPr>
                <w:szCs w:val="24"/>
                <w:lang w:val="ru-RU"/>
              </w:rPr>
              <w:t>устранение причин, факторов и условий, способствующих возможному причинению вреда</w:t>
            </w:r>
            <w:r w:rsidR="00562DCA" w:rsidRPr="007367F2">
              <w:rPr>
                <w:szCs w:val="24"/>
                <w:lang w:val="ru-RU"/>
              </w:rPr>
              <w:t xml:space="preserve"> </w:t>
            </w:r>
            <w:r w:rsidRPr="007367F2">
              <w:rPr>
                <w:szCs w:val="24"/>
                <w:lang w:val="ru-RU"/>
              </w:rPr>
              <w:t>охраняемым законом ценностям и нарушению обязательных требований</w:t>
            </w:r>
            <w:r w:rsidR="00562DCA" w:rsidRPr="007367F2">
              <w:rPr>
                <w:szCs w:val="24"/>
                <w:lang w:val="ru-RU"/>
              </w:rPr>
              <w:t>;</w:t>
            </w:r>
          </w:p>
          <w:p w:rsidR="00562DCA" w:rsidRPr="007367F2" w:rsidRDefault="00562DCA" w:rsidP="00562DCA">
            <w:pPr>
              <w:pStyle w:val="20"/>
              <w:shd w:val="clear" w:color="auto" w:fill="auto"/>
              <w:spacing w:after="0" w:line="240" w:lineRule="auto"/>
              <w:ind w:firstLine="641"/>
              <w:rPr>
                <w:szCs w:val="24"/>
                <w:lang w:val="ru-RU"/>
              </w:rPr>
            </w:pPr>
            <w:r w:rsidRPr="007367F2">
              <w:rPr>
                <w:szCs w:val="24"/>
                <w:lang w:val="ru-RU"/>
              </w:rPr>
              <w:t>иные цели.</w:t>
            </w:r>
          </w:p>
        </w:tc>
      </w:tr>
      <w:tr w:rsidR="00EF052B" w:rsidRPr="00EC3A56" w:rsidTr="007367F2">
        <w:trPr>
          <w:trHeight w:hRule="exact" w:val="6514"/>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Задачи</w:t>
            </w:r>
            <w:proofErr w:type="spellEnd"/>
            <w:r w:rsidRPr="007367F2">
              <w:rPr>
                <w:rFonts w:ascii="Times New Roman" w:hAnsi="Times New Roman"/>
                <w:spacing w:val="-1"/>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C81535" w:rsidRPr="007367F2" w:rsidRDefault="007674AD" w:rsidP="00C81535">
            <w:pPr>
              <w:tabs>
                <w:tab w:val="left" w:pos="873"/>
              </w:tabs>
              <w:spacing w:line="239" w:lineRule="auto"/>
              <w:ind w:right="101" w:firstLine="709"/>
              <w:jc w:val="both"/>
              <w:rPr>
                <w:rFonts w:ascii="Times New Roman" w:hAnsi="Times New Roman"/>
                <w:spacing w:val="-1"/>
                <w:sz w:val="28"/>
                <w:szCs w:val="24"/>
                <w:lang w:val="ru-RU"/>
              </w:rPr>
            </w:pPr>
            <w:r w:rsidRPr="007367F2">
              <w:rPr>
                <w:rFonts w:ascii="Times New Roman" w:hAnsi="Times New Roman"/>
                <w:spacing w:val="-1"/>
                <w:sz w:val="28"/>
                <w:szCs w:val="24"/>
                <w:lang w:val="ru-RU"/>
              </w:rPr>
              <w:t>выявление</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причин,</w:t>
            </w:r>
            <w:r w:rsidRPr="007367F2">
              <w:rPr>
                <w:rFonts w:ascii="Times New Roman" w:hAnsi="Times New Roman"/>
                <w:spacing w:val="31"/>
                <w:sz w:val="28"/>
                <w:szCs w:val="24"/>
                <w:lang w:val="ru-RU"/>
              </w:rPr>
              <w:t xml:space="preserve"> </w:t>
            </w:r>
            <w:r w:rsidRPr="007367F2">
              <w:rPr>
                <w:rFonts w:ascii="Times New Roman" w:hAnsi="Times New Roman"/>
                <w:sz w:val="28"/>
                <w:szCs w:val="24"/>
                <w:lang w:val="ru-RU"/>
              </w:rPr>
              <w:t>факторов</w:t>
            </w:r>
            <w:r w:rsidRPr="007367F2">
              <w:rPr>
                <w:rFonts w:ascii="Times New Roman" w:hAnsi="Times New Roman"/>
                <w:spacing w:val="30"/>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3"/>
                <w:sz w:val="28"/>
                <w:szCs w:val="24"/>
                <w:lang w:val="ru-RU"/>
              </w:rPr>
              <w:t xml:space="preserve"> </w:t>
            </w:r>
            <w:r w:rsidRPr="007367F2">
              <w:rPr>
                <w:rFonts w:ascii="Times New Roman" w:hAnsi="Times New Roman"/>
                <w:spacing w:val="-1"/>
                <w:sz w:val="28"/>
                <w:szCs w:val="24"/>
                <w:lang w:val="ru-RU"/>
              </w:rPr>
              <w:t>условий,</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способствующих</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причинению</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вреда</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охраняемым</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законом</w:t>
            </w:r>
            <w:r w:rsidRPr="007367F2">
              <w:rPr>
                <w:rFonts w:ascii="Times New Roman" w:hAnsi="Times New Roman"/>
                <w:spacing w:val="38"/>
                <w:sz w:val="28"/>
                <w:szCs w:val="24"/>
                <w:lang w:val="ru-RU"/>
              </w:rPr>
              <w:t xml:space="preserve"> </w:t>
            </w:r>
            <w:r w:rsidRPr="007367F2">
              <w:rPr>
                <w:rFonts w:ascii="Times New Roman" w:hAnsi="Times New Roman"/>
                <w:spacing w:val="-1"/>
                <w:sz w:val="28"/>
                <w:szCs w:val="24"/>
                <w:lang w:val="ru-RU"/>
              </w:rPr>
              <w:t>ценностям</w:t>
            </w:r>
            <w:r w:rsidRPr="007367F2">
              <w:rPr>
                <w:rFonts w:ascii="Times New Roman" w:hAnsi="Times New Roman"/>
                <w:spacing w:val="37"/>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7"/>
                <w:sz w:val="28"/>
                <w:szCs w:val="24"/>
                <w:lang w:val="ru-RU"/>
              </w:rPr>
              <w:t xml:space="preserve"> </w:t>
            </w:r>
            <w:r w:rsidRPr="007367F2">
              <w:rPr>
                <w:rFonts w:ascii="Times New Roman" w:hAnsi="Times New Roman"/>
                <w:spacing w:val="-1"/>
                <w:sz w:val="28"/>
                <w:szCs w:val="24"/>
                <w:lang w:val="ru-RU"/>
              </w:rPr>
              <w:t>нарушению</w:t>
            </w:r>
            <w:r w:rsidRPr="007367F2">
              <w:rPr>
                <w:rFonts w:ascii="Times New Roman" w:hAnsi="Times New Roman"/>
                <w:spacing w:val="39"/>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7"/>
                <w:sz w:val="28"/>
                <w:szCs w:val="24"/>
                <w:lang w:val="ru-RU"/>
              </w:rPr>
              <w:t xml:space="preserve"> </w:t>
            </w:r>
            <w:r w:rsidRPr="007367F2">
              <w:rPr>
                <w:rFonts w:ascii="Times New Roman" w:hAnsi="Times New Roman"/>
                <w:spacing w:val="-1"/>
                <w:sz w:val="28"/>
                <w:szCs w:val="24"/>
                <w:lang w:val="ru-RU"/>
              </w:rPr>
              <w:t>требований;</w:t>
            </w:r>
          </w:p>
          <w:p w:rsidR="00C81535" w:rsidRPr="007367F2" w:rsidRDefault="007674AD" w:rsidP="00C81535">
            <w:pPr>
              <w:tabs>
                <w:tab w:val="left" w:pos="873"/>
              </w:tabs>
              <w:spacing w:line="239" w:lineRule="auto"/>
              <w:ind w:right="101" w:firstLine="709"/>
              <w:jc w:val="both"/>
              <w:rPr>
                <w:rFonts w:ascii="Times New Roman" w:hAnsi="Times New Roman"/>
                <w:sz w:val="28"/>
                <w:szCs w:val="24"/>
                <w:lang w:val="ru-RU"/>
              </w:rPr>
            </w:pPr>
            <w:r w:rsidRPr="007367F2">
              <w:rPr>
                <w:rFonts w:ascii="Times New Roman" w:hAnsi="Times New Roman"/>
                <w:spacing w:val="-1"/>
                <w:sz w:val="28"/>
                <w:szCs w:val="24"/>
                <w:lang w:val="ru-RU"/>
              </w:rPr>
              <w:t>регулярная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ревизия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требований</w:t>
            </w:r>
            <w:r w:rsidRPr="007367F2">
              <w:rPr>
                <w:rFonts w:ascii="Times New Roman" w:hAnsi="Times New Roman"/>
                <w:spacing w:val="57"/>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принятие</w:t>
            </w:r>
            <w:r w:rsidRPr="007367F2">
              <w:rPr>
                <w:rFonts w:ascii="Times New Roman" w:hAnsi="Times New Roman"/>
                <w:spacing w:val="24"/>
                <w:sz w:val="28"/>
                <w:szCs w:val="24"/>
                <w:lang w:val="ru-RU"/>
              </w:rPr>
              <w:t xml:space="preserve"> </w:t>
            </w:r>
            <w:r w:rsidRPr="007367F2">
              <w:rPr>
                <w:rFonts w:ascii="Times New Roman" w:hAnsi="Times New Roman"/>
                <w:sz w:val="28"/>
                <w:szCs w:val="24"/>
                <w:lang w:val="ru-RU"/>
              </w:rPr>
              <w:t>мер</w:t>
            </w:r>
            <w:r w:rsidRPr="007367F2">
              <w:rPr>
                <w:rFonts w:ascii="Times New Roman" w:hAnsi="Times New Roman"/>
                <w:spacing w:val="23"/>
                <w:sz w:val="28"/>
                <w:szCs w:val="24"/>
                <w:lang w:val="ru-RU"/>
              </w:rPr>
              <w:t xml:space="preserve"> </w:t>
            </w:r>
            <w:r w:rsidRPr="007367F2">
              <w:rPr>
                <w:rFonts w:ascii="Times New Roman" w:hAnsi="Times New Roman"/>
                <w:sz w:val="28"/>
                <w:szCs w:val="24"/>
                <w:lang w:val="ru-RU"/>
              </w:rPr>
              <w:t>к</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обеспечению</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реального</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влияния</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41"/>
                <w:sz w:val="28"/>
                <w:szCs w:val="24"/>
                <w:lang w:val="ru-RU"/>
              </w:rPr>
              <w:t xml:space="preserve"> </w:t>
            </w:r>
            <w:r w:rsidRPr="007367F2">
              <w:rPr>
                <w:rFonts w:ascii="Times New Roman" w:hAnsi="Times New Roman"/>
                <w:spacing w:val="-1"/>
                <w:sz w:val="28"/>
                <w:szCs w:val="24"/>
                <w:lang w:val="ru-RU"/>
              </w:rPr>
              <w:t>уровень</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безопасности</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охраняемых</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законом</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ценностей</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комплекса</w:t>
            </w:r>
            <w:r w:rsidRPr="007367F2">
              <w:rPr>
                <w:rFonts w:ascii="Times New Roman" w:hAnsi="Times New Roman"/>
                <w:spacing w:val="34"/>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34"/>
                <w:sz w:val="28"/>
                <w:szCs w:val="24"/>
                <w:lang w:val="ru-RU"/>
              </w:rPr>
              <w:t xml:space="preserve"> </w:t>
            </w:r>
            <w:r w:rsidRPr="007367F2">
              <w:rPr>
                <w:rFonts w:ascii="Times New Roman" w:hAnsi="Times New Roman"/>
                <w:sz w:val="28"/>
                <w:szCs w:val="24"/>
                <w:lang w:val="ru-RU"/>
              </w:rPr>
              <w:t>требований,</w:t>
            </w:r>
            <w:r w:rsidRPr="007367F2">
              <w:rPr>
                <w:rFonts w:ascii="Times New Roman" w:hAnsi="Times New Roman"/>
                <w:spacing w:val="33"/>
                <w:sz w:val="28"/>
                <w:szCs w:val="24"/>
                <w:lang w:val="ru-RU"/>
              </w:rPr>
              <w:t xml:space="preserve"> </w:t>
            </w:r>
            <w:r w:rsidRPr="007367F2">
              <w:rPr>
                <w:rFonts w:ascii="Times New Roman" w:hAnsi="Times New Roman"/>
                <w:spacing w:val="-1"/>
                <w:sz w:val="28"/>
                <w:szCs w:val="24"/>
                <w:lang w:val="ru-RU"/>
              </w:rPr>
              <w:t>соблюдение</w:t>
            </w:r>
            <w:r w:rsidRPr="007367F2">
              <w:rPr>
                <w:rFonts w:ascii="Times New Roman" w:hAnsi="Times New Roman"/>
                <w:spacing w:val="33"/>
                <w:sz w:val="28"/>
                <w:szCs w:val="24"/>
                <w:lang w:val="ru-RU"/>
              </w:rPr>
              <w:t xml:space="preserve"> </w:t>
            </w:r>
            <w:r w:rsidRPr="007367F2">
              <w:rPr>
                <w:rFonts w:ascii="Times New Roman" w:hAnsi="Times New Roman"/>
                <w:sz w:val="28"/>
                <w:szCs w:val="24"/>
                <w:lang w:val="ru-RU"/>
              </w:rPr>
              <w:t>которых</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составляет</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предмет</w:t>
            </w:r>
            <w:r w:rsidRPr="007367F2">
              <w:rPr>
                <w:rFonts w:ascii="Times New Roman" w:hAnsi="Times New Roman"/>
                <w:spacing w:val="25"/>
                <w:sz w:val="28"/>
                <w:szCs w:val="24"/>
                <w:lang w:val="ru-RU"/>
              </w:rPr>
              <w:t xml:space="preserve"> </w:t>
            </w:r>
            <w:r w:rsidRPr="007367F2">
              <w:rPr>
                <w:rFonts w:ascii="Times New Roman" w:hAnsi="Times New Roman"/>
                <w:spacing w:val="-1"/>
                <w:sz w:val="28"/>
                <w:szCs w:val="24"/>
                <w:lang w:val="ru-RU"/>
              </w:rPr>
              <w:t>федерального</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государственного</w:t>
            </w:r>
            <w:r w:rsidRPr="007367F2">
              <w:rPr>
                <w:rFonts w:ascii="Times New Roman" w:hAnsi="Times New Roman"/>
                <w:spacing w:val="57"/>
                <w:sz w:val="28"/>
                <w:szCs w:val="24"/>
                <w:lang w:val="ru-RU"/>
              </w:rPr>
              <w:t xml:space="preserve"> </w:t>
            </w:r>
            <w:r w:rsidR="00C81535" w:rsidRPr="007367F2">
              <w:rPr>
                <w:rFonts w:ascii="Times New Roman" w:hAnsi="Times New Roman"/>
                <w:sz w:val="28"/>
                <w:szCs w:val="24"/>
                <w:lang w:val="ru-RU"/>
              </w:rPr>
              <w:t xml:space="preserve">лесного </w:t>
            </w:r>
            <w:r w:rsidR="007367F2">
              <w:rPr>
                <w:rFonts w:ascii="Times New Roman" w:hAnsi="Times New Roman"/>
                <w:sz w:val="28"/>
                <w:szCs w:val="24"/>
                <w:lang w:val="ru-RU"/>
              </w:rPr>
              <w:t>контроля (</w:t>
            </w:r>
            <w:r w:rsidR="00C81535" w:rsidRPr="007367F2">
              <w:rPr>
                <w:rFonts w:ascii="Times New Roman" w:hAnsi="Times New Roman"/>
                <w:sz w:val="28"/>
                <w:szCs w:val="24"/>
                <w:lang w:val="ru-RU"/>
              </w:rPr>
              <w:t>надзора</w:t>
            </w:r>
            <w:r w:rsidR="007367F2">
              <w:rPr>
                <w:rFonts w:ascii="Times New Roman" w:hAnsi="Times New Roman"/>
                <w:sz w:val="28"/>
                <w:szCs w:val="24"/>
                <w:lang w:val="ru-RU"/>
              </w:rPr>
              <w:t>)</w:t>
            </w:r>
            <w:r w:rsidR="00C81535" w:rsidRPr="007367F2">
              <w:rPr>
                <w:rFonts w:ascii="Times New Roman" w:hAnsi="Times New Roman"/>
                <w:sz w:val="28"/>
                <w:szCs w:val="24"/>
                <w:lang w:val="ru-RU"/>
              </w:rPr>
              <w:t>;</w:t>
            </w:r>
          </w:p>
          <w:p w:rsidR="00C81535" w:rsidRPr="007367F2" w:rsidRDefault="00C81535" w:rsidP="00C81535">
            <w:pPr>
              <w:tabs>
                <w:tab w:val="left" w:pos="873"/>
              </w:tabs>
              <w:spacing w:line="239" w:lineRule="auto"/>
              <w:ind w:right="101" w:firstLine="709"/>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w:t>
            </w:r>
            <w:r w:rsidRPr="007367F2">
              <w:rPr>
                <w:rFonts w:ascii="Times New Roman" w:hAnsi="Times New Roman"/>
                <w:spacing w:val="17"/>
                <w:sz w:val="28"/>
                <w:szCs w:val="24"/>
                <w:lang w:val="ru-RU"/>
              </w:rPr>
              <w:t xml:space="preserve"> </w:t>
            </w:r>
            <w:r w:rsidRPr="007367F2">
              <w:rPr>
                <w:rFonts w:ascii="Times New Roman" w:hAnsi="Times New Roman"/>
                <w:spacing w:val="-1"/>
                <w:sz w:val="28"/>
                <w:szCs w:val="24"/>
                <w:lang w:val="ru-RU"/>
              </w:rPr>
              <w:t>уровня</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правовой</w:t>
            </w:r>
            <w:r w:rsidRPr="007367F2">
              <w:rPr>
                <w:rFonts w:ascii="Times New Roman" w:hAnsi="Times New Roman"/>
                <w:spacing w:val="18"/>
                <w:sz w:val="28"/>
                <w:szCs w:val="24"/>
                <w:lang w:val="ru-RU"/>
              </w:rPr>
              <w:t xml:space="preserve"> </w:t>
            </w:r>
            <w:r w:rsidRPr="007367F2">
              <w:rPr>
                <w:rFonts w:ascii="Times New Roman" w:hAnsi="Times New Roman"/>
                <w:spacing w:val="-1"/>
                <w:sz w:val="28"/>
                <w:szCs w:val="24"/>
                <w:lang w:val="ru-RU"/>
              </w:rPr>
              <w:t>грамотности</w:t>
            </w:r>
            <w:r w:rsidRPr="007367F2">
              <w:rPr>
                <w:rFonts w:ascii="Times New Roman" w:hAnsi="Times New Roman"/>
                <w:spacing w:val="18"/>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формирование</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одинакового</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понимания</w:t>
            </w:r>
            <w:r w:rsidRPr="007367F2">
              <w:rPr>
                <w:rFonts w:ascii="Times New Roman" w:hAnsi="Times New Roman"/>
                <w:spacing w:val="30"/>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3"/>
                <w:sz w:val="28"/>
                <w:szCs w:val="24"/>
                <w:lang w:val="ru-RU"/>
              </w:rPr>
              <w:t xml:space="preserve"> </w:t>
            </w:r>
            <w:r w:rsidRPr="007367F2">
              <w:rPr>
                <w:rFonts w:ascii="Times New Roman" w:hAnsi="Times New Roman"/>
                <w:spacing w:val="-1"/>
                <w:sz w:val="28"/>
                <w:szCs w:val="24"/>
                <w:lang w:val="ru-RU"/>
              </w:rPr>
              <w:t>требований</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в</w:t>
            </w:r>
            <w:r w:rsidRPr="007367F2">
              <w:rPr>
                <w:rFonts w:ascii="Times New Roman" w:hAnsi="Times New Roman"/>
                <w:spacing w:val="1"/>
                <w:sz w:val="28"/>
                <w:szCs w:val="24"/>
                <w:lang w:val="ru-RU"/>
              </w:rPr>
              <w:t xml:space="preserve"> </w:t>
            </w:r>
            <w:r w:rsidRPr="007367F2">
              <w:rPr>
                <w:rFonts w:ascii="Times New Roman" w:hAnsi="Times New Roman"/>
                <w:spacing w:val="-1"/>
                <w:sz w:val="28"/>
                <w:szCs w:val="24"/>
                <w:lang w:val="ru-RU"/>
              </w:rPr>
              <w:t>соответствующей</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сфере</w:t>
            </w:r>
            <w:r w:rsidRPr="007367F2">
              <w:rPr>
                <w:rFonts w:ascii="Times New Roman" w:hAnsi="Times New Roman"/>
                <w:spacing w:val="56"/>
                <w:sz w:val="28"/>
                <w:szCs w:val="24"/>
                <w:lang w:val="ru-RU"/>
              </w:rPr>
              <w:t xml:space="preserve"> </w:t>
            </w:r>
            <w:r w:rsidR="001330AE" w:rsidRPr="007367F2">
              <w:rPr>
                <w:rFonts w:ascii="Times New Roman" w:hAnsi="Times New Roman"/>
                <w:sz w:val="28"/>
                <w:szCs w:val="24"/>
                <w:lang w:val="ru-RU"/>
              </w:rPr>
              <w:t>у всех</w:t>
            </w:r>
            <w:r w:rsidRPr="007367F2">
              <w:rPr>
                <w:rFonts w:ascii="Times New Roman" w:hAnsi="Times New Roman"/>
                <w:spacing w:val="35"/>
                <w:sz w:val="28"/>
                <w:szCs w:val="24"/>
                <w:lang w:val="ru-RU"/>
              </w:rPr>
              <w:t xml:space="preserve"> </w:t>
            </w:r>
            <w:r w:rsidRPr="007367F2">
              <w:rPr>
                <w:rFonts w:ascii="Times New Roman" w:hAnsi="Times New Roman"/>
                <w:spacing w:val="-1"/>
                <w:sz w:val="28"/>
                <w:szCs w:val="24"/>
                <w:lang w:val="ru-RU"/>
              </w:rPr>
              <w:t>участников контрольно-надзорной</w:t>
            </w:r>
            <w:r w:rsidRPr="007367F2">
              <w:rPr>
                <w:rFonts w:ascii="Times New Roman" w:hAnsi="Times New Roman"/>
                <w:spacing w:val="-2"/>
                <w:sz w:val="28"/>
                <w:szCs w:val="24"/>
                <w:lang w:val="ru-RU"/>
              </w:rPr>
              <w:t xml:space="preserve"> </w:t>
            </w:r>
            <w:r w:rsidR="00562DCA" w:rsidRPr="007367F2">
              <w:rPr>
                <w:rFonts w:ascii="Times New Roman" w:hAnsi="Times New Roman"/>
                <w:spacing w:val="-1"/>
                <w:sz w:val="28"/>
                <w:szCs w:val="24"/>
                <w:lang w:val="ru-RU"/>
              </w:rPr>
              <w:t>деятельности;</w:t>
            </w:r>
          </w:p>
          <w:p w:rsidR="00562DCA" w:rsidRPr="007367F2" w:rsidRDefault="00562DCA" w:rsidP="00C81535">
            <w:pPr>
              <w:tabs>
                <w:tab w:val="left" w:pos="873"/>
              </w:tabs>
              <w:spacing w:line="239" w:lineRule="auto"/>
              <w:ind w:right="101" w:firstLine="709"/>
              <w:jc w:val="both"/>
              <w:rPr>
                <w:rFonts w:ascii="Times New Roman" w:eastAsia="Times New Roman" w:hAnsi="Times New Roman" w:cs="Times New Roman"/>
                <w:sz w:val="28"/>
                <w:szCs w:val="24"/>
                <w:lang w:val="ru-RU"/>
              </w:rPr>
            </w:pPr>
            <w:r w:rsidRPr="007367F2">
              <w:rPr>
                <w:rFonts w:ascii="Times New Roman" w:eastAsia="Times New Roman" w:hAnsi="Times New Roman" w:cs="Times New Roman"/>
                <w:sz w:val="28"/>
                <w:szCs w:val="24"/>
                <w:lang w:val="ru-RU"/>
              </w:rPr>
              <w:t>другие задачи в зависимости от выявленных проблем безопасности регулируемой сферы и текущего состояния профилактической работы.</w:t>
            </w:r>
          </w:p>
          <w:p w:rsidR="00C81535" w:rsidRPr="007367F2" w:rsidRDefault="00C81535" w:rsidP="00C81535">
            <w:pPr>
              <w:pStyle w:val="a5"/>
              <w:numPr>
                <w:ilvl w:val="0"/>
                <w:numId w:val="17"/>
              </w:numPr>
              <w:tabs>
                <w:tab w:val="left" w:pos="727"/>
              </w:tabs>
              <w:spacing w:before="2" w:line="239" w:lineRule="auto"/>
              <w:ind w:right="100"/>
              <w:jc w:val="both"/>
              <w:rPr>
                <w:rFonts w:ascii="Times New Roman" w:eastAsia="Times New Roman" w:hAnsi="Times New Roman" w:cs="Times New Roman"/>
                <w:sz w:val="28"/>
                <w:szCs w:val="24"/>
                <w:lang w:val="ru-RU"/>
              </w:rPr>
            </w:pPr>
          </w:p>
        </w:tc>
      </w:tr>
      <w:tr w:rsidR="00EF052B" w:rsidRPr="007367F2" w:rsidTr="007367F2">
        <w:trPr>
          <w:trHeight w:hRule="exact" w:val="710"/>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39" w:lineRule="auto"/>
              <w:ind w:left="102" w:right="1161"/>
              <w:rPr>
                <w:rFonts w:ascii="Times New Roman" w:eastAsia="Times New Roman" w:hAnsi="Times New Roman" w:cs="Times New Roman"/>
                <w:sz w:val="28"/>
                <w:szCs w:val="24"/>
                <w:lang w:val="ru-RU"/>
              </w:rPr>
            </w:pPr>
            <w:r w:rsidRPr="007367F2">
              <w:rPr>
                <w:rFonts w:ascii="Times New Roman" w:hAnsi="Times New Roman"/>
                <w:sz w:val="28"/>
                <w:szCs w:val="24"/>
                <w:lang w:val="ru-RU"/>
              </w:rPr>
              <w:t>Сроки</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 xml:space="preserve">этапы </w:t>
            </w:r>
            <w:r w:rsidRPr="007367F2">
              <w:rPr>
                <w:rFonts w:ascii="Times New Roman" w:hAnsi="Times New Roman"/>
                <w:spacing w:val="-1"/>
                <w:sz w:val="28"/>
                <w:szCs w:val="24"/>
                <w:lang w:val="ru-RU"/>
              </w:rPr>
              <w:t>реализации</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программы</w:t>
            </w:r>
          </w:p>
        </w:tc>
        <w:tc>
          <w:tcPr>
            <w:tcW w:w="5812" w:type="dxa"/>
            <w:tcBorders>
              <w:top w:val="single" w:sz="5" w:space="0" w:color="000000"/>
              <w:left w:val="single" w:sz="5" w:space="0" w:color="000000"/>
              <w:bottom w:val="single" w:sz="5" w:space="0" w:color="000000"/>
              <w:right w:val="single" w:sz="5" w:space="0" w:color="000000"/>
            </w:tcBorders>
          </w:tcPr>
          <w:p w:rsidR="00EF052B" w:rsidRPr="007367F2" w:rsidRDefault="007367F2" w:rsidP="00792D82">
            <w:pPr>
              <w:pStyle w:val="TableParagraph"/>
              <w:spacing w:line="258" w:lineRule="exact"/>
              <w:ind w:left="102"/>
              <w:rPr>
                <w:rFonts w:ascii="Times New Roman" w:eastAsia="Times New Roman" w:hAnsi="Times New Roman" w:cs="Times New Roman"/>
                <w:sz w:val="28"/>
                <w:szCs w:val="24"/>
                <w:lang w:val="ru-RU"/>
              </w:rPr>
            </w:pPr>
            <w:r>
              <w:rPr>
                <w:rFonts w:ascii="Times New Roman" w:hAnsi="Times New Roman"/>
                <w:sz w:val="28"/>
                <w:szCs w:val="24"/>
                <w:lang w:val="ru-RU"/>
              </w:rPr>
              <w:t>2022 год</w:t>
            </w:r>
          </w:p>
        </w:tc>
      </w:tr>
      <w:tr w:rsidR="00EF052B" w:rsidRPr="007674AD" w:rsidTr="009A7D01">
        <w:trPr>
          <w:trHeight w:hRule="exact" w:val="315"/>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Источники</w:t>
            </w:r>
            <w:proofErr w:type="spellEnd"/>
            <w:r w:rsidRPr="007367F2">
              <w:rPr>
                <w:rFonts w:ascii="Times New Roman" w:hAnsi="Times New Roman"/>
                <w:spacing w:val="-1"/>
                <w:sz w:val="28"/>
                <w:szCs w:val="24"/>
              </w:rPr>
              <w:t xml:space="preserve"> </w:t>
            </w:r>
            <w:proofErr w:type="spellStart"/>
            <w:r w:rsidRPr="007367F2">
              <w:rPr>
                <w:rFonts w:ascii="Times New Roman" w:hAnsi="Times New Roman"/>
                <w:spacing w:val="-1"/>
                <w:sz w:val="28"/>
                <w:szCs w:val="24"/>
              </w:rPr>
              <w:t>финансирования</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EF052B" w:rsidRPr="007367F2" w:rsidRDefault="007674AD" w:rsidP="00C81535">
            <w:pPr>
              <w:pStyle w:val="TableParagraph"/>
              <w:spacing w:line="242" w:lineRule="auto"/>
              <w:ind w:left="102" w:right="104"/>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Текущее</w:t>
            </w:r>
            <w:r w:rsidRPr="007367F2">
              <w:rPr>
                <w:rFonts w:ascii="Times New Roman" w:hAnsi="Times New Roman"/>
                <w:spacing w:val="38"/>
                <w:sz w:val="28"/>
                <w:szCs w:val="24"/>
                <w:lang w:val="ru-RU"/>
              </w:rPr>
              <w:t xml:space="preserve"> </w:t>
            </w:r>
            <w:r w:rsidR="00C81535" w:rsidRPr="007367F2">
              <w:rPr>
                <w:rFonts w:ascii="Times New Roman" w:hAnsi="Times New Roman"/>
                <w:spacing w:val="-1"/>
                <w:sz w:val="28"/>
                <w:szCs w:val="24"/>
                <w:lang w:val="ru-RU"/>
              </w:rPr>
              <w:t>финансирование</w:t>
            </w:r>
          </w:p>
        </w:tc>
      </w:tr>
      <w:tr w:rsidR="00EF052B" w:rsidRPr="00EC3A56" w:rsidTr="007367F2">
        <w:trPr>
          <w:trHeight w:hRule="exact" w:val="6818"/>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39" w:lineRule="auto"/>
              <w:ind w:left="102" w:right="440"/>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lastRenderedPageBreak/>
              <w:t>Ожидаемые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конечные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результаты</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реализации программы</w:t>
            </w:r>
          </w:p>
        </w:tc>
        <w:tc>
          <w:tcPr>
            <w:tcW w:w="5812" w:type="dxa"/>
            <w:tcBorders>
              <w:top w:val="single" w:sz="5" w:space="0" w:color="000000"/>
              <w:left w:val="single" w:sz="5" w:space="0" w:color="000000"/>
              <w:bottom w:val="single" w:sz="5" w:space="0" w:color="000000"/>
              <w:right w:val="single" w:sz="5" w:space="0" w:color="000000"/>
            </w:tcBorders>
          </w:tcPr>
          <w:p w:rsidR="009A7D01" w:rsidRPr="007367F2" w:rsidRDefault="00C81535"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 информированности подконтрольных</w:t>
            </w:r>
            <w:r w:rsidR="005033C3" w:rsidRPr="007367F2">
              <w:rPr>
                <w:rFonts w:ascii="Times New Roman" w:hAnsi="Times New Roman"/>
                <w:spacing w:val="-1"/>
                <w:sz w:val="28"/>
                <w:szCs w:val="24"/>
                <w:lang w:val="ru-RU"/>
              </w:rPr>
              <w:t xml:space="preserve"> </w:t>
            </w:r>
            <w:r w:rsidRPr="007367F2">
              <w:rPr>
                <w:rFonts w:ascii="Times New Roman" w:hAnsi="Times New Roman"/>
                <w:spacing w:val="-1"/>
                <w:sz w:val="28"/>
                <w:szCs w:val="24"/>
                <w:lang w:val="ru-RU"/>
              </w:rPr>
              <w:t>субъектов о действующих обязательных требованиях в</w:t>
            </w:r>
            <w:r w:rsidR="009A7D01" w:rsidRPr="007367F2">
              <w:rPr>
                <w:rFonts w:ascii="Times New Roman" w:hAnsi="Times New Roman"/>
                <w:spacing w:val="-1"/>
                <w:sz w:val="28"/>
                <w:szCs w:val="24"/>
                <w:lang w:val="ru-RU"/>
              </w:rPr>
              <w:t xml:space="preserve"> о</w:t>
            </w:r>
            <w:r w:rsidRPr="007367F2">
              <w:rPr>
                <w:rFonts w:ascii="Times New Roman" w:hAnsi="Times New Roman"/>
                <w:spacing w:val="-1"/>
                <w:sz w:val="28"/>
                <w:szCs w:val="24"/>
                <w:lang w:val="ru-RU"/>
              </w:rPr>
              <w:t xml:space="preserve">бласти </w:t>
            </w:r>
            <w:r w:rsidR="009A7D01" w:rsidRPr="007367F2">
              <w:rPr>
                <w:rFonts w:ascii="Times New Roman" w:hAnsi="Times New Roman"/>
                <w:spacing w:val="-1"/>
                <w:sz w:val="28"/>
                <w:szCs w:val="24"/>
                <w:lang w:val="ru-RU"/>
              </w:rPr>
              <w:t>лесного законодательства</w:t>
            </w:r>
            <w:r w:rsidRPr="007367F2">
              <w:rPr>
                <w:rFonts w:ascii="Times New Roman" w:hAnsi="Times New Roman"/>
                <w:spacing w:val="-1"/>
                <w:sz w:val="28"/>
                <w:szCs w:val="24"/>
                <w:lang w:val="ru-RU"/>
              </w:rPr>
              <w:t>;</w:t>
            </w:r>
          </w:p>
          <w:p w:rsidR="00EF052B" w:rsidRPr="007367F2" w:rsidRDefault="007674AD"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увеличение</w:t>
            </w:r>
            <w:r w:rsidRPr="007367F2">
              <w:rPr>
                <w:rFonts w:ascii="Times New Roman" w:hAnsi="Times New Roman"/>
                <w:spacing w:val="29"/>
                <w:sz w:val="28"/>
                <w:szCs w:val="24"/>
                <w:lang w:val="ru-RU"/>
              </w:rPr>
              <w:t xml:space="preserve"> </w:t>
            </w:r>
            <w:r w:rsidRPr="007367F2">
              <w:rPr>
                <w:rFonts w:ascii="Times New Roman" w:hAnsi="Times New Roman"/>
                <w:sz w:val="28"/>
                <w:szCs w:val="24"/>
                <w:lang w:val="ru-RU"/>
              </w:rPr>
              <w:t>доли</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законопослушных</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подконтрольных</w:t>
            </w:r>
            <w:r w:rsidRPr="007367F2">
              <w:rPr>
                <w:rFonts w:ascii="Times New Roman" w:hAnsi="Times New Roman"/>
                <w:spacing w:val="-3"/>
                <w:sz w:val="28"/>
                <w:szCs w:val="24"/>
                <w:lang w:val="ru-RU"/>
              </w:rPr>
              <w:t xml:space="preserve"> </w:t>
            </w:r>
            <w:r w:rsidRPr="007367F2">
              <w:rPr>
                <w:rFonts w:ascii="Times New Roman" w:hAnsi="Times New Roman"/>
                <w:spacing w:val="-1"/>
                <w:sz w:val="28"/>
                <w:szCs w:val="24"/>
                <w:lang w:val="ru-RU"/>
              </w:rPr>
              <w:t>субъектов;</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 прозрачности деятельности Министерства;</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уменьшение</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административной</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нагрузки</w:t>
            </w:r>
            <w:r w:rsidRPr="007367F2">
              <w:rPr>
                <w:rFonts w:ascii="Times New Roman" w:hAnsi="Times New Roman"/>
                <w:spacing w:val="44"/>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субъекты;</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обеспечение квалифицированной профилактической работы государственных лесных инспекторов Республики Татарстан;</w:t>
            </w:r>
          </w:p>
          <w:p w:rsidR="005033C3" w:rsidRPr="007367F2" w:rsidRDefault="009A7D01"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внедрение различных способов профилактики;</w:t>
            </w:r>
          </w:p>
          <w:p w:rsidR="00622B70" w:rsidRPr="007367F2" w:rsidRDefault="00622B70"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снижение рисков причинения вреда охраняемым законом ценностям;</w:t>
            </w:r>
          </w:p>
          <w:p w:rsidR="00EF052B" w:rsidRPr="007367F2" w:rsidRDefault="005033C3"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r>
      <w:tr w:rsidR="00562DCA" w:rsidRPr="00EC3A56" w:rsidTr="0099411C">
        <w:trPr>
          <w:trHeight w:hRule="exact" w:val="4959"/>
        </w:trPr>
        <w:tc>
          <w:tcPr>
            <w:tcW w:w="3969" w:type="dxa"/>
            <w:tcBorders>
              <w:top w:val="single" w:sz="5" w:space="0" w:color="000000"/>
              <w:left w:val="single" w:sz="5" w:space="0" w:color="000000"/>
              <w:bottom w:val="single" w:sz="5" w:space="0" w:color="000000"/>
              <w:right w:val="single" w:sz="5" w:space="0" w:color="000000"/>
            </w:tcBorders>
          </w:tcPr>
          <w:p w:rsidR="00562DCA" w:rsidRPr="007367F2" w:rsidRDefault="00562DCA">
            <w:pPr>
              <w:pStyle w:val="TableParagraph"/>
              <w:spacing w:line="239" w:lineRule="auto"/>
              <w:ind w:left="102" w:right="440"/>
              <w:rPr>
                <w:rFonts w:ascii="Times New Roman" w:hAnsi="Times New Roman"/>
                <w:spacing w:val="-1"/>
                <w:sz w:val="28"/>
                <w:szCs w:val="24"/>
                <w:lang w:val="ru-RU"/>
              </w:rPr>
            </w:pPr>
            <w:r w:rsidRPr="007367F2">
              <w:rPr>
                <w:rFonts w:ascii="Times New Roman" w:hAnsi="Times New Roman"/>
                <w:spacing w:val="-1"/>
                <w:sz w:val="28"/>
                <w:szCs w:val="24"/>
                <w:lang w:val="ru-RU"/>
              </w:rPr>
              <w:t>Структура программы</w:t>
            </w:r>
          </w:p>
        </w:tc>
        <w:tc>
          <w:tcPr>
            <w:tcW w:w="5812" w:type="dxa"/>
            <w:tcBorders>
              <w:top w:val="single" w:sz="5" w:space="0" w:color="000000"/>
              <w:left w:val="single" w:sz="5" w:space="0" w:color="000000"/>
              <w:bottom w:val="single" w:sz="5" w:space="0" w:color="000000"/>
              <w:right w:val="single" w:sz="5" w:space="0" w:color="000000"/>
            </w:tcBorders>
          </w:tcPr>
          <w:p w:rsidR="00562DCA" w:rsidRPr="007367F2" w:rsidRDefault="00562DCA"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 xml:space="preserve">Программа состоит из </w:t>
            </w:r>
            <w:r w:rsidR="00F160E0" w:rsidRPr="007367F2">
              <w:rPr>
                <w:rFonts w:ascii="Times New Roman" w:hAnsi="Times New Roman"/>
                <w:spacing w:val="-1"/>
                <w:sz w:val="28"/>
                <w:szCs w:val="24"/>
                <w:lang w:val="ru-RU"/>
              </w:rPr>
              <w:t>6 разделов:</w:t>
            </w:r>
          </w:p>
          <w:p w:rsidR="007367F2" w:rsidRDefault="007367F2"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Анализ текущего состояния осуществления федерального государственного лесного контроля (надзора), описание текущего развития профилактической деятельности Министерства, характеристика проблем, на решение которых направлена программа профилактики</w:t>
            </w:r>
            <w:r>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це</w:t>
            </w:r>
            <w:r w:rsidR="00562DCA" w:rsidRPr="007367F2">
              <w:rPr>
                <w:rFonts w:ascii="Times New Roman" w:hAnsi="Times New Roman"/>
                <w:spacing w:val="-1"/>
                <w:sz w:val="28"/>
                <w:szCs w:val="24"/>
                <w:lang w:val="ru-RU"/>
              </w:rPr>
              <w:t xml:space="preserve">ли и задачи </w:t>
            </w:r>
            <w:r w:rsidR="0099411C">
              <w:rPr>
                <w:rFonts w:ascii="Times New Roman" w:hAnsi="Times New Roman"/>
                <w:spacing w:val="-1"/>
                <w:sz w:val="28"/>
                <w:szCs w:val="24"/>
                <w:lang w:val="ru-RU"/>
              </w:rPr>
              <w:t>реализации программы профилактики</w:t>
            </w:r>
            <w:r w:rsidRPr="007367F2">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п</w:t>
            </w:r>
            <w:r w:rsidR="00562DCA" w:rsidRPr="007367F2">
              <w:rPr>
                <w:rFonts w:ascii="Times New Roman" w:hAnsi="Times New Roman"/>
                <w:spacing w:val="-1"/>
                <w:sz w:val="28"/>
                <w:szCs w:val="24"/>
                <w:lang w:val="ru-RU"/>
              </w:rPr>
              <w:t>рограммные мероприятия</w:t>
            </w:r>
            <w:r w:rsidRPr="007367F2">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р</w:t>
            </w:r>
            <w:r w:rsidR="00562DCA" w:rsidRPr="007367F2">
              <w:rPr>
                <w:rFonts w:ascii="Times New Roman" w:hAnsi="Times New Roman"/>
                <w:spacing w:val="-1"/>
                <w:sz w:val="28"/>
                <w:szCs w:val="24"/>
                <w:lang w:val="ru-RU"/>
              </w:rPr>
              <w:t>есурсное обеспечение Программы</w:t>
            </w:r>
            <w:r w:rsidRPr="007367F2">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м</w:t>
            </w:r>
            <w:r w:rsidR="00562DCA" w:rsidRPr="007367F2">
              <w:rPr>
                <w:rFonts w:ascii="Times New Roman" w:hAnsi="Times New Roman"/>
                <w:spacing w:val="-1"/>
                <w:sz w:val="28"/>
                <w:szCs w:val="24"/>
                <w:lang w:val="ru-RU"/>
              </w:rPr>
              <w:t>еханизм реализации Программы</w:t>
            </w:r>
            <w:r w:rsidRPr="007367F2">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о</w:t>
            </w:r>
            <w:r w:rsidR="00562DCA" w:rsidRPr="007367F2">
              <w:rPr>
                <w:rFonts w:ascii="Times New Roman" w:hAnsi="Times New Roman"/>
                <w:spacing w:val="-1"/>
                <w:sz w:val="28"/>
                <w:szCs w:val="24"/>
                <w:lang w:val="ru-RU"/>
              </w:rPr>
              <w:t>ценка эффективности Программы профилактики</w:t>
            </w:r>
            <w:r w:rsidRPr="007367F2">
              <w:rPr>
                <w:rFonts w:ascii="Times New Roman" w:hAnsi="Times New Roman"/>
                <w:spacing w:val="-1"/>
                <w:sz w:val="28"/>
                <w:szCs w:val="24"/>
                <w:lang w:val="ru-RU"/>
              </w:rPr>
              <w:t>.</w:t>
            </w:r>
          </w:p>
        </w:tc>
      </w:tr>
    </w:tbl>
    <w:p w:rsidR="00EF052B" w:rsidRDefault="00EF052B">
      <w:pPr>
        <w:spacing w:before="1"/>
        <w:rPr>
          <w:rFonts w:ascii="Times New Roman" w:eastAsia="Times New Roman" w:hAnsi="Times New Roman" w:cs="Times New Roman"/>
          <w:lang w:val="ru-RU"/>
        </w:rPr>
      </w:pPr>
    </w:p>
    <w:p w:rsidR="000F123B" w:rsidRDefault="007674AD" w:rsidP="009A7D01">
      <w:pPr>
        <w:ind w:left="142" w:right="365"/>
        <w:jc w:val="center"/>
        <w:rPr>
          <w:rFonts w:ascii="Times New Roman" w:hAnsi="Times New Roman"/>
          <w:b/>
          <w:spacing w:val="-2"/>
          <w:sz w:val="28"/>
          <w:lang w:val="ru-RU"/>
        </w:rPr>
      </w:pPr>
      <w:r w:rsidRPr="007674AD">
        <w:rPr>
          <w:rFonts w:ascii="Times New Roman" w:hAnsi="Times New Roman"/>
          <w:b/>
          <w:spacing w:val="-1"/>
          <w:sz w:val="28"/>
          <w:lang w:val="ru-RU"/>
        </w:rPr>
        <w:t>Раздел</w:t>
      </w:r>
      <w:r w:rsidRPr="007674AD">
        <w:rPr>
          <w:rFonts w:ascii="Times New Roman" w:hAnsi="Times New Roman"/>
          <w:b/>
          <w:spacing w:val="-3"/>
          <w:sz w:val="28"/>
          <w:lang w:val="ru-RU"/>
        </w:rPr>
        <w:t xml:space="preserve"> </w:t>
      </w:r>
      <w:r w:rsidRPr="007674AD">
        <w:rPr>
          <w:rFonts w:ascii="Times New Roman" w:hAnsi="Times New Roman"/>
          <w:b/>
          <w:sz w:val="28"/>
          <w:lang w:val="ru-RU"/>
        </w:rPr>
        <w:t>1.</w:t>
      </w:r>
      <w:r w:rsidRPr="007674AD">
        <w:rPr>
          <w:rFonts w:ascii="Times New Roman" w:hAnsi="Times New Roman"/>
          <w:b/>
          <w:spacing w:val="-1"/>
          <w:sz w:val="28"/>
          <w:lang w:val="ru-RU"/>
        </w:rPr>
        <w:t xml:space="preserve"> Анализ</w:t>
      </w:r>
      <w:r w:rsidRPr="007674AD">
        <w:rPr>
          <w:rFonts w:ascii="Times New Roman" w:hAnsi="Times New Roman"/>
          <w:b/>
          <w:sz w:val="28"/>
          <w:lang w:val="ru-RU"/>
        </w:rPr>
        <w:t xml:space="preserve"> </w:t>
      </w:r>
      <w:r w:rsidR="007367F2">
        <w:rPr>
          <w:rFonts w:ascii="Times New Roman" w:hAnsi="Times New Roman"/>
          <w:b/>
          <w:sz w:val="28"/>
          <w:lang w:val="ru-RU"/>
        </w:rPr>
        <w:t xml:space="preserve">текущего состояния осуществления федерального государственного лесного контроля (надзора), описание текущего развития профилактической деятельности Министерства, характеристика проблем, на решение которых направлена программа профилактики </w:t>
      </w:r>
    </w:p>
    <w:p w:rsidR="00553D78" w:rsidRPr="00553D78" w:rsidRDefault="00622B70" w:rsidP="00553D78">
      <w:pPr>
        <w:ind w:right="3" w:firstLine="709"/>
        <w:jc w:val="both"/>
        <w:rPr>
          <w:rFonts w:ascii="Times New Roman" w:hAnsi="Times New Roman"/>
          <w:spacing w:val="-2"/>
          <w:sz w:val="28"/>
          <w:lang w:val="ru-RU"/>
        </w:rPr>
      </w:pPr>
      <w:r>
        <w:rPr>
          <w:rFonts w:ascii="Times New Roman" w:hAnsi="Times New Roman"/>
          <w:spacing w:val="-2"/>
          <w:sz w:val="28"/>
          <w:lang w:val="ru-RU"/>
        </w:rPr>
        <w:t xml:space="preserve">1. </w:t>
      </w:r>
      <w:r w:rsidR="004669FF">
        <w:rPr>
          <w:rFonts w:ascii="Times New Roman" w:hAnsi="Times New Roman"/>
          <w:spacing w:val="-2"/>
          <w:sz w:val="28"/>
          <w:lang w:val="ru-RU"/>
        </w:rPr>
        <w:t>В соответствии со статьей 9</w:t>
      </w:r>
      <w:r w:rsidR="00C17DB4">
        <w:rPr>
          <w:rFonts w:ascii="Times New Roman" w:hAnsi="Times New Roman"/>
          <w:spacing w:val="-2"/>
          <w:sz w:val="28"/>
          <w:lang w:val="ru-RU"/>
        </w:rPr>
        <w:t>6</w:t>
      </w:r>
      <w:r w:rsidR="004669FF">
        <w:rPr>
          <w:rFonts w:ascii="Times New Roman" w:hAnsi="Times New Roman"/>
          <w:spacing w:val="-2"/>
          <w:sz w:val="28"/>
          <w:lang w:val="ru-RU"/>
        </w:rPr>
        <w:t xml:space="preserve"> Лесного кодекса Российской Федерации </w:t>
      </w:r>
      <w:r w:rsidR="00553D78">
        <w:rPr>
          <w:rFonts w:ascii="Times New Roman" w:hAnsi="Times New Roman"/>
          <w:spacing w:val="-2"/>
          <w:sz w:val="28"/>
          <w:lang w:val="ru-RU"/>
        </w:rPr>
        <w:t>предметом</w:t>
      </w:r>
      <w:r w:rsidR="004669FF" w:rsidRPr="004669FF">
        <w:rPr>
          <w:rFonts w:ascii="Times New Roman" w:hAnsi="Times New Roman"/>
          <w:spacing w:val="-2"/>
          <w:sz w:val="28"/>
          <w:lang w:val="ru-RU"/>
        </w:rPr>
        <w:t xml:space="preserve"> федеральн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государственн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лесн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w:t>
      </w:r>
      <w:r w:rsidR="00553D78">
        <w:rPr>
          <w:rFonts w:ascii="Times New Roman" w:hAnsi="Times New Roman"/>
          <w:spacing w:val="-2"/>
          <w:sz w:val="28"/>
          <w:lang w:val="ru-RU"/>
        </w:rPr>
        <w:t>контроля (</w:t>
      </w:r>
      <w:r w:rsidR="004669FF" w:rsidRPr="004669FF">
        <w:rPr>
          <w:rFonts w:ascii="Times New Roman" w:hAnsi="Times New Roman"/>
          <w:spacing w:val="-2"/>
          <w:sz w:val="28"/>
          <w:lang w:val="ru-RU"/>
        </w:rPr>
        <w:t>надзор</w:t>
      </w:r>
      <w:r w:rsidR="00553D78">
        <w:rPr>
          <w:rFonts w:ascii="Times New Roman" w:hAnsi="Times New Roman"/>
          <w:spacing w:val="-2"/>
          <w:sz w:val="28"/>
          <w:lang w:val="ru-RU"/>
        </w:rPr>
        <w:t>а)</w:t>
      </w:r>
      <w:r w:rsidR="004669FF" w:rsidRPr="004669FF">
        <w:rPr>
          <w:rFonts w:ascii="Times New Roman" w:hAnsi="Times New Roman"/>
          <w:spacing w:val="-2"/>
          <w:sz w:val="28"/>
          <w:lang w:val="ru-RU"/>
        </w:rPr>
        <w:t xml:space="preserve"> </w:t>
      </w:r>
      <w:r w:rsidR="00553D78" w:rsidRPr="00553D78">
        <w:rPr>
          <w:rFonts w:ascii="Times New Roman" w:hAnsi="Times New Roman"/>
          <w:spacing w:val="-2"/>
          <w:sz w:val="28"/>
          <w:lang w:val="ru-RU"/>
        </w:rPr>
        <w:t xml:space="preserve">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rsidR="00553D78" w:rsidRPr="00553D78">
        <w:rPr>
          <w:rFonts w:ascii="Times New Roman" w:hAnsi="Times New Roman"/>
          <w:spacing w:val="-2"/>
          <w:sz w:val="28"/>
          <w:lang w:val="ru-RU"/>
        </w:rPr>
        <w:lastRenderedPageBreak/>
        <w:t xml:space="preserve">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w:t>
      </w:r>
      <w:proofErr w:type="spellStart"/>
      <w:r w:rsidR="00553D78" w:rsidRPr="00553D78">
        <w:rPr>
          <w:rFonts w:ascii="Times New Roman" w:hAnsi="Times New Roman"/>
          <w:spacing w:val="-2"/>
          <w:sz w:val="28"/>
          <w:lang w:val="ru-RU"/>
        </w:rPr>
        <w:t>прослеживаемости</w:t>
      </w:r>
      <w:proofErr w:type="spellEnd"/>
      <w:r w:rsidR="00553D78" w:rsidRPr="00553D78">
        <w:rPr>
          <w:rFonts w:ascii="Times New Roman" w:hAnsi="Times New Roman"/>
          <w:spacing w:val="-2"/>
          <w:sz w:val="28"/>
          <w:lang w:val="ru-RU"/>
        </w:rPr>
        <w:t>, учета древесины и сделок с ней.</w:t>
      </w:r>
    </w:p>
    <w:p w:rsidR="005033C3" w:rsidRDefault="005033C3" w:rsidP="00FA2DA1">
      <w:pPr>
        <w:pStyle w:val="a3"/>
        <w:ind w:left="0" w:right="3" w:firstLine="709"/>
        <w:jc w:val="both"/>
        <w:rPr>
          <w:spacing w:val="-1"/>
          <w:lang w:val="ru-RU"/>
        </w:rPr>
      </w:pPr>
      <w:r w:rsidRPr="005033C3">
        <w:rPr>
          <w:spacing w:val="-1"/>
          <w:lang w:val="ru-RU"/>
        </w:rPr>
        <w:t>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лесное законодательство).</w:t>
      </w:r>
    </w:p>
    <w:p w:rsidR="00553D78" w:rsidRPr="00553D78" w:rsidRDefault="00553D78" w:rsidP="00553D78">
      <w:pPr>
        <w:pStyle w:val="a3"/>
        <w:ind w:right="3" w:firstLine="709"/>
        <w:jc w:val="both"/>
        <w:rPr>
          <w:spacing w:val="-1"/>
          <w:lang w:val="ru-RU"/>
        </w:rPr>
      </w:pPr>
      <w:r w:rsidRPr="005033C3">
        <w:rPr>
          <w:lang w:val="ru-RU"/>
        </w:rPr>
        <w:t xml:space="preserve">Федеральный государственный лесной </w:t>
      </w:r>
      <w:r>
        <w:rPr>
          <w:lang w:val="ru-RU"/>
        </w:rPr>
        <w:t>контроль (</w:t>
      </w:r>
      <w:r w:rsidRPr="005033C3">
        <w:rPr>
          <w:lang w:val="ru-RU"/>
        </w:rPr>
        <w:t>надзор</w:t>
      </w:r>
      <w:r>
        <w:rPr>
          <w:lang w:val="ru-RU"/>
        </w:rPr>
        <w:t>)</w:t>
      </w:r>
      <w:r>
        <w:rPr>
          <w:spacing w:val="-1"/>
          <w:lang w:val="ru-RU"/>
        </w:rPr>
        <w:t xml:space="preserve"> </w:t>
      </w:r>
      <w:r w:rsidRPr="00553D78">
        <w:rPr>
          <w:spacing w:val="-1"/>
          <w:lang w:val="ru-RU"/>
        </w:rPr>
        <w:t>осуществляется посредством</w:t>
      </w:r>
      <w:r>
        <w:rPr>
          <w:spacing w:val="-1"/>
          <w:lang w:val="ru-RU"/>
        </w:rPr>
        <w:t>:</w:t>
      </w:r>
    </w:p>
    <w:p w:rsidR="00553D78" w:rsidRPr="00553D78" w:rsidRDefault="00553D78" w:rsidP="00553D78">
      <w:pPr>
        <w:pStyle w:val="a3"/>
        <w:ind w:right="3" w:firstLine="709"/>
        <w:jc w:val="both"/>
        <w:rPr>
          <w:spacing w:val="-1"/>
          <w:lang w:val="ru-RU"/>
        </w:rPr>
      </w:pPr>
      <w:r w:rsidRPr="00553D78">
        <w:rPr>
          <w:spacing w:val="-1"/>
          <w:lang w:val="ru-RU"/>
        </w:rPr>
        <w:t xml:space="preserve">организации и проведения проверок выполнения юридическими лицами, индивидуальными предпринимателями и гражданами обязательных требований в области лесных отношений; </w:t>
      </w:r>
    </w:p>
    <w:p w:rsidR="00553D78" w:rsidRPr="00553D78" w:rsidRDefault="00553D78" w:rsidP="00553D78">
      <w:pPr>
        <w:pStyle w:val="a3"/>
        <w:ind w:right="3" w:firstLine="709"/>
        <w:jc w:val="both"/>
        <w:rPr>
          <w:spacing w:val="-1"/>
          <w:lang w:val="ru-RU"/>
        </w:rPr>
      </w:pPr>
      <w:r w:rsidRPr="00553D78">
        <w:rPr>
          <w:spacing w:val="-1"/>
          <w:lang w:val="ru-RU"/>
        </w:rPr>
        <w:t xml:space="preserve">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553D78" w:rsidRPr="00553D78" w:rsidRDefault="00553D78" w:rsidP="00553D78">
      <w:pPr>
        <w:pStyle w:val="a3"/>
        <w:ind w:right="3" w:firstLine="709"/>
        <w:jc w:val="both"/>
        <w:rPr>
          <w:spacing w:val="-1"/>
          <w:lang w:val="ru-RU"/>
        </w:rPr>
      </w:pPr>
      <w:r w:rsidRPr="00553D78">
        <w:rPr>
          <w:spacing w:val="-1"/>
          <w:lang w:val="ru-RU"/>
        </w:rPr>
        <w:t xml:space="preserve">организации и проведения мероприятий по профилактике рисков причинения вреда (ущерба) охраняемым законом ценностям; </w:t>
      </w:r>
    </w:p>
    <w:p w:rsidR="00553D78" w:rsidRPr="00553D78" w:rsidRDefault="00553D78" w:rsidP="00553D78">
      <w:pPr>
        <w:pStyle w:val="a3"/>
        <w:ind w:right="3" w:firstLine="709"/>
        <w:jc w:val="both"/>
        <w:rPr>
          <w:spacing w:val="-1"/>
          <w:lang w:val="ru-RU"/>
        </w:rPr>
      </w:pPr>
      <w:r w:rsidRPr="00553D78">
        <w:rPr>
          <w:spacing w:val="-1"/>
          <w:lang w:val="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C07E0" w:rsidRPr="00FC07E0" w:rsidRDefault="00FC07E0" w:rsidP="00FC07E0">
      <w:pPr>
        <w:pStyle w:val="a3"/>
        <w:ind w:right="3" w:firstLine="709"/>
        <w:jc w:val="both"/>
        <w:rPr>
          <w:lang w:val="ru-RU"/>
        </w:rPr>
      </w:pPr>
      <w:r w:rsidRPr="00FC07E0">
        <w:rPr>
          <w:lang w:val="ru-RU"/>
        </w:rPr>
        <w:t>Объектами государственного контроля (надзора) являются:</w:t>
      </w:r>
    </w:p>
    <w:p w:rsidR="00FC07E0" w:rsidRPr="00FC07E0" w:rsidRDefault="00FC07E0" w:rsidP="00FC07E0">
      <w:pPr>
        <w:pStyle w:val="a3"/>
        <w:ind w:right="3" w:firstLine="709"/>
        <w:jc w:val="both"/>
        <w:rPr>
          <w:lang w:val="ru-RU"/>
        </w:rPr>
      </w:pPr>
      <w:r w:rsidRPr="00FC07E0">
        <w:rPr>
          <w:lang w:val="ru-RU"/>
        </w:rPr>
        <w:t>а) деятельность контролируемых лиц в сфере лесного хозяйства:</w:t>
      </w:r>
    </w:p>
    <w:p w:rsidR="00FC07E0" w:rsidRPr="00FC07E0" w:rsidRDefault="00FC07E0" w:rsidP="00FC07E0">
      <w:pPr>
        <w:pStyle w:val="a3"/>
        <w:ind w:right="3" w:firstLine="709"/>
        <w:jc w:val="both"/>
        <w:rPr>
          <w:lang w:val="ru-RU"/>
        </w:rPr>
      </w:pPr>
      <w:r w:rsidRPr="00FC07E0">
        <w:rPr>
          <w:lang w:val="ru-RU"/>
        </w:rPr>
        <w:t>использование лесов;</w:t>
      </w:r>
    </w:p>
    <w:p w:rsidR="00FC07E0" w:rsidRPr="00FC07E0" w:rsidRDefault="00FC07E0" w:rsidP="00FC07E0">
      <w:pPr>
        <w:pStyle w:val="a3"/>
        <w:ind w:right="3" w:firstLine="709"/>
        <w:jc w:val="both"/>
        <w:rPr>
          <w:lang w:val="ru-RU"/>
        </w:rPr>
      </w:pPr>
      <w:r w:rsidRPr="00FC07E0">
        <w:rPr>
          <w:lang w:val="ru-RU"/>
        </w:rPr>
        <w:t>охрана лесов;</w:t>
      </w:r>
    </w:p>
    <w:p w:rsidR="00FC07E0" w:rsidRPr="00FC07E0" w:rsidRDefault="00FC07E0" w:rsidP="00FC07E0">
      <w:pPr>
        <w:pStyle w:val="a3"/>
        <w:ind w:right="3" w:firstLine="709"/>
        <w:jc w:val="both"/>
        <w:rPr>
          <w:lang w:val="ru-RU"/>
        </w:rPr>
      </w:pPr>
      <w:r w:rsidRPr="00FC07E0">
        <w:rPr>
          <w:lang w:val="ru-RU"/>
        </w:rPr>
        <w:t>защита лесов;</w:t>
      </w:r>
    </w:p>
    <w:p w:rsidR="00FC07E0" w:rsidRPr="00FC07E0" w:rsidRDefault="00FC07E0" w:rsidP="00FC07E0">
      <w:pPr>
        <w:pStyle w:val="a3"/>
        <w:ind w:right="3" w:firstLine="709"/>
        <w:jc w:val="both"/>
        <w:rPr>
          <w:lang w:val="ru-RU"/>
        </w:rPr>
      </w:pPr>
      <w:r w:rsidRPr="00FC07E0">
        <w:rPr>
          <w:lang w:val="ru-RU"/>
        </w:rPr>
        <w:t>воспроизводство лесов и лесоразведение;</w:t>
      </w:r>
    </w:p>
    <w:p w:rsidR="00FC07E0" w:rsidRPr="00FC07E0" w:rsidRDefault="00FC07E0" w:rsidP="00FC07E0">
      <w:pPr>
        <w:pStyle w:val="a3"/>
        <w:ind w:right="3" w:firstLine="709"/>
        <w:jc w:val="both"/>
        <w:rPr>
          <w:lang w:val="ru-RU"/>
        </w:rPr>
      </w:pPr>
      <w:r w:rsidRPr="00FC07E0">
        <w:rPr>
          <w:lang w:val="ru-RU"/>
        </w:rPr>
        <w:t>б) производственные объекты:</w:t>
      </w:r>
    </w:p>
    <w:p w:rsidR="00FC07E0" w:rsidRPr="00FC07E0" w:rsidRDefault="00FC07E0" w:rsidP="00FC07E0">
      <w:pPr>
        <w:pStyle w:val="a3"/>
        <w:ind w:right="3" w:firstLine="709"/>
        <w:jc w:val="both"/>
        <w:rPr>
          <w:lang w:val="ru-RU"/>
        </w:rPr>
      </w:pPr>
      <w:r w:rsidRPr="00FC07E0">
        <w:rPr>
          <w:lang w:val="ru-RU"/>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C07E0" w:rsidRDefault="00FC07E0" w:rsidP="00FC07E0">
      <w:pPr>
        <w:pStyle w:val="a3"/>
        <w:ind w:right="3" w:firstLine="709"/>
        <w:jc w:val="both"/>
        <w:rPr>
          <w:lang w:val="ru-RU"/>
        </w:rPr>
      </w:pPr>
      <w:r w:rsidRPr="00FC07E0">
        <w:rPr>
          <w:lang w:val="ru-RU"/>
        </w:rPr>
        <w:t>средства предупреж</w:t>
      </w:r>
      <w:r>
        <w:rPr>
          <w:lang w:val="ru-RU"/>
        </w:rPr>
        <w:t>дения и тушения лесных пожаров;</w:t>
      </w:r>
    </w:p>
    <w:p w:rsidR="00553D78" w:rsidRDefault="00FC07E0" w:rsidP="00FC07E0">
      <w:pPr>
        <w:pStyle w:val="a3"/>
        <w:ind w:right="3" w:firstLine="709"/>
        <w:jc w:val="both"/>
        <w:rPr>
          <w:lang w:val="ru-RU"/>
        </w:rPr>
      </w:pPr>
      <w:r w:rsidRPr="00FC07E0">
        <w:rPr>
          <w:lang w:val="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D60CAC" w:rsidRDefault="00D60CAC" w:rsidP="00FA2DA1">
      <w:pPr>
        <w:pStyle w:val="a3"/>
        <w:ind w:left="0" w:right="3" w:firstLine="709"/>
        <w:jc w:val="both"/>
        <w:rPr>
          <w:lang w:val="ru-RU"/>
        </w:rPr>
      </w:pPr>
      <w:r>
        <w:rPr>
          <w:lang w:val="ru-RU"/>
        </w:rPr>
        <w:t xml:space="preserve">Субъектами федерального государственного лесного </w:t>
      </w:r>
      <w:r w:rsidR="00FC07E0">
        <w:rPr>
          <w:lang w:val="ru-RU"/>
        </w:rPr>
        <w:t>контроля (надзора</w:t>
      </w:r>
      <w:r>
        <w:rPr>
          <w:lang w:val="ru-RU"/>
        </w:rPr>
        <w:t>) на территории Республики Татарстан являются юридические лица, индивидуальные предприниматели и граждане.</w:t>
      </w:r>
    </w:p>
    <w:p w:rsidR="00D60CAC" w:rsidRDefault="00622B70" w:rsidP="00FA2DA1">
      <w:pPr>
        <w:pStyle w:val="a3"/>
        <w:ind w:left="0" w:right="3" w:firstLine="709"/>
        <w:jc w:val="both"/>
        <w:rPr>
          <w:lang w:val="ru-RU"/>
        </w:rPr>
      </w:pPr>
      <w:r>
        <w:rPr>
          <w:lang w:val="ru-RU"/>
        </w:rPr>
        <w:t xml:space="preserve">2.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w:t>
      </w:r>
      <w:r w:rsidR="00FC07E0">
        <w:rPr>
          <w:lang w:val="ru-RU"/>
        </w:rPr>
        <w:t>контроля (надзора)</w:t>
      </w:r>
      <w:r>
        <w:rPr>
          <w:lang w:val="ru-RU"/>
        </w:rPr>
        <w:t>.</w:t>
      </w:r>
    </w:p>
    <w:p w:rsidR="00622B70" w:rsidRDefault="00622B70" w:rsidP="00FA2DA1">
      <w:pPr>
        <w:pStyle w:val="a3"/>
        <w:ind w:left="0" w:right="3" w:firstLine="709"/>
        <w:jc w:val="both"/>
        <w:rPr>
          <w:lang w:val="ru-RU"/>
        </w:rPr>
      </w:pPr>
      <w:r>
        <w:rPr>
          <w:lang w:val="ru-RU"/>
        </w:rPr>
        <w:t xml:space="preserve">3. Наиболее значимыми рисками в деятельности субъектов федерального </w:t>
      </w:r>
      <w:r>
        <w:rPr>
          <w:lang w:val="ru-RU"/>
        </w:rPr>
        <w:lastRenderedPageBreak/>
        <w:t xml:space="preserve">государственного лесного </w:t>
      </w:r>
      <w:r w:rsidR="00FC07E0">
        <w:rPr>
          <w:lang w:val="ru-RU"/>
        </w:rPr>
        <w:t xml:space="preserve">контроля (надзора) </w:t>
      </w:r>
      <w:r>
        <w:rPr>
          <w:lang w:val="ru-RU"/>
        </w:rPr>
        <w:t>являются:</w:t>
      </w:r>
    </w:p>
    <w:p w:rsidR="00622B70" w:rsidRDefault="00622B70" w:rsidP="00FA2DA1">
      <w:pPr>
        <w:pStyle w:val="a3"/>
        <w:ind w:left="0" w:right="3" w:firstLine="709"/>
        <w:jc w:val="both"/>
        <w:rPr>
          <w:lang w:val="ru-RU"/>
        </w:rPr>
      </w:pPr>
      <w:r>
        <w:rPr>
          <w:lang w:val="ru-RU"/>
        </w:rPr>
        <w:t xml:space="preserve">риски, связанные с несоблюдением субъектами федерального государственного лесного </w:t>
      </w:r>
      <w:r w:rsidR="00FC07E0" w:rsidRPr="00FC07E0">
        <w:rPr>
          <w:lang w:val="ru-RU"/>
        </w:rPr>
        <w:t>контроля (надзора)</w:t>
      </w:r>
      <w:r>
        <w:rPr>
          <w:lang w:val="ru-RU"/>
        </w:rPr>
        <w:t xml:space="preserve"> требований Правил пожарной безопасности в лесах, Правил санитарной безопасности в лесах, Правил использования лесов;</w:t>
      </w:r>
    </w:p>
    <w:p w:rsidR="00622B70" w:rsidRDefault="00622B70" w:rsidP="00FA2DA1">
      <w:pPr>
        <w:pStyle w:val="a3"/>
        <w:ind w:left="0" w:right="3" w:firstLine="709"/>
        <w:jc w:val="both"/>
        <w:rPr>
          <w:lang w:val="ru-RU"/>
        </w:rPr>
      </w:pPr>
      <w:r>
        <w:rPr>
          <w:lang w:val="ru-RU"/>
        </w:rPr>
        <w:t xml:space="preserve">риски, связанные с самовольным занятием и (или) использованием лесов, рубкой лесных насаждений, непредставлением или несвоевременным представлением сведений (информации), представление которых предусмотрено законом, субъектами федерального государственного лесного </w:t>
      </w:r>
      <w:r w:rsidR="00FC07E0">
        <w:rPr>
          <w:lang w:val="ru-RU"/>
        </w:rPr>
        <w:t>контроля (надзора)</w:t>
      </w:r>
      <w:r>
        <w:rPr>
          <w:lang w:val="ru-RU"/>
        </w:rPr>
        <w:t>.</w:t>
      </w:r>
    </w:p>
    <w:p w:rsidR="003F2E84" w:rsidRDefault="00622B70" w:rsidP="003F2E84">
      <w:pPr>
        <w:pStyle w:val="a3"/>
        <w:ind w:left="0" w:right="3" w:firstLine="709"/>
        <w:jc w:val="both"/>
        <w:rPr>
          <w:lang w:val="ru-RU"/>
        </w:rPr>
      </w:pPr>
      <w:r>
        <w:rPr>
          <w:lang w:val="ru-RU"/>
        </w:rPr>
        <w:t>4. В целях предотвращения рисков причинения вреда охраняемым законом ценностям, предупреждение нарушений обязате</w:t>
      </w:r>
      <w:r w:rsidR="00A05F7F">
        <w:rPr>
          <w:lang w:val="ru-RU"/>
        </w:rPr>
        <w:t xml:space="preserve">льных требований в сфере федерального государственного лесного </w:t>
      </w:r>
      <w:r w:rsidR="00FC07E0" w:rsidRPr="00FC07E0">
        <w:rPr>
          <w:lang w:val="ru-RU"/>
        </w:rPr>
        <w:t>контроля (надзора)</w:t>
      </w:r>
      <w:r w:rsidR="00FC07E0">
        <w:rPr>
          <w:lang w:val="ru-RU"/>
        </w:rPr>
        <w:t xml:space="preserve"> </w:t>
      </w:r>
      <w:r w:rsidR="00A05F7F">
        <w:rPr>
          <w:lang w:val="ru-RU"/>
        </w:rPr>
        <w:t>Министерст</w:t>
      </w:r>
      <w:r w:rsidR="003F2E84">
        <w:rPr>
          <w:lang w:val="ru-RU"/>
        </w:rPr>
        <w:t>вом утвержден</w:t>
      </w:r>
      <w:r w:rsidR="005B4368">
        <w:rPr>
          <w:lang w:val="ru-RU"/>
        </w:rPr>
        <w:t>а</w:t>
      </w:r>
      <w:r w:rsidR="003F2E84">
        <w:rPr>
          <w:lang w:val="ru-RU"/>
        </w:rPr>
        <w:t xml:space="preserve"> и размещен</w:t>
      </w:r>
      <w:r w:rsidR="005B4368">
        <w:rPr>
          <w:lang w:val="ru-RU"/>
        </w:rPr>
        <w:t xml:space="preserve">а </w:t>
      </w:r>
      <w:r w:rsidR="003F2E84" w:rsidRPr="003F2E84">
        <w:rPr>
          <w:lang w:val="ru-RU"/>
        </w:rPr>
        <w:t xml:space="preserve">на официальном сайте в сети «Интернет» </w:t>
      </w:r>
      <w:r w:rsidR="003F2E84" w:rsidRPr="005B4368">
        <w:rPr>
          <w:lang w:val="ru-RU"/>
        </w:rPr>
        <w:t>(</w:t>
      </w:r>
      <w:hyperlink r:id="rId7" w:history="1">
        <w:r w:rsidR="005B4368" w:rsidRPr="005B4368">
          <w:rPr>
            <w:rStyle w:val="ad"/>
            <w:color w:val="auto"/>
            <w:u w:val="none"/>
            <w:lang w:val="ru-RU"/>
          </w:rPr>
          <w:t>http://minleshoz.tatarstan.ru/</w:t>
        </w:r>
      </w:hyperlink>
      <w:r w:rsidR="005B4368" w:rsidRPr="005B4368">
        <w:rPr>
          <w:lang w:val="ru-RU"/>
        </w:rPr>
        <w:t xml:space="preserve">) </w:t>
      </w:r>
      <w:r w:rsidR="003F2E84" w:rsidRPr="005B4368">
        <w:rPr>
          <w:lang w:val="ru-RU"/>
        </w:rPr>
        <w:t xml:space="preserve">программа профилактики нарушений обязательных </w:t>
      </w:r>
      <w:r w:rsidR="003F2E84" w:rsidRPr="003F2E84">
        <w:rPr>
          <w:lang w:val="ru-RU"/>
        </w:rPr>
        <w:t>требований при осуществлении Министерством лесного хозяйства Республики Татарстан полномочий по федеральному государственному лесному надзору (лесной охраны) на землях лесного фонда на территории Республики Татарстан на 202</w:t>
      </w:r>
      <w:r w:rsidR="00FC07E0">
        <w:rPr>
          <w:lang w:val="ru-RU"/>
        </w:rPr>
        <w:t>1</w:t>
      </w:r>
      <w:r w:rsidR="003F2E84" w:rsidRPr="003F2E84">
        <w:rPr>
          <w:lang w:val="ru-RU"/>
        </w:rPr>
        <w:t>-202</w:t>
      </w:r>
      <w:r w:rsidR="00FC07E0">
        <w:rPr>
          <w:lang w:val="ru-RU"/>
        </w:rPr>
        <w:t>3</w:t>
      </w:r>
      <w:r w:rsidR="003F2E84" w:rsidRPr="003F2E84">
        <w:rPr>
          <w:lang w:val="ru-RU"/>
        </w:rPr>
        <w:t xml:space="preserve"> гг.</w:t>
      </w:r>
      <w:r w:rsidR="003F2E84">
        <w:rPr>
          <w:lang w:val="ru-RU"/>
        </w:rPr>
        <w:t xml:space="preserve"> (п</w:t>
      </w:r>
      <w:r w:rsidR="005B4368">
        <w:rPr>
          <w:lang w:val="ru-RU"/>
        </w:rPr>
        <w:t>риказ от 1</w:t>
      </w:r>
      <w:r w:rsidR="00FC07E0">
        <w:rPr>
          <w:lang w:val="ru-RU"/>
        </w:rPr>
        <w:t>0</w:t>
      </w:r>
      <w:r w:rsidR="005B4368">
        <w:rPr>
          <w:lang w:val="ru-RU"/>
        </w:rPr>
        <w:t>.12.20</w:t>
      </w:r>
      <w:r w:rsidR="00FC07E0">
        <w:rPr>
          <w:lang w:val="ru-RU"/>
        </w:rPr>
        <w:t>20</w:t>
      </w:r>
      <w:r w:rsidR="005B4368">
        <w:rPr>
          <w:lang w:val="ru-RU"/>
        </w:rPr>
        <w:t xml:space="preserve"> № </w:t>
      </w:r>
      <w:r w:rsidR="00FC07E0">
        <w:rPr>
          <w:lang w:val="ru-RU"/>
        </w:rPr>
        <w:t>853</w:t>
      </w:r>
      <w:r w:rsidR="005B4368">
        <w:rPr>
          <w:lang w:val="ru-RU"/>
        </w:rPr>
        <w:t>-осн).</w:t>
      </w:r>
    </w:p>
    <w:p w:rsidR="005B4368" w:rsidRDefault="005B4368" w:rsidP="003F2E84">
      <w:pPr>
        <w:pStyle w:val="a3"/>
        <w:ind w:left="0" w:right="3" w:firstLine="709"/>
        <w:jc w:val="both"/>
        <w:rPr>
          <w:lang w:val="ru-RU"/>
        </w:rPr>
      </w:pPr>
      <w:r>
        <w:rPr>
          <w:lang w:val="ru-RU"/>
        </w:rPr>
        <w:t>Во исполнение плана графика профилактических мероприятий на 202</w:t>
      </w:r>
      <w:r w:rsidR="00FC07E0">
        <w:rPr>
          <w:lang w:val="ru-RU"/>
        </w:rPr>
        <w:t>1</w:t>
      </w:r>
      <w:r>
        <w:rPr>
          <w:lang w:val="ru-RU"/>
        </w:rPr>
        <w:t xml:space="preserve"> год Министерством принято следующее:</w:t>
      </w:r>
    </w:p>
    <w:p w:rsidR="005B4368" w:rsidRDefault="005B4368" w:rsidP="003F2E84">
      <w:pPr>
        <w:pStyle w:val="a3"/>
        <w:ind w:left="0" w:right="3" w:firstLine="709"/>
        <w:jc w:val="both"/>
        <w:rPr>
          <w:lang w:val="ru-RU"/>
        </w:rPr>
      </w:pPr>
      <w:r>
        <w:rPr>
          <w:lang w:val="ru-RU"/>
        </w:rPr>
        <w:t xml:space="preserve">1. На </w:t>
      </w:r>
      <w:r w:rsidRPr="003F2E84">
        <w:rPr>
          <w:lang w:val="ru-RU"/>
        </w:rPr>
        <w:t xml:space="preserve">официальном сайте </w:t>
      </w:r>
      <w:r>
        <w:rPr>
          <w:lang w:val="ru-RU"/>
        </w:rPr>
        <w:t xml:space="preserve">Министерства </w:t>
      </w:r>
      <w:r w:rsidRPr="003F2E84">
        <w:rPr>
          <w:lang w:val="ru-RU"/>
        </w:rPr>
        <w:t xml:space="preserve">в сети «Интернет» </w:t>
      </w:r>
      <w:r w:rsidRPr="005B4368">
        <w:rPr>
          <w:lang w:val="ru-RU"/>
        </w:rPr>
        <w:t>(</w:t>
      </w:r>
      <w:hyperlink r:id="rId8" w:history="1">
        <w:r w:rsidRPr="005B4368">
          <w:rPr>
            <w:rStyle w:val="ad"/>
            <w:color w:val="auto"/>
            <w:u w:val="none"/>
            <w:lang w:val="ru-RU"/>
          </w:rPr>
          <w:t>http://minleshoz.tatarstan.ru/) в</w:t>
        </w:r>
      </w:hyperlink>
      <w:r>
        <w:rPr>
          <w:lang w:val="ru-RU"/>
        </w:rPr>
        <w:t xml:space="preserve"> разделе «Ф</w:t>
      </w:r>
      <w:r w:rsidRPr="005B4368">
        <w:rPr>
          <w:lang w:val="ru-RU"/>
        </w:rPr>
        <w:t xml:space="preserve">едеральный государственный лесной </w:t>
      </w:r>
      <w:r w:rsidR="00FC07E0">
        <w:rPr>
          <w:lang w:val="ru-RU"/>
        </w:rPr>
        <w:t>контроль (надзор)</w:t>
      </w:r>
      <w:r>
        <w:rPr>
          <w:lang w:val="ru-RU"/>
        </w:rPr>
        <w:t>»:</w:t>
      </w:r>
    </w:p>
    <w:p w:rsidR="00D60CAC" w:rsidRDefault="005B4368" w:rsidP="003F2E84">
      <w:pPr>
        <w:pStyle w:val="a3"/>
        <w:ind w:left="0" w:right="3" w:firstLine="709"/>
        <w:jc w:val="both"/>
        <w:rPr>
          <w:lang w:val="ru-RU"/>
        </w:rPr>
      </w:pPr>
      <w:r>
        <w:rPr>
          <w:lang w:val="ru-RU"/>
        </w:rPr>
        <w:t xml:space="preserve">размещен приказ Министерства от </w:t>
      </w:r>
      <w:r w:rsidR="00FC07E0">
        <w:rPr>
          <w:lang w:val="ru-RU"/>
        </w:rPr>
        <w:t>13.01</w:t>
      </w:r>
      <w:r>
        <w:rPr>
          <w:lang w:val="ru-RU"/>
        </w:rPr>
        <w:t>.20</w:t>
      </w:r>
      <w:r w:rsidR="00FC07E0">
        <w:rPr>
          <w:lang w:val="ru-RU"/>
        </w:rPr>
        <w:t xml:space="preserve">21 № </w:t>
      </w:r>
      <w:r>
        <w:rPr>
          <w:lang w:val="ru-RU"/>
        </w:rPr>
        <w:t>3-осн</w:t>
      </w:r>
      <w:r w:rsidRPr="003F2E84">
        <w:rPr>
          <w:lang w:val="ru-RU"/>
        </w:rPr>
        <w:t xml:space="preserve"> </w:t>
      </w:r>
      <w:r>
        <w:rPr>
          <w:lang w:val="ru-RU"/>
        </w:rPr>
        <w:t xml:space="preserve">«Об утверждении </w:t>
      </w:r>
      <w:r w:rsidR="003F2E84" w:rsidRPr="003F2E84">
        <w:rPr>
          <w:lang w:val="ru-RU"/>
        </w:rPr>
        <w:t>переч</w:t>
      </w:r>
      <w:r>
        <w:rPr>
          <w:lang w:val="ru-RU"/>
        </w:rPr>
        <w:t>ня</w:t>
      </w:r>
      <w:r w:rsidR="003F2E84" w:rsidRPr="003F2E84">
        <w:rPr>
          <w:lang w:val="ru-RU"/>
        </w:rPr>
        <w:t xml:space="preserve"> нормативных правовых актов или их отдельных частей, содержащих обязательные требования, соблюдение которых оценивается при осуществлении федерального государственного лесного надзора и федерального государственного пожарного надзора в лесах</w:t>
      </w:r>
      <w:r>
        <w:rPr>
          <w:lang w:val="ru-RU"/>
        </w:rPr>
        <w:t>»;</w:t>
      </w:r>
    </w:p>
    <w:p w:rsidR="005B4368" w:rsidRDefault="005B4368" w:rsidP="003F2E84">
      <w:pPr>
        <w:pStyle w:val="a3"/>
        <w:ind w:left="0" w:right="3" w:firstLine="709"/>
        <w:jc w:val="both"/>
        <w:rPr>
          <w:lang w:val="ru-RU"/>
        </w:rPr>
      </w:pPr>
      <w:r>
        <w:rPr>
          <w:lang w:val="ru-RU"/>
        </w:rPr>
        <w:t xml:space="preserve">размещен и поддерживается в актуальном состоянии перечень нормативных правовых актов и их отдельных частей, содержащих обязательные требования, оценка соблюдения которых является предметом государственного контроля (надзора), а также </w:t>
      </w:r>
      <w:r w:rsidR="006D1D48">
        <w:rPr>
          <w:lang w:val="ru-RU"/>
        </w:rPr>
        <w:t>текстов,</w:t>
      </w:r>
      <w:r>
        <w:rPr>
          <w:lang w:val="ru-RU"/>
        </w:rPr>
        <w:t xml:space="preserve"> соответствующих нормативных правовых актов или их отдельных частей</w:t>
      </w:r>
      <w:r w:rsidR="006D1D48">
        <w:rPr>
          <w:lang w:val="ru-RU"/>
        </w:rPr>
        <w:t>;</w:t>
      </w:r>
    </w:p>
    <w:p w:rsidR="005947AA" w:rsidRDefault="006D1D48" w:rsidP="00FC07E0">
      <w:pPr>
        <w:pStyle w:val="a3"/>
        <w:ind w:left="0" w:right="3" w:firstLine="709"/>
        <w:jc w:val="both"/>
        <w:rPr>
          <w:lang w:val="ru-RU"/>
        </w:rPr>
      </w:pPr>
      <w:r>
        <w:rPr>
          <w:lang w:val="ru-RU"/>
        </w:rPr>
        <w:t>размещен приказ Министерства</w:t>
      </w:r>
      <w:r w:rsidRPr="006D1D48">
        <w:rPr>
          <w:lang w:val="ru-RU"/>
        </w:rPr>
        <w:t xml:space="preserve"> </w:t>
      </w:r>
      <w:r w:rsidR="00FC07E0">
        <w:rPr>
          <w:lang w:val="ru-RU"/>
        </w:rPr>
        <w:t>от 13</w:t>
      </w:r>
      <w:r>
        <w:rPr>
          <w:lang w:val="ru-RU"/>
        </w:rPr>
        <w:t>.0</w:t>
      </w:r>
      <w:r w:rsidR="00FC07E0">
        <w:rPr>
          <w:lang w:val="ru-RU"/>
        </w:rPr>
        <w:t>1</w:t>
      </w:r>
      <w:r>
        <w:rPr>
          <w:lang w:val="ru-RU"/>
        </w:rPr>
        <w:t>.20</w:t>
      </w:r>
      <w:r w:rsidR="00FC07E0">
        <w:rPr>
          <w:lang w:val="ru-RU"/>
        </w:rPr>
        <w:t>21</w:t>
      </w:r>
      <w:r>
        <w:rPr>
          <w:lang w:val="ru-RU"/>
        </w:rPr>
        <w:t xml:space="preserve"> № </w:t>
      </w:r>
      <w:r w:rsidR="00FC07E0">
        <w:rPr>
          <w:lang w:val="ru-RU"/>
        </w:rPr>
        <w:t>4</w:t>
      </w:r>
      <w:r>
        <w:rPr>
          <w:lang w:val="ru-RU"/>
        </w:rPr>
        <w:t xml:space="preserve">-осн «Об утверждении </w:t>
      </w:r>
      <w:r w:rsidR="003F2E84" w:rsidRPr="003F2E84">
        <w:rPr>
          <w:lang w:val="ru-RU"/>
        </w:rPr>
        <w:t>руководств</w:t>
      </w:r>
      <w:r>
        <w:rPr>
          <w:lang w:val="ru-RU"/>
        </w:rPr>
        <w:t>а</w:t>
      </w:r>
      <w:r w:rsidR="003F2E84" w:rsidRPr="003F2E84">
        <w:rPr>
          <w:lang w:val="ru-RU"/>
        </w:rPr>
        <w:t xml:space="preserve"> по соблюдению обязательных требований при осуществлении федерального государственного лесного надзора (лесной охраны) и федерального государственного пожарного надзора в лесах</w:t>
      </w:r>
      <w:r w:rsidR="00FC07E0">
        <w:rPr>
          <w:lang w:val="ru-RU"/>
        </w:rPr>
        <w:t>».</w:t>
      </w:r>
    </w:p>
    <w:p w:rsidR="005947AA" w:rsidRDefault="005947AA" w:rsidP="005947AA">
      <w:pPr>
        <w:pStyle w:val="a3"/>
        <w:ind w:left="0" w:right="3" w:firstLine="709"/>
        <w:jc w:val="both"/>
        <w:rPr>
          <w:lang w:val="ru-RU"/>
        </w:rPr>
      </w:pPr>
      <w:r>
        <w:rPr>
          <w:lang w:val="ru-RU"/>
        </w:rPr>
        <w:t xml:space="preserve">2. </w:t>
      </w:r>
      <w:r w:rsidR="00FC07E0">
        <w:rPr>
          <w:lang w:val="ru-RU"/>
        </w:rPr>
        <w:t>Раз в полугодие п</w:t>
      </w:r>
      <w:r>
        <w:rPr>
          <w:lang w:val="ru-RU"/>
        </w:rPr>
        <w:t>ров</w:t>
      </w:r>
      <w:r w:rsidR="00FC07E0">
        <w:rPr>
          <w:lang w:val="ru-RU"/>
        </w:rPr>
        <w:t>одятся</w:t>
      </w:r>
      <w:r>
        <w:rPr>
          <w:lang w:val="ru-RU"/>
        </w:rPr>
        <w:t xml:space="preserve"> публичны</w:t>
      </w:r>
      <w:r w:rsidR="00FC07E0">
        <w:rPr>
          <w:lang w:val="ru-RU"/>
        </w:rPr>
        <w:t>е</w:t>
      </w:r>
      <w:r>
        <w:rPr>
          <w:lang w:val="ru-RU"/>
        </w:rPr>
        <w:t xml:space="preserve"> обсуждения </w:t>
      </w:r>
      <w:r w:rsidR="00DF2A27">
        <w:rPr>
          <w:lang w:val="ru-RU"/>
        </w:rPr>
        <w:t xml:space="preserve">с подконтрольными субъектами на темы: «Профилактика правонарушений и соблюдение обязательных требований в рамках федерального государственного лесного </w:t>
      </w:r>
      <w:r w:rsidR="00FC07E0" w:rsidRPr="00FC07E0">
        <w:rPr>
          <w:lang w:val="ru-RU"/>
        </w:rPr>
        <w:t>контроля (надзора)</w:t>
      </w:r>
      <w:r w:rsidR="00DF2A27">
        <w:rPr>
          <w:lang w:val="ru-RU"/>
        </w:rPr>
        <w:t xml:space="preserve">. Результаты </w:t>
      </w:r>
      <w:r w:rsidR="006818CA">
        <w:rPr>
          <w:lang w:val="ru-RU"/>
        </w:rPr>
        <w:t>правоприменительной практики» в соответствии с Планом-графиком проведения публичных мероприятий (обсуждений) на 202</w:t>
      </w:r>
      <w:r w:rsidR="00FC07E0">
        <w:rPr>
          <w:lang w:val="ru-RU"/>
        </w:rPr>
        <w:t>1</w:t>
      </w:r>
      <w:r w:rsidR="006818CA">
        <w:rPr>
          <w:lang w:val="ru-RU"/>
        </w:rPr>
        <w:t xml:space="preserve"> год. </w:t>
      </w:r>
    </w:p>
    <w:p w:rsidR="006818CA" w:rsidRDefault="006818CA" w:rsidP="005947AA">
      <w:pPr>
        <w:pStyle w:val="a3"/>
        <w:ind w:left="0" w:right="3" w:firstLine="709"/>
        <w:jc w:val="both"/>
        <w:rPr>
          <w:lang w:val="ru-RU"/>
        </w:rPr>
      </w:pPr>
      <w:r>
        <w:rPr>
          <w:lang w:val="ru-RU"/>
        </w:rPr>
        <w:t>В публичных обсуждениях принимали участие представители Министерства</w:t>
      </w:r>
      <w:r w:rsidR="00D54349">
        <w:rPr>
          <w:lang w:val="ru-RU"/>
        </w:rPr>
        <w:t xml:space="preserve">, </w:t>
      </w:r>
      <w:r w:rsidR="00D54349" w:rsidRPr="00D54349">
        <w:rPr>
          <w:lang w:val="ru-RU"/>
        </w:rPr>
        <w:t>руководители-лесничие</w:t>
      </w:r>
      <w:r w:rsidR="00D54349">
        <w:rPr>
          <w:lang w:val="ru-RU"/>
        </w:rPr>
        <w:t xml:space="preserve"> и специалисты</w:t>
      </w:r>
      <w:r w:rsidR="00D54349" w:rsidRPr="00D54349">
        <w:rPr>
          <w:lang w:val="ru-RU"/>
        </w:rPr>
        <w:t xml:space="preserve"> Г</w:t>
      </w:r>
      <w:r w:rsidR="00D54349">
        <w:rPr>
          <w:lang w:val="ru-RU"/>
        </w:rPr>
        <w:t xml:space="preserve">осударственных казенных учреждений Республики Татарстан – лесничеств </w:t>
      </w:r>
      <w:r w:rsidR="00D54349" w:rsidRPr="00D54349">
        <w:rPr>
          <w:lang w:val="ru-RU"/>
        </w:rPr>
        <w:t xml:space="preserve">и </w:t>
      </w:r>
      <w:proofErr w:type="spellStart"/>
      <w:r w:rsidR="00D54349" w:rsidRPr="00D54349">
        <w:rPr>
          <w:lang w:val="ru-RU"/>
        </w:rPr>
        <w:t>лесопользователи</w:t>
      </w:r>
      <w:proofErr w:type="spellEnd"/>
      <w:r w:rsidR="00D54349" w:rsidRPr="00D54349">
        <w:rPr>
          <w:lang w:val="ru-RU"/>
        </w:rPr>
        <w:t>.</w:t>
      </w:r>
    </w:p>
    <w:p w:rsidR="00D54349" w:rsidRDefault="00D54349" w:rsidP="005947AA">
      <w:pPr>
        <w:pStyle w:val="a3"/>
        <w:ind w:left="0" w:right="3" w:firstLine="709"/>
        <w:jc w:val="both"/>
        <w:rPr>
          <w:lang w:val="ru-RU"/>
        </w:rPr>
      </w:pPr>
      <w:r>
        <w:rPr>
          <w:lang w:val="ru-RU"/>
        </w:rPr>
        <w:t>Участникам публичных обсуждений была предоставлены возможность задать вопросы, выразить свои замечания и комментарии к озвученным докладам, а также задать вопросы на интересующие темы. По итогам публичных обсуждений, замечаний и предложений не поступило.</w:t>
      </w:r>
    </w:p>
    <w:p w:rsidR="008E6870" w:rsidRDefault="00967F0C" w:rsidP="008E6870">
      <w:pPr>
        <w:pStyle w:val="a3"/>
        <w:ind w:left="0" w:right="3" w:firstLine="709"/>
        <w:jc w:val="both"/>
        <w:rPr>
          <w:lang w:val="ru-RU"/>
        </w:rPr>
      </w:pPr>
      <w:r>
        <w:rPr>
          <w:lang w:val="ru-RU"/>
        </w:rPr>
        <w:t xml:space="preserve">3. </w:t>
      </w:r>
      <w:r w:rsidR="008E6870">
        <w:rPr>
          <w:lang w:val="ru-RU"/>
        </w:rPr>
        <w:t>Проведено 2 методических семинара для государственных лесных инспекторов Республики Татарстан, осуществляющих профилактическую работу.</w:t>
      </w:r>
    </w:p>
    <w:p w:rsidR="002F47EA" w:rsidRDefault="002F47EA" w:rsidP="004D4332">
      <w:pPr>
        <w:pStyle w:val="a3"/>
        <w:ind w:left="0" w:right="3" w:firstLine="0"/>
        <w:jc w:val="center"/>
        <w:rPr>
          <w:lang w:val="ru-RU"/>
        </w:rPr>
      </w:pPr>
    </w:p>
    <w:p w:rsidR="003F2E84" w:rsidRDefault="004D4332" w:rsidP="004D4332">
      <w:pPr>
        <w:pStyle w:val="a3"/>
        <w:ind w:left="0" w:right="3" w:firstLine="0"/>
        <w:jc w:val="center"/>
        <w:rPr>
          <w:lang w:val="ru-RU"/>
        </w:rPr>
      </w:pPr>
      <w:r w:rsidRPr="004D4332">
        <w:rPr>
          <w:lang w:val="ru-RU"/>
        </w:rPr>
        <w:t>Статистические показатели состояния подконтрольной сферы</w:t>
      </w:r>
    </w:p>
    <w:p w:rsidR="00D60CAC" w:rsidRPr="00FB2C6D" w:rsidRDefault="00D60CAC" w:rsidP="00FA2DA1">
      <w:pPr>
        <w:pStyle w:val="a3"/>
        <w:ind w:left="0" w:right="3" w:firstLine="709"/>
        <w:jc w:val="both"/>
        <w:rPr>
          <w:sz w:val="20"/>
          <w:lang w:val="ru-RU"/>
        </w:rPr>
      </w:pPr>
    </w:p>
    <w:p w:rsidR="00FC07E0" w:rsidRPr="00FC07E0" w:rsidRDefault="00FC07E0" w:rsidP="00FC07E0">
      <w:pPr>
        <w:ind w:firstLine="567"/>
        <w:jc w:val="both"/>
        <w:rPr>
          <w:rFonts w:ascii="Times New Roman" w:hAnsi="Times New Roman" w:cs="Times New Roman"/>
          <w:sz w:val="28"/>
          <w:szCs w:val="28"/>
          <w:lang w:val="ru-RU"/>
        </w:rPr>
      </w:pPr>
      <w:r w:rsidRPr="00FC07E0">
        <w:rPr>
          <w:rFonts w:ascii="Times New Roman" w:hAnsi="Times New Roman" w:cs="Times New Roman"/>
          <w:sz w:val="28"/>
          <w:szCs w:val="28"/>
          <w:lang w:val="ru-RU"/>
        </w:rPr>
        <w:t xml:space="preserve">Проведение плановых и внеплановых проверок </w:t>
      </w:r>
      <w:r>
        <w:rPr>
          <w:rFonts w:ascii="Times New Roman" w:hAnsi="Times New Roman" w:cs="Times New Roman"/>
          <w:sz w:val="28"/>
          <w:szCs w:val="28"/>
          <w:lang w:val="ru-RU"/>
        </w:rPr>
        <w:t xml:space="preserve">в 2020 году </w:t>
      </w:r>
      <w:r w:rsidRPr="00FC07E0">
        <w:rPr>
          <w:rFonts w:ascii="Times New Roman" w:hAnsi="Times New Roman" w:cs="Times New Roman"/>
          <w:sz w:val="28"/>
          <w:szCs w:val="28"/>
          <w:lang w:val="ru-RU"/>
        </w:rPr>
        <w:t>в связи со сложившейся в стране сложной санитарно-эпидемиологической ситуацией</w:t>
      </w:r>
      <w:r>
        <w:rPr>
          <w:rFonts w:ascii="Times New Roman" w:hAnsi="Times New Roman" w:cs="Times New Roman"/>
          <w:sz w:val="28"/>
          <w:szCs w:val="28"/>
          <w:lang w:val="ru-RU"/>
        </w:rPr>
        <w:t xml:space="preserve"> </w:t>
      </w:r>
      <w:r w:rsidRPr="00FC07E0">
        <w:rPr>
          <w:rFonts w:ascii="Times New Roman" w:hAnsi="Times New Roman" w:cs="Times New Roman"/>
          <w:sz w:val="28"/>
          <w:szCs w:val="28"/>
          <w:lang w:val="ru-RU"/>
        </w:rPr>
        <w:t>и в соответствии с Постановлением Правительства Российской Федерации от 3 апреля 2020 года № 438, отменено приказами Министерства от 27.03.2020 № 260-осн, 20.04.2020 № 340-осн.</w:t>
      </w:r>
    </w:p>
    <w:p w:rsidR="00FC07E0" w:rsidRPr="00FC07E0" w:rsidRDefault="00FC07E0" w:rsidP="00FC07E0">
      <w:pPr>
        <w:ind w:firstLine="567"/>
        <w:jc w:val="both"/>
        <w:rPr>
          <w:rFonts w:ascii="Times New Roman" w:hAnsi="Times New Roman" w:cs="Times New Roman"/>
          <w:sz w:val="28"/>
          <w:szCs w:val="28"/>
          <w:lang w:val="ru-RU"/>
        </w:rPr>
      </w:pPr>
      <w:r w:rsidRPr="00FC07E0">
        <w:rPr>
          <w:rFonts w:ascii="Times New Roman" w:hAnsi="Times New Roman" w:cs="Times New Roman"/>
          <w:sz w:val="28"/>
          <w:szCs w:val="28"/>
          <w:lang w:val="ru-RU"/>
        </w:rPr>
        <w:t xml:space="preserve">Проверки отменены во исполнение поручения Председателя Правительства Российской Федерации М.В. </w:t>
      </w:r>
      <w:proofErr w:type="spellStart"/>
      <w:r w:rsidRPr="00FC07E0">
        <w:rPr>
          <w:rFonts w:ascii="Times New Roman" w:hAnsi="Times New Roman" w:cs="Times New Roman"/>
          <w:sz w:val="28"/>
          <w:szCs w:val="28"/>
          <w:lang w:val="ru-RU"/>
        </w:rPr>
        <w:t>Мишустина</w:t>
      </w:r>
      <w:proofErr w:type="spellEnd"/>
      <w:r w:rsidRPr="00FC07E0">
        <w:rPr>
          <w:rFonts w:ascii="Times New Roman" w:hAnsi="Times New Roman" w:cs="Times New Roman"/>
          <w:sz w:val="28"/>
          <w:szCs w:val="28"/>
          <w:lang w:val="ru-RU"/>
        </w:rPr>
        <w:t xml:space="preserve"> от 18.03.2020 № ММ-П36-1945; в соответствии  с  Постановлением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467A9" w:rsidRPr="00E467A9" w:rsidRDefault="00E467A9" w:rsidP="00E467A9">
      <w:pPr>
        <w:ind w:firstLine="567"/>
        <w:jc w:val="both"/>
        <w:rPr>
          <w:rFonts w:ascii="Times New Roman" w:hAnsi="Times New Roman" w:cs="Times New Roman"/>
          <w:sz w:val="28"/>
          <w:szCs w:val="28"/>
          <w:lang w:val="ru-RU"/>
        </w:rPr>
      </w:pPr>
    </w:p>
    <w:tbl>
      <w:tblPr>
        <w:tblStyle w:val="a6"/>
        <w:tblW w:w="5000" w:type="pct"/>
        <w:jc w:val="center"/>
        <w:tblLook w:val="04A0" w:firstRow="1" w:lastRow="0" w:firstColumn="1" w:lastColumn="0" w:noHBand="0" w:noVBand="1"/>
      </w:tblPr>
      <w:tblGrid>
        <w:gridCol w:w="2159"/>
        <w:gridCol w:w="1082"/>
        <w:gridCol w:w="1081"/>
        <w:gridCol w:w="1083"/>
        <w:gridCol w:w="1083"/>
        <w:gridCol w:w="1083"/>
        <w:gridCol w:w="999"/>
        <w:gridCol w:w="999"/>
        <w:gridCol w:w="991"/>
      </w:tblGrid>
      <w:tr w:rsidR="00FC07E0" w:rsidRPr="00630A78" w:rsidTr="00512C11">
        <w:trPr>
          <w:jc w:val="center"/>
        </w:trPr>
        <w:tc>
          <w:tcPr>
            <w:tcW w:w="1022"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Годы</w:t>
            </w:r>
          </w:p>
        </w:tc>
        <w:tc>
          <w:tcPr>
            <w:tcW w:w="512"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2013</w:t>
            </w:r>
          </w:p>
        </w:tc>
        <w:tc>
          <w:tcPr>
            <w:tcW w:w="512"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2014</w:t>
            </w:r>
          </w:p>
        </w:tc>
        <w:tc>
          <w:tcPr>
            <w:tcW w:w="513"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2015</w:t>
            </w:r>
          </w:p>
        </w:tc>
        <w:tc>
          <w:tcPr>
            <w:tcW w:w="513"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2016</w:t>
            </w:r>
          </w:p>
        </w:tc>
        <w:tc>
          <w:tcPr>
            <w:tcW w:w="513"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2017</w:t>
            </w:r>
          </w:p>
        </w:tc>
        <w:tc>
          <w:tcPr>
            <w:tcW w:w="473" w:type="pct"/>
            <w:vAlign w:val="center"/>
          </w:tcPr>
          <w:p w:rsidR="00FC07E0" w:rsidRPr="00630A78" w:rsidRDefault="00FC07E0" w:rsidP="00172D5F">
            <w:pPr>
              <w:jc w:val="center"/>
              <w:rPr>
                <w:rFonts w:ascii="Times New Roman" w:hAnsi="Times New Roman" w:cs="Times New Roman"/>
                <w:b/>
              </w:rPr>
            </w:pPr>
            <w:r w:rsidRPr="00630A78">
              <w:rPr>
                <w:rFonts w:ascii="Times New Roman" w:hAnsi="Times New Roman" w:cs="Times New Roman"/>
                <w:b/>
              </w:rPr>
              <w:t>2018</w:t>
            </w:r>
          </w:p>
        </w:tc>
        <w:tc>
          <w:tcPr>
            <w:tcW w:w="473" w:type="pct"/>
          </w:tcPr>
          <w:p w:rsidR="00FC07E0" w:rsidRPr="00630A78" w:rsidRDefault="00FC07E0" w:rsidP="00172D5F">
            <w:pPr>
              <w:jc w:val="center"/>
              <w:rPr>
                <w:rFonts w:ascii="Times New Roman" w:hAnsi="Times New Roman" w:cs="Times New Roman"/>
                <w:b/>
              </w:rPr>
            </w:pPr>
            <w:r>
              <w:rPr>
                <w:rFonts w:ascii="Times New Roman" w:hAnsi="Times New Roman" w:cs="Times New Roman"/>
                <w:b/>
              </w:rPr>
              <w:t>2019</w:t>
            </w:r>
          </w:p>
        </w:tc>
        <w:tc>
          <w:tcPr>
            <w:tcW w:w="470" w:type="pct"/>
          </w:tcPr>
          <w:p w:rsidR="00FC07E0" w:rsidRDefault="00FC07E0" w:rsidP="00172D5F">
            <w:pPr>
              <w:jc w:val="center"/>
              <w:rPr>
                <w:rFonts w:ascii="Times New Roman" w:hAnsi="Times New Roman" w:cs="Times New Roman"/>
                <w:b/>
              </w:rPr>
            </w:pPr>
            <w:r>
              <w:rPr>
                <w:rFonts w:ascii="Times New Roman" w:hAnsi="Times New Roman" w:cs="Times New Roman"/>
                <w:b/>
              </w:rPr>
              <w:t>2020</w:t>
            </w:r>
          </w:p>
        </w:tc>
      </w:tr>
      <w:tr w:rsidR="00512C11" w:rsidRPr="00630A78" w:rsidTr="00512C11">
        <w:trPr>
          <w:jc w:val="center"/>
        </w:trPr>
        <w:tc>
          <w:tcPr>
            <w:tcW w:w="1022" w:type="pct"/>
            <w:vAlign w:val="center"/>
          </w:tcPr>
          <w:p w:rsidR="00512C11" w:rsidRPr="00630A78" w:rsidRDefault="00512C11" w:rsidP="00512C11">
            <w:pPr>
              <w:jc w:val="center"/>
              <w:rPr>
                <w:rFonts w:ascii="Times New Roman" w:hAnsi="Times New Roman" w:cs="Times New Roman"/>
              </w:rPr>
            </w:pPr>
            <w:r w:rsidRPr="00630A78">
              <w:rPr>
                <w:rFonts w:ascii="Times New Roman" w:hAnsi="Times New Roman" w:cs="Times New Roman"/>
              </w:rPr>
              <w:t>Количество проведенных</w:t>
            </w:r>
            <w:r>
              <w:rPr>
                <w:rFonts w:ascii="Times New Roman" w:hAnsi="Times New Roman" w:cs="Times New Roman"/>
              </w:rPr>
              <w:t xml:space="preserve"> плановых</w:t>
            </w:r>
            <w:r w:rsidRPr="00630A78">
              <w:rPr>
                <w:rFonts w:ascii="Times New Roman" w:hAnsi="Times New Roman" w:cs="Times New Roman"/>
              </w:rPr>
              <w:t xml:space="preserve"> проверок</w:t>
            </w:r>
          </w:p>
        </w:tc>
        <w:tc>
          <w:tcPr>
            <w:tcW w:w="512"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32</w:t>
            </w:r>
          </w:p>
        </w:tc>
        <w:tc>
          <w:tcPr>
            <w:tcW w:w="512"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55</w:t>
            </w:r>
          </w:p>
        </w:tc>
        <w:tc>
          <w:tcPr>
            <w:tcW w:w="51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53</w:t>
            </w:r>
          </w:p>
        </w:tc>
        <w:tc>
          <w:tcPr>
            <w:tcW w:w="51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31</w:t>
            </w:r>
          </w:p>
        </w:tc>
        <w:tc>
          <w:tcPr>
            <w:tcW w:w="51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42</w:t>
            </w:r>
          </w:p>
        </w:tc>
        <w:tc>
          <w:tcPr>
            <w:tcW w:w="47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56</w:t>
            </w:r>
          </w:p>
        </w:tc>
        <w:tc>
          <w:tcPr>
            <w:tcW w:w="47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20</w:t>
            </w:r>
          </w:p>
        </w:tc>
        <w:tc>
          <w:tcPr>
            <w:tcW w:w="470"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0</w:t>
            </w:r>
          </w:p>
        </w:tc>
      </w:tr>
    </w:tbl>
    <w:p w:rsidR="00FA6AAF" w:rsidRPr="00FA6AAF" w:rsidRDefault="00FA6AAF" w:rsidP="00FA6AAF">
      <w:pPr>
        <w:ind w:firstLine="567"/>
        <w:jc w:val="both"/>
        <w:rPr>
          <w:rFonts w:ascii="Times New Roman" w:hAnsi="Times New Roman" w:cs="Times New Roman"/>
          <w:sz w:val="36"/>
          <w:szCs w:val="28"/>
          <w:lang w:val="ru-RU"/>
        </w:rPr>
      </w:pPr>
      <w:r w:rsidRPr="00FA6AAF">
        <w:rPr>
          <w:rFonts w:ascii="Times New Roman" w:hAnsi="Times New Roman" w:cs="Times New Roman"/>
          <w:sz w:val="28"/>
          <w:lang w:val="ru-RU"/>
        </w:rPr>
        <w:t>За истекшие 5 лет количество плановых проверок, в ходе которых выявляются нарушения обязательных требований, в среднем сохраняется на уровне 50%.</w:t>
      </w:r>
    </w:p>
    <w:p w:rsidR="00E467A9" w:rsidRPr="00CA3D05" w:rsidRDefault="00E467A9" w:rsidP="00E467A9">
      <w:pPr>
        <w:ind w:firstLine="567"/>
        <w:jc w:val="both"/>
        <w:rPr>
          <w:rFonts w:ascii="Times New Roman" w:hAnsi="Times New Roman" w:cs="Times New Roman"/>
          <w:sz w:val="28"/>
          <w:szCs w:val="28"/>
          <w:lang w:val="ru-RU"/>
        </w:rPr>
      </w:pPr>
      <w:r w:rsidRPr="00E467A9">
        <w:rPr>
          <w:rFonts w:ascii="Times New Roman" w:hAnsi="Times New Roman" w:cs="Times New Roman"/>
          <w:sz w:val="28"/>
          <w:szCs w:val="28"/>
          <w:lang w:val="ru-RU"/>
        </w:rPr>
        <w:t>Количество подконтрольных субъектов, в отнош</w:t>
      </w:r>
      <w:r w:rsidR="00CA3D05">
        <w:rPr>
          <w:rFonts w:ascii="Times New Roman" w:hAnsi="Times New Roman" w:cs="Times New Roman"/>
          <w:sz w:val="28"/>
          <w:szCs w:val="28"/>
          <w:lang w:val="ru-RU"/>
        </w:rPr>
        <w:t>ении которых проведены проверки увеличил</w:t>
      </w:r>
      <w:r w:rsidR="00C17DB4">
        <w:rPr>
          <w:rFonts w:ascii="Times New Roman" w:hAnsi="Times New Roman" w:cs="Times New Roman"/>
          <w:sz w:val="28"/>
          <w:szCs w:val="28"/>
          <w:lang w:val="ru-RU"/>
        </w:rPr>
        <w:t>о</w:t>
      </w:r>
      <w:r w:rsidR="00CA3D05">
        <w:rPr>
          <w:rFonts w:ascii="Times New Roman" w:hAnsi="Times New Roman" w:cs="Times New Roman"/>
          <w:sz w:val="28"/>
          <w:szCs w:val="28"/>
          <w:lang w:val="ru-RU"/>
        </w:rPr>
        <w:t>сь на 1%</w:t>
      </w:r>
      <w:r w:rsidRPr="00E467A9">
        <w:rPr>
          <w:rFonts w:ascii="Times New Roman" w:hAnsi="Times New Roman" w:cs="Times New Roman"/>
          <w:sz w:val="28"/>
          <w:szCs w:val="28"/>
          <w:lang w:val="ru-RU"/>
        </w:rPr>
        <w:t xml:space="preserve">. </w:t>
      </w:r>
      <w:r w:rsidRPr="00CA3D05">
        <w:rPr>
          <w:rFonts w:ascii="Times New Roman" w:hAnsi="Times New Roman" w:cs="Times New Roman"/>
          <w:sz w:val="28"/>
          <w:szCs w:val="28"/>
          <w:lang w:val="ru-RU"/>
        </w:rPr>
        <w:t xml:space="preserve">Количество </w:t>
      </w:r>
      <w:r w:rsidR="00CA3D05" w:rsidRPr="00CA3D05">
        <w:rPr>
          <w:rFonts w:ascii="Times New Roman" w:hAnsi="Times New Roman" w:cs="Times New Roman"/>
          <w:sz w:val="28"/>
          <w:szCs w:val="28"/>
          <w:lang w:val="ru-RU"/>
        </w:rPr>
        <w:t xml:space="preserve">подконтрольных субъектов </w:t>
      </w:r>
      <w:r w:rsidRPr="00CA3D05">
        <w:rPr>
          <w:rFonts w:ascii="Times New Roman" w:hAnsi="Times New Roman" w:cs="Times New Roman"/>
          <w:sz w:val="28"/>
          <w:szCs w:val="28"/>
          <w:lang w:val="ru-RU"/>
        </w:rPr>
        <w:t>представлено в таблице:</w:t>
      </w:r>
    </w:p>
    <w:tbl>
      <w:tblPr>
        <w:tblStyle w:val="a6"/>
        <w:tblW w:w="0" w:type="auto"/>
        <w:jc w:val="center"/>
        <w:tblLook w:val="04A0" w:firstRow="1" w:lastRow="0" w:firstColumn="1" w:lastColumn="0" w:noHBand="0" w:noVBand="1"/>
      </w:tblPr>
      <w:tblGrid>
        <w:gridCol w:w="2286"/>
        <w:gridCol w:w="1048"/>
        <w:gridCol w:w="1048"/>
        <w:gridCol w:w="1048"/>
        <w:gridCol w:w="1048"/>
        <w:gridCol w:w="1048"/>
        <w:gridCol w:w="985"/>
        <w:gridCol w:w="899"/>
        <w:gridCol w:w="789"/>
      </w:tblGrid>
      <w:tr w:rsidR="00512C11" w:rsidRPr="00630A78" w:rsidTr="00512C11">
        <w:trPr>
          <w:jc w:val="center"/>
        </w:trPr>
        <w:tc>
          <w:tcPr>
            <w:tcW w:w="2286"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Годы</w:t>
            </w:r>
          </w:p>
        </w:tc>
        <w:tc>
          <w:tcPr>
            <w:tcW w:w="1048"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2013</w:t>
            </w:r>
          </w:p>
        </w:tc>
        <w:tc>
          <w:tcPr>
            <w:tcW w:w="1048"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2014</w:t>
            </w:r>
          </w:p>
        </w:tc>
        <w:tc>
          <w:tcPr>
            <w:tcW w:w="1048"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2015</w:t>
            </w:r>
          </w:p>
        </w:tc>
        <w:tc>
          <w:tcPr>
            <w:tcW w:w="1048"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2016</w:t>
            </w:r>
          </w:p>
        </w:tc>
        <w:tc>
          <w:tcPr>
            <w:tcW w:w="1048"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2017</w:t>
            </w:r>
          </w:p>
        </w:tc>
        <w:tc>
          <w:tcPr>
            <w:tcW w:w="985" w:type="dxa"/>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2018</w:t>
            </w:r>
          </w:p>
        </w:tc>
        <w:tc>
          <w:tcPr>
            <w:tcW w:w="899" w:type="dxa"/>
          </w:tcPr>
          <w:p w:rsidR="00512C11" w:rsidRPr="00630A78" w:rsidRDefault="00512C11" w:rsidP="00172D5F">
            <w:pPr>
              <w:jc w:val="center"/>
              <w:rPr>
                <w:rFonts w:ascii="Times New Roman" w:hAnsi="Times New Roman" w:cs="Times New Roman"/>
                <w:b/>
              </w:rPr>
            </w:pPr>
            <w:r>
              <w:rPr>
                <w:rFonts w:ascii="Times New Roman" w:hAnsi="Times New Roman" w:cs="Times New Roman"/>
                <w:b/>
              </w:rPr>
              <w:t>2019</w:t>
            </w:r>
          </w:p>
        </w:tc>
        <w:tc>
          <w:tcPr>
            <w:tcW w:w="789" w:type="dxa"/>
          </w:tcPr>
          <w:p w:rsidR="00512C11" w:rsidRDefault="00512C11" w:rsidP="00172D5F">
            <w:pPr>
              <w:jc w:val="center"/>
              <w:rPr>
                <w:rFonts w:ascii="Times New Roman" w:hAnsi="Times New Roman" w:cs="Times New Roman"/>
                <w:b/>
              </w:rPr>
            </w:pPr>
            <w:r>
              <w:rPr>
                <w:rFonts w:ascii="Times New Roman" w:hAnsi="Times New Roman" w:cs="Times New Roman"/>
                <w:b/>
              </w:rPr>
              <w:t>2020</w:t>
            </w:r>
          </w:p>
        </w:tc>
      </w:tr>
      <w:tr w:rsidR="00512C11" w:rsidRPr="00630A78" w:rsidTr="00512C11">
        <w:trPr>
          <w:jc w:val="center"/>
        </w:trPr>
        <w:tc>
          <w:tcPr>
            <w:tcW w:w="2286" w:type="dxa"/>
            <w:vAlign w:val="center"/>
          </w:tcPr>
          <w:p w:rsidR="00512C11" w:rsidRPr="00630A78" w:rsidRDefault="00512C11" w:rsidP="00512C11">
            <w:pPr>
              <w:jc w:val="center"/>
              <w:rPr>
                <w:rFonts w:ascii="Times New Roman" w:hAnsi="Times New Roman" w:cs="Times New Roman"/>
              </w:rPr>
            </w:pPr>
            <w:r w:rsidRPr="00630A78">
              <w:rPr>
                <w:rFonts w:ascii="Times New Roman" w:hAnsi="Times New Roman" w:cs="Times New Roman"/>
              </w:rPr>
              <w:t xml:space="preserve">Количество </w:t>
            </w:r>
            <w:r>
              <w:rPr>
                <w:rFonts w:ascii="Times New Roman" w:hAnsi="Times New Roman" w:cs="Times New Roman"/>
              </w:rPr>
              <w:t>подконтрольных субъектов</w:t>
            </w:r>
          </w:p>
        </w:tc>
        <w:tc>
          <w:tcPr>
            <w:tcW w:w="1048"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382</w:t>
            </w:r>
          </w:p>
        </w:tc>
        <w:tc>
          <w:tcPr>
            <w:tcW w:w="1048"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394</w:t>
            </w:r>
          </w:p>
        </w:tc>
        <w:tc>
          <w:tcPr>
            <w:tcW w:w="1048"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399</w:t>
            </w:r>
          </w:p>
        </w:tc>
        <w:tc>
          <w:tcPr>
            <w:tcW w:w="1048"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774</w:t>
            </w:r>
          </w:p>
        </w:tc>
        <w:tc>
          <w:tcPr>
            <w:tcW w:w="1048"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774</w:t>
            </w:r>
          </w:p>
        </w:tc>
        <w:tc>
          <w:tcPr>
            <w:tcW w:w="985" w:type="dxa"/>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782</w:t>
            </w:r>
          </w:p>
        </w:tc>
        <w:tc>
          <w:tcPr>
            <w:tcW w:w="899" w:type="dxa"/>
          </w:tcPr>
          <w:p w:rsidR="00512C11" w:rsidRDefault="00512C11" w:rsidP="00512C11">
            <w:pPr>
              <w:jc w:val="center"/>
              <w:rPr>
                <w:rFonts w:ascii="Times New Roman" w:hAnsi="Times New Roman" w:cs="Times New Roman"/>
              </w:rPr>
            </w:pPr>
          </w:p>
          <w:p w:rsidR="00512C11" w:rsidRDefault="00512C11" w:rsidP="00512C11">
            <w:pPr>
              <w:jc w:val="center"/>
              <w:rPr>
                <w:rFonts w:ascii="Times New Roman" w:hAnsi="Times New Roman" w:cs="Times New Roman"/>
              </w:rPr>
            </w:pPr>
            <w:r>
              <w:rPr>
                <w:rFonts w:ascii="Times New Roman" w:hAnsi="Times New Roman" w:cs="Times New Roman"/>
              </w:rPr>
              <w:t>794</w:t>
            </w:r>
          </w:p>
        </w:tc>
        <w:tc>
          <w:tcPr>
            <w:tcW w:w="789" w:type="dxa"/>
          </w:tcPr>
          <w:p w:rsidR="00512C11" w:rsidRDefault="00512C11" w:rsidP="00512C11">
            <w:pPr>
              <w:jc w:val="center"/>
              <w:rPr>
                <w:rFonts w:ascii="Times New Roman" w:hAnsi="Times New Roman" w:cs="Times New Roman"/>
              </w:rPr>
            </w:pPr>
          </w:p>
          <w:p w:rsidR="00512C11" w:rsidRDefault="00512C11" w:rsidP="00512C11">
            <w:pPr>
              <w:jc w:val="center"/>
              <w:rPr>
                <w:rFonts w:ascii="Times New Roman" w:hAnsi="Times New Roman" w:cs="Times New Roman"/>
              </w:rPr>
            </w:pPr>
            <w:r>
              <w:rPr>
                <w:rFonts w:ascii="Times New Roman" w:hAnsi="Times New Roman" w:cs="Times New Roman"/>
              </w:rPr>
              <w:t>792</w:t>
            </w:r>
          </w:p>
        </w:tc>
      </w:tr>
    </w:tbl>
    <w:p w:rsidR="00512C11" w:rsidRPr="00FB2C6D" w:rsidRDefault="00512C11" w:rsidP="00FA2DA1">
      <w:pPr>
        <w:pStyle w:val="a3"/>
        <w:ind w:left="0" w:right="3" w:firstLine="709"/>
        <w:jc w:val="both"/>
        <w:rPr>
          <w:sz w:val="20"/>
          <w:lang w:val="ru-RU"/>
        </w:rPr>
      </w:pPr>
    </w:p>
    <w:p w:rsidR="00E467A9" w:rsidRDefault="00172D5F" w:rsidP="002F47EA">
      <w:pPr>
        <w:pStyle w:val="a3"/>
        <w:ind w:left="0" w:right="3" w:firstLine="709"/>
        <w:jc w:val="both"/>
        <w:rPr>
          <w:lang w:val="ru-RU"/>
        </w:rPr>
      </w:pPr>
      <w:r>
        <w:rPr>
          <w:lang w:val="ru-RU"/>
        </w:rPr>
        <w:t xml:space="preserve">Статистические данные о количестве проведенных мероприятий по контролю </w:t>
      </w:r>
      <w:r w:rsidR="000A4EAE">
        <w:rPr>
          <w:lang w:val="ru-RU"/>
        </w:rPr>
        <w:t xml:space="preserve">(патрулированию) </w:t>
      </w:r>
      <w:r w:rsidR="002F47EA">
        <w:rPr>
          <w:lang w:val="ru-RU"/>
        </w:rPr>
        <w:t>держатся на высоком уровне, их количество уменьшилось</w:t>
      </w:r>
      <w:r w:rsidR="000A4EAE">
        <w:rPr>
          <w:lang w:val="ru-RU"/>
        </w:rPr>
        <w:t xml:space="preserve"> на</w:t>
      </w:r>
      <w:r w:rsidR="00512C11">
        <w:rPr>
          <w:lang w:val="ru-RU"/>
        </w:rPr>
        <w:t xml:space="preserve"> 232728</w:t>
      </w:r>
      <w:r w:rsidR="000A4EAE">
        <w:rPr>
          <w:lang w:val="ru-RU"/>
        </w:rPr>
        <w:t>% по сравнению с предыдущим годом:</w:t>
      </w:r>
      <w:r>
        <w:rPr>
          <w:lang w:val="ru-RU"/>
        </w:rPr>
        <w:t xml:space="preserve">  </w:t>
      </w:r>
    </w:p>
    <w:tbl>
      <w:tblPr>
        <w:tblStyle w:val="a6"/>
        <w:tblW w:w="5000" w:type="pct"/>
        <w:jc w:val="center"/>
        <w:tblLook w:val="04A0" w:firstRow="1" w:lastRow="0" w:firstColumn="1" w:lastColumn="0" w:noHBand="0" w:noVBand="1"/>
      </w:tblPr>
      <w:tblGrid>
        <w:gridCol w:w="3661"/>
        <w:gridCol w:w="1464"/>
        <w:gridCol w:w="1442"/>
        <w:gridCol w:w="1331"/>
        <w:gridCol w:w="1331"/>
        <w:gridCol w:w="1331"/>
      </w:tblGrid>
      <w:tr w:rsidR="00512C11" w:rsidRPr="00630A78" w:rsidTr="00512C11">
        <w:trPr>
          <w:jc w:val="center"/>
        </w:trPr>
        <w:tc>
          <w:tcPr>
            <w:tcW w:w="1734" w:type="pct"/>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Годы</w:t>
            </w:r>
          </w:p>
        </w:tc>
        <w:tc>
          <w:tcPr>
            <w:tcW w:w="693" w:type="pct"/>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2016</w:t>
            </w:r>
          </w:p>
        </w:tc>
        <w:tc>
          <w:tcPr>
            <w:tcW w:w="683" w:type="pct"/>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2017</w:t>
            </w:r>
          </w:p>
        </w:tc>
        <w:tc>
          <w:tcPr>
            <w:tcW w:w="630" w:type="pct"/>
            <w:vAlign w:val="center"/>
          </w:tcPr>
          <w:p w:rsidR="00512C11" w:rsidRPr="00630A78" w:rsidRDefault="00512C11" w:rsidP="00172D5F">
            <w:pPr>
              <w:jc w:val="center"/>
              <w:rPr>
                <w:rFonts w:ascii="Times New Roman" w:hAnsi="Times New Roman" w:cs="Times New Roman"/>
                <w:b/>
              </w:rPr>
            </w:pPr>
            <w:r w:rsidRPr="00630A78">
              <w:rPr>
                <w:rFonts w:ascii="Times New Roman" w:hAnsi="Times New Roman" w:cs="Times New Roman"/>
                <w:b/>
              </w:rPr>
              <w:t>2018</w:t>
            </w:r>
          </w:p>
        </w:tc>
        <w:tc>
          <w:tcPr>
            <w:tcW w:w="630" w:type="pct"/>
          </w:tcPr>
          <w:p w:rsidR="00512C11" w:rsidRPr="00630A78" w:rsidRDefault="00512C11" w:rsidP="00172D5F">
            <w:pPr>
              <w:jc w:val="center"/>
              <w:rPr>
                <w:rFonts w:ascii="Times New Roman" w:hAnsi="Times New Roman" w:cs="Times New Roman"/>
                <w:b/>
              </w:rPr>
            </w:pPr>
            <w:r>
              <w:rPr>
                <w:rFonts w:ascii="Times New Roman" w:hAnsi="Times New Roman" w:cs="Times New Roman"/>
                <w:b/>
              </w:rPr>
              <w:t>2019</w:t>
            </w:r>
          </w:p>
        </w:tc>
        <w:tc>
          <w:tcPr>
            <w:tcW w:w="630" w:type="pct"/>
          </w:tcPr>
          <w:p w:rsidR="00512C11" w:rsidRDefault="00512C11" w:rsidP="00172D5F">
            <w:pPr>
              <w:jc w:val="center"/>
              <w:rPr>
                <w:rFonts w:ascii="Times New Roman" w:hAnsi="Times New Roman" w:cs="Times New Roman"/>
                <w:b/>
              </w:rPr>
            </w:pPr>
            <w:r>
              <w:rPr>
                <w:rFonts w:ascii="Times New Roman" w:hAnsi="Times New Roman" w:cs="Times New Roman"/>
                <w:b/>
              </w:rPr>
              <w:t>2020</w:t>
            </w:r>
          </w:p>
        </w:tc>
      </w:tr>
      <w:tr w:rsidR="00512C11" w:rsidRPr="00630A78" w:rsidTr="00512C11">
        <w:trPr>
          <w:jc w:val="center"/>
        </w:trPr>
        <w:tc>
          <w:tcPr>
            <w:tcW w:w="1734"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 xml:space="preserve">Количество проведенных мероприятий по контролю (патрулированию) в лесах </w:t>
            </w:r>
          </w:p>
        </w:tc>
        <w:tc>
          <w:tcPr>
            <w:tcW w:w="69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24161</w:t>
            </w:r>
          </w:p>
        </w:tc>
        <w:tc>
          <w:tcPr>
            <w:tcW w:w="683"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30655</w:t>
            </w:r>
          </w:p>
        </w:tc>
        <w:tc>
          <w:tcPr>
            <w:tcW w:w="630" w:type="pct"/>
            <w:vAlign w:val="center"/>
          </w:tcPr>
          <w:p w:rsidR="00512C11" w:rsidRPr="00630A78" w:rsidRDefault="00512C11" w:rsidP="00512C11">
            <w:pPr>
              <w:jc w:val="center"/>
              <w:rPr>
                <w:rFonts w:ascii="Times New Roman" w:hAnsi="Times New Roman" w:cs="Times New Roman"/>
              </w:rPr>
            </w:pPr>
            <w:r>
              <w:rPr>
                <w:rFonts w:ascii="Times New Roman" w:hAnsi="Times New Roman" w:cs="Times New Roman"/>
              </w:rPr>
              <w:t>33854</w:t>
            </w:r>
          </w:p>
        </w:tc>
        <w:tc>
          <w:tcPr>
            <w:tcW w:w="630" w:type="pct"/>
          </w:tcPr>
          <w:p w:rsidR="00512C11" w:rsidRDefault="00512C11" w:rsidP="00512C11">
            <w:pPr>
              <w:jc w:val="center"/>
              <w:rPr>
                <w:rFonts w:ascii="Times New Roman" w:hAnsi="Times New Roman" w:cs="Times New Roman"/>
              </w:rPr>
            </w:pPr>
          </w:p>
          <w:p w:rsidR="00512C11" w:rsidRDefault="00512C11" w:rsidP="00512C11">
            <w:pPr>
              <w:jc w:val="center"/>
              <w:rPr>
                <w:rFonts w:ascii="Times New Roman" w:hAnsi="Times New Roman" w:cs="Times New Roman"/>
              </w:rPr>
            </w:pPr>
            <w:r>
              <w:rPr>
                <w:rFonts w:ascii="Times New Roman" w:hAnsi="Times New Roman" w:cs="Times New Roman"/>
              </w:rPr>
              <w:t>25339</w:t>
            </w:r>
          </w:p>
        </w:tc>
        <w:tc>
          <w:tcPr>
            <w:tcW w:w="630" w:type="pct"/>
          </w:tcPr>
          <w:p w:rsidR="00512C11" w:rsidRDefault="00512C11" w:rsidP="00512C11">
            <w:pPr>
              <w:jc w:val="center"/>
              <w:rPr>
                <w:rFonts w:ascii="Times New Roman" w:hAnsi="Times New Roman" w:cs="Times New Roman"/>
              </w:rPr>
            </w:pPr>
          </w:p>
          <w:p w:rsidR="00512C11" w:rsidRDefault="00512C11" w:rsidP="00512C11">
            <w:pPr>
              <w:jc w:val="center"/>
              <w:rPr>
                <w:rFonts w:ascii="Times New Roman" w:hAnsi="Times New Roman" w:cs="Times New Roman"/>
              </w:rPr>
            </w:pPr>
            <w:r>
              <w:rPr>
                <w:rFonts w:ascii="Times New Roman" w:hAnsi="Times New Roman" w:cs="Times New Roman"/>
              </w:rPr>
              <w:t>23272</w:t>
            </w:r>
          </w:p>
        </w:tc>
      </w:tr>
    </w:tbl>
    <w:p w:rsidR="002F47EA" w:rsidRPr="00FB2C6D" w:rsidRDefault="002F47EA" w:rsidP="00F4761B">
      <w:pPr>
        <w:pStyle w:val="20"/>
        <w:shd w:val="clear" w:color="auto" w:fill="auto"/>
        <w:spacing w:after="0" w:line="322" w:lineRule="exact"/>
        <w:ind w:firstLine="760"/>
        <w:rPr>
          <w:sz w:val="20"/>
          <w:lang w:val="ru-RU"/>
        </w:rPr>
      </w:pPr>
    </w:p>
    <w:p w:rsidR="002F47EA" w:rsidRDefault="002F47EA" w:rsidP="00F4761B">
      <w:pPr>
        <w:pStyle w:val="20"/>
        <w:shd w:val="clear" w:color="auto" w:fill="auto"/>
        <w:spacing w:after="0" w:line="322" w:lineRule="exact"/>
        <w:ind w:firstLine="760"/>
        <w:rPr>
          <w:lang w:val="ru-RU"/>
        </w:rPr>
      </w:pPr>
      <w:r w:rsidRPr="002F47EA">
        <w:rPr>
          <w:lang w:val="ru-RU"/>
        </w:rPr>
        <w:t>Наблюдается ежегодный рост объемов взысканных штрафов по отношению к объемам наложенных штрафов:</w:t>
      </w:r>
    </w:p>
    <w:tbl>
      <w:tblPr>
        <w:tblStyle w:val="a6"/>
        <w:tblW w:w="10343" w:type="dxa"/>
        <w:tblLook w:val="04A0" w:firstRow="1" w:lastRow="0" w:firstColumn="1" w:lastColumn="0" w:noHBand="0" w:noVBand="1"/>
      </w:tblPr>
      <w:tblGrid>
        <w:gridCol w:w="2644"/>
        <w:gridCol w:w="1126"/>
        <w:gridCol w:w="1126"/>
        <w:gridCol w:w="1126"/>
        <w:gridCol w:w="1126"/>
        <w:gridCol w:w="1126"/>
        <w:gridCol w:w="1126"/>
        <w:gridCol w:w="943"/>
      </w:tblGrid>
      <w:tr w:rsidR="00512C11" w:rsidTr="00512C11">
        <w:tc>
          <w:tcPr>
            <w:tcW w:w="2689"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Годы</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2014</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2015</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2016</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2017</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2018</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2019</w:t>
            </w:r>
          </w:p>
        </w:tc>
        <w:tc>
          <w:tcPr>
            <w:tcW w:w="850" w:type="dxa"/>
          </w:tcPr>
          <w:p w:rsidR="00512C11" w:rsidRPr="003561F5" w:rsidRDefault="00512C11" w:rsidP="00512C11">
            <w:pPr>
              <w:pStyle w:val="20"/>
              <w:shd w:val="clear" w:color="auto" w:fill="auto"/>
              <w:spacing w:after="0" w:line="322" w:lineRule="exact"/>
              <w:ind w:left="-252" w:firstLine="252"/>
              <w:jc w:val="center"/>
              <w:rPr>
                <w:sz w:val="24"/>
                <w:lang w:val="ru-RU"/>
              </w:rPr>
            </w:pPr>
            <w:r>
              <w:rPr>
                <w:sz w:val="24"/>
                <w:lang w:val="ru-RU"/>
              </w:rPr>
              <w:t>2020</w:t>
            </w:r>
          </w:p>
        </w:tc>
      </w:tr>
      <w:tr w:rsidR="00512C11" w:rsidTr="00512C11">
        <w:tc>
          <w:tcPr>
            <w:tcW w:w="2689"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Сумма наложенного штрафа/ Сумма взысканного штрафа (тыс. рублей)</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2289,9/</w:t>
            </w:r>
          </w:p>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963,1</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2715,2/</w:t>
            </w:r>
          </w:p>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1078,8</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5817,7/</w:t>
            </w:r>
          </w:p>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2291,7</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4988,5/</w:t>
            </w:r>
          </w:p>
          <w:p w:rsidR="00512C11" w:rsidRPr="003561F5" w:rsidRDefault="00512C11" w:rsidP="00F669B0">
            <w:pPr>
              <w:pStyle w:val="20"/>
              <w:shd w:val="clear" w:color="auto" w:fill="auto"/>
              <w:spacing w:after="0" w:line="322" w:lineRule="exact"/>
              <w:ind w:firstLine="0"/>
              <w:jc w:val="center"/>
              <w:rPr>
                <w:sz w:val="24"/>
                <w:lang w:val="ru-RU"/>
              </w:rPr>
            </w:pPr>
            <w:r>
              <w:rPr>
                <w:sz w:val="24"/>
                <w:lang w:val="ru-RU"/>
              </w:rPr>
              <w:t>2883,5</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4946,1/</w:t>
            </w:r>
          </w:p>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3956,9</w:t>
            </w:r>
          </w:p>
        </w:tc>
        <w:tc>
          <w:tcPr>
            <w:tcW w:w="1134"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2767,3/</w:t>
            </w:r>
          </w:p>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2269,8</w:t>
            </w:r>
          </w:p>
        </w:tc>
        <w:tc>
          <w:tcPr>
            <w:tcW w:w="850"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2517,9/</w:t>
            </w:r>
          </w:p>
          <w:p w:rsidR="00512C11" w:rsidRDefault="00512C11" w:rsidP="003561F5">
            <w:pPr>
              <w:pStyle w:val="20"/>
              <w:shd w:val="clear" w:color="auto" w:fill="auto"/>
              <w:spacing w:after="0" w:line="322" w:lineRule="exact"/>
              <w:ind w:firstLine="0"/>
              <w:jc w:val="center"/>
              <w:rPr>
                <w:sz w:val="24"/>
                <w:lang w:val="ru-RU"/>
              </w:rPr>
            </w:pPr>
            <w:r>
              <w:rPr>
                <w:sz w:val="24"/>
                <w:lang w:val="ru-RU"/>
              </w:rPr>
              <w:t>2065,9</w:t>
            </w:r>
          </w:p>
        </w:tc>
      </w:tr>
      <w:tr w:rsidR="00512C11" w:rsidTr="00512C11">
        <w:tc>
          <w:tcPr>
            <w:tcW w:w="2689" w:type="dxa"/>
          </w:tcPr>
          <w:p w:rsidR="00512C11" w:rsidRPr="003561F5" w:rsidRDefault="00512C11" w:rsidP="003561F5">
            <w:pPr>
              <w:pStyle w:val="20"/>
              <w:shd w:val="clear" w:color="auto" w:fill="auto"/>
              <w:spacing w:after="0" w:line="322" w:lineRule="exact"/>
              <w:ind w:firstLine="0"/>
              <w:jc w:val="center"/>
              <w:rPr>
                <w:sz w:val="24"/>
                <w:lang w:val="ru-RU"/>
              </w:rPr>
            </w:pPr>
            <w:r w:rsidRPr="003561F5">
              <w:rPr>
                <w:sz w:val="24"/>
                <w:lang w:val="ru-RU"/>
              </w:rPr>
              <w:t>% взыскания штрафов</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42%</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39,7%</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39,4%</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57,8%</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80%</w:t>
            </w:r>
          </w:p>
        </w:tc>
        <w:tc>
          <w:tcPr>
            <w:tcW w:w="1134" w:type="dxa"/>
          </w:tcPr>
          <w:p w:rsidR="00512C11" w:rsidRPr="003561F5" w:rsidRDefault="00512C11" w:rsidP="003561F5">
            <w:pPr>
              <w:pStyle w:val="20"/>
              <w:shd w:val="clear" w:color="auto" w:fill="auto"/>
              <w:spacing w:after="0" w:line="322" w:lineRule="exact"/>
              <w:ind w:firstLine="0"/>
              <w:jc w:val="center"/>
              <w:rPr>
                <w:sz w:val="24"/>
                <w:lang w:val="ru-RU"/>
              </w:rPr>
            </w:pPr>
            <w:r>
              <w:rPr>
                <w:sz w:val="24"/>
                <w:lang w:val="ru-RU"/>
              </w:rPr>
              <w:t>82%</w:t>
            </w:r>
          </w:p>
        </w:tc>
        <w:tc>
          <w:tcPr>
            <w:tcW w:w="850" w:type="dxa"/>
          </w:tcPr>
          <w:p w:rsidR="00512C11" w:rsidRDefault="00512C11" w:rsidP="003561F5">
            <w:pPr>
              <w:pStyle w:val="20"/>
              <w:shd w:val="clear" w:color="auto" w:fill="auto"/>
              <w:spacing w:after="0" w:line="322" w:lineRule="exact"/>
              <w:ind w:firstLine="0"/>
              <w:jc w:val="center"/>
              <w:rPr>
                <w:sz w:val="24"/>
                <w:lang w:val="ru-RU"/>
              </w:rPr>
            </w:pPr>
            <w:r>
              <w:rPr>
                <w:sz w:val="24"/>
                <w:lang w:val="ru-RU"/>
              </w:rPr>
              <w:t>82%</w:t>
            </w:r>
          </w:p>
        </w:tc>
      </w:tr>
    </w:tbl>
    <w:p w:rsidR="002F47EA" w:rsidRPr="00FB2C6D" w:rsidRDefault="002F47EA" w:rsidP="00F4761B">
      <w:pPr>
        <w:pStyle w:val="20"/>
        <w:shd w:val="clear" w:color="auto" w:fill="auto"/>
        <w:spacing w:after="0" w:line="322" w:lineRule="exact"/>
        <w:ind w:firstLine="760"/>
        <w:rPr>
          <w:sz w:val="20"/>
          <w:lang w:val="ru-RU"/>
        </w:rPr>
      </w:pPr>
    </w:p>
    <w:p w:rsidR="002F47EA" w:rsidRDefault="00136CFF" w:rsidP="00F4761B">
      <w:pPr>
        <w:pStyle w:val="20"/>
        <w:shd w:val="clear" w:color="auto" w:fill="auto"/>
        <w:spacing w:after="0" w:line="322" w:lineRule="exact"/>
        <w:ind w:firstLine="760"/>
        <w:rPr>
          <w:lang w:val="ru-RU"/>
        </w:rPr>
      </w:pPr>
      <w:r>
        <w:rPr>
          <w:lang w:val="ru-RU"/>
        </w:rPr>
        <w:t>П</w:t>
      </w:r>
      <w:r w:rsidRPr="003561F5">
        <w:rPr>
          <w:lang w:val="ru-RU"/>
        </w:rPr>
        <w:t>ривлечени</w:t>
      </w:r>
      <w:r>
        <w:rPr>
          <w:lang w:val="ru-RU"/>
        </w:rPr>
        <w:t>е</w:t>
      </w:r>
      <w:r w:rsidR="003561F5" w:rsidRPr="003561F5">
        <w:rPr>
          <w:lang w:val="ru-RU"/>
        </w:rPr>
        <w:t xml:space="preserve"> </w:t>
      </w:r>
      <w:r>
        <w:rPr>
          <w:lang w:val="ru-RU"/>
        </w:rPr>
        <w:t>государственными лесными инспекторами Республики Татарстан</w:t>
      </w:r>
      <w:r w:rsidR="003561F5" w:rsidRPr="003561F5">
        <w:rPr>
          <w:lang w:val="ru-RU"/>
        </w:rPr>
        <w:t xml:space="preserve"> </w:t>
      </w:r>
      <w:r w:rsidRPr="003561F5">
        <w:rPr>
          <w:lang w:val="ru-RU"/>
        </w:rPr>
        <w:t>юридических</w:t>
      </w:r>
      <w:r>
        <w:rPr>
          <w:lang w:val="ru-RU"/>
        </w:rPr>
        <w:t>, должностных</w:t>
      </w:r>
      <w:r w:rsidRPr="003561F5">
        <w:rPr>
          <w:lang w:val="ru-RU"/>
        </w:rPr>
        <w:t xml:space="preserve"> лиц и граждан </w:t>
      </w:r>
      <w:r w:rsidR="003561F5" w:rsidRPr="003561F5">
        <w:rPr>
          <w:lang w:val="ru-RU"/>
        </w:rPr>
        <w:t>к административной ответственности.</w:t>
      </w:r>
    </w:p>
    <w:tbl>
      <w:tblPr>
        <w:tblStyle w:val="a6"/>
        <w:tblW w:w="10201" w:type="dxa"/>
        <w:tblLook w:val="04A0" w:firstRow="1" w:lastRow="0" w:firstColumn="1" w:lastColumn="0" w:noHBand="0" w:noVBand="1"/>
      </w:tblPr>
      <w:tblGrid>
        <w:gridCol w:w="846"/>
        <w:gridCol w:w="2360"/>
        <w:gridCol w:w="2459"/>
        <w:gridCol w:w="2410"/>
        <w:gridCol w:w="2126"/>
      </w:tblGrid>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p>
        </w:tc>
        <w:tc>
          <w:tcPr>
            <w:tcW w:w="2360"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Всего</w:t>
            </w:r>
          </w:p>
        </w:tc>
        <w:tc>
          <w:tcPr>
            <w:tcW w:w="2459"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Юридические лица</w:t>
            </w:r>
          </w:p>
        </w:tc>
        <w:tc>
          <w:tcPr>
            <w:tcW w:w="2410"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Должностные лица</w:t>
            </w:r>
          </w:p>
        </w:tc>
        <w:tc>
          <w:tcPr>
            <w:tcW w:w="212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Физические лица</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2014</w:t>
            </w:r>
          </w:p>
        </w:tc>
        <w:tc>
          <w:tcPr>
            <w:tcW w:w="2360"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747</w:t>
            </w:r>
          </w:p>
        </w:tc>
        <w:tc>
          <w:tcPr>
            <w:tcW w:w="2459"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83</w:t>
            </w:r>
          </w:p>
        </w:tc>
        <w:tc>
          <w:tcPr>
            <w:tcW w:w="2410"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154</w:t>
            </w:r>
          </w:p>
        </w:tc>
        <w:tc>
          <w:tcPr>
            <w:tcW w:w="2126"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510</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2015</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391</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41</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71</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279</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2016</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528</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68</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72</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388</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2017</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921</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55</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152</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714</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2018</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805</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56</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117</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632</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2019</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725</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23</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88</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614</w:t>
            </w:r>
          </w:p>
        </w:tc>
      </w:tr>
      <w:tr w:rsidR="009B313F" w:rsidTr="003561F5">
        <w:tc>
          <w:tcPr>
            <w:tcW w:w="846" w:type="dxa"/>
          </w:tcPr>
          <w:p w:rsidR="009B313F" w:rsidRPr="003561F5" w:rsidRDefault="009B313F" w:rsidP="003561F5">
            <w:pPr>
              <w:pStyle w:val="20"/>
              <w:shd w:val="clear" w:color="auto" w:fill="auto"/>
              <w:spacing w:after="0" w:line="322" w:lineRule="exact"/>
              <w:ind w:firstLine="0"/>
              <w:jc w:val="center"/>
              <w:rPr>
                <w:sz w:val="24"/>
                <w:lang w:val="ru-RU"/>
              </w:rPr>
            </w:pPr>
            <w:r>
              <w:rPr>
                <w:sz w:val="24"/>
                <w:lang w:val="ru-RU"/>
              </w:rPr>
              <w:t>2020</w:t>
            </w:r>
          </w:p>
        </w:tc>
        <w:tc>
          <w:tcPr>
            <w:tcW w:w="2360"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668</w:t>
            </w:r>
          </w:p>
        </w:tc>
        <w:tc>
          <w:tcPr>
            <w:tcW w:w="2459"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27</w:t>
            </w:r>
          </w:p>
        </w:tc>
        <w:tc>
          <w:tcPr>
            <w:tcW w:w="2410"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139</w:t>
            </w:r>
          </w:p>
        </w:tc>
        <w:tc>
          <w:tcPr>
            <w:tcW w:w="2126"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502</w:t>
            </w:r>
          </w:p>
        </w:tc>
      </w:tr>
    </w:tbl>
    <w:p w:rsidR="00F669B0" w:rsidRPr="00F669B0" w:rsidRDefault="00F669B0" w:rsidP="00FA6AAF">
      <w:pPr>
        <w:pStyle w:val="20"/>
        <w:shd w:val="clear" w:color="auto" w:fill="auto"/>
        <w:spacing w:after="0" w:line="322" w:lineRule="exact"/>
        <w:ind w:firstLine="760"/>
        <w:rPr>
          <w:lang w:val="ru-RU"/>
        </w:rPr>
      </w:pPr>
      <w:r w:rsidRPr="00F669B0">
        <w:rPr>
          <w:lang w:val="ru-RU"/>
        </w:rPr>
        <w:t xml:space="preserve">Сохраняется перечень типовых и массовых нарушений, выявленных при федеральном государственном лесном </w:t>
      </w:r>
      <w:r w:rsidR="009B313F">
        <w:rPr>
          <w:lang w:val="ru-RU"/>
        </w:rPr>
        <w:t>контроле (надзоре</w:t>
      </w:r>
      <w:r w:rsidRPr="00F669B0">
        <w:rPr>
          <w:lang w:val="ru-RU"/>
        </w:rPr>
        <w:t>) в соответствии со статьями КоАП РФ.</w:t>
      </w:r>
    </w:p>
    <w:p w:rsidR="0039145F" w:rsidRDefault="0039145F" w:rsidP="00666F63">
      <w:pPr>
        <w:pStyle w:val="20"/>
        <w:spacing w:after="0" w:line="322" w:lineRule="exact"/>
        <w:ind w:firstLine="760"/>
        <w:rPr>
          <w:spacing w:val="-2"/>
          <w:lang w:val="ru-RU"/>
        </w:rPr>
      </w:pPr>
    </w:p>
    <w:p w:rsidR="00F669B0" w:rsidRPr="00024BD9" w:rsidRDefault="00F669B0" w:rsidP="00F669B0">
      <w:pPr>
        <w:widowControl/>
        <w:contextualSpacing/>
        <w:jc w:val="center"/>
        <w:rPr>
          <w:rFonts w:ascii="Times New Roman" w:hAnsi="Times New Roman" w:cs="Times New Roman"/>
          <w:sz w:val="28"/>
          <w:szCs w:val="28"/>
          <w:lang w:val="ru-RU"/>
        </w:rPr>
      </w:pPr>
      <w:r w:rsidRPr="00024BD9">
        <w:rPr>
          <w:rFonts w:ascii="Times New Roman" w:hAnsi="Times New Roman" w:cs="Times New Roman"/>
          <w:sz w:val="28"/>
          <w:szCs w:val="28"/>
          <w:lang w:val="ru-RU"/>
        </w:rPr>
        <w:t xml:space="preserve">Описание ключевых наиболее </w:t>
      </w:r>
      <w:r>
        <w:rPr>
          <w:rFonts w:ascii="Times New Roman" w:hAnsi="Times New Roman" w:cs="Times New Roman"/>
          <w:sz w:val="28"/>
          <w:szCs w:val="28"/>
          <w:lang w:val="ru-RU"/>
        </w:rPr>
        <w:t xml:space="preserve">типовых и массовых нарушений, выявленных в соответствии со статьями КоАП РФ </w:t>
      </w:r>
    </w:p>
    <w:tbl>
      <w:tblPr>
        <w:tblStyle w:val="a6"/>
        <w:tblW w:w="0" w:type="auto"/>
        <w:tblLook w:val="04A0" w:firstRow="1" w:lastRow="0" w:firstColumn="1" w:lastColumn="0" w:noHBand="0" w:noVBand="1"/>
      </w:tblPr>
      <w:tblGrid>
        <w:gridCol w:w="595"/>
        <w:gridCol w:w="2397"/>
        <w:gridCol w:w="1022"/>
        <w:gridCol w:w="1014"/>
        <w:gridCol w:w="1070"/>
        <w:gridCol w:w="1125"/>
        <w:gridCol w:w="1122"/>
        <w:gridCol w:w="1006"/>
        <w:gridCol w:w="848"/>
      </w:tblGrid>
      <w:tr w:rsidR="009B313F" w:rsidTr="00226E9F">
        <w:tc>
          <w:tcPr>
            <w:tcW w:w="595" w:type="dxa"/>
            <w:vMerge w:val="restart"/>
          </w:tcPr>
          <w:p w:rsidR="009B313F" w:rsidRDefault="009B313F" w:rsidP="00562DCA">
            <w:pPr>
              <w:pStyle w:val="20"/>
              <w:shd w:val="clear" w:color="auto" w:fill="auto"/>
              <w:spacing w:after="0" w:line="322" w:lineRule="exact"/>
              <w:ind w:firstLine="0"/>
              <w:jc w:val="center"/>
              <w:rPr>
                <w:lang w:val="ru-RU"/>
              </w:rPr>
            </w:pPr>
            <w:r>
              <w:rPr>
                <w:lang w:val="ru-RU"/>
              </w:rPr>
              <w:t>№ п/п</w:t>
            </w:r>
          </w:p>
        </w:tc>
        <w:tc>
          <w:tcPr>
            <w:tcW w:w="2397" w:type="dxa"/>
            <w:vMerge w:val="restart"/>
          </w:tcPr>
          <w:p w:rsidR="009B313F" w:rsidRDefault="009B313F" w:rsidP="00562DCA">
            <w:pPr>
              <w:pStyle w:val="20"/>
              <w:shd w:val="clear" w:color="auto" w:fill="auto"/>
              <w:spacing w:after="0" w:line="322" w:lineRule="exact"/>
              <w:ind w:firstLine="0"/>
              <w:jc w:val="center"/>
              <w:rPr>
                <w:lang w:val="ru-RU"/>
              </w:rPr>
            </w:pPr>
            <w:r>
              <w:rPr>
                <w:lang w:val="ru-RU"/>
              </w:rPr>
              <w:t>Наименование статьи</w:t>
            </w:r>
          </w:p>
        </w:tc>
        <w:tc>
          <w:tcPr>
            <w:tcW w:w="7207" w:type="dxa"/>
            <w:gridSpan w:val="7"/>
          </w:tcPr>
          <w:p w:rsidR="009B313F" w:rsidRDefault="009B313F" w:rsidP="00562DCA">
            <w:pPr>
              <w:pStyle w:val="20"/>
              <w:shd w:val="clear" w:color="auto" w:fill="auto"/>
              <w:spacing w:after="0" w:line="322" w:lineRule="exact"/>
              <w:ind w:firstLine="0"/>
              <w:jc w:val="center"/>
              <w:rPr>
                <w:lang w:val="ru-RU"/>
              </w:rPr>
            </w:pPr>
            <w:r>
              <w:rPr>
                <w:lang w:val="ru-RU"/>
              </w:rPr>
              <w:t>Количество выявленных нарушений, ед.</w:t>
            </w:r>
          </w:p>
        </w:tc>
      </w:tr>
      <w:tr w:rsidR="009B313F" w:rsidTr="009B313F">
        <w:trPr>
          <w:trHeight w:val="111"/>
        </w:trPr>
        <w:tc>
          <w:tcPr>
            <w:tcW w:w="595" w:type="dxa"/>
            <w:vMerge/>
          </w:tcPr>
          <w:p w:rsidR="009B313F" w:rsidRDefault="009B313F" w:rsidP="00562DCA">
            <w:pPr>
              <w:pStyle w:val="20"/>
              <w:shd w:val="clear" w:color="auto" w:fill="auto"/>
              <w:spacing w:after="0" w:line="322" w:lineRule="exact"/>
              <w:ind w:firstLine="0"/>
              <w:jc w:val="center"/>
              <w:rPr>
                <w:lang w:val="ru-RU"/>
              </w:rPr>
            </w:pPr>
          </w:p>
        </w:tc>
        <w:tc>
          <w:tcPr>
            <w:tcW w:w="2397" w:type="dxa"/>
            <w:vMerge/>
          </w:tcPr>
          <w:p w:rsidR="009B313F" w:rsidRDefault="009B313F" w:rsidP="00562DCA">
            <w:pPr>
              <w:pStyle w:val="20"/>
              <w:shd w:val="clear" w:color="auto" w:fill="auto"/>
              <w:spacing w:after="0" w:line="322" w:lineRule="exact"/>
              <w:ind w:firstLine="0"/>
              <w:jc w:val="center"/>
              <w:rPr>
                <w:lang w:val="ru-RU"/>
              </w:rPr>
            </w:pP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2014 </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2015 </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2016 </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2017 </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2018 </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 xml:space="preserve">2019 </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2020</w:t>
            </w:r>
          </w:p>
        </w:tc>
      </w:tr>
      <w:tr w:rsidR="009B313F" w:rsidTr="009B313F">
        <w:tc>
          <w:tcPr>
            <w:tcW w:w="595" w:type="dxa"/>
          </w:tcPr>
          <w:p w:rsidR="009B313F" w:rsidRDefault="009B313F" w:rsidP="00562DCA">
            <w:pPr>
              <w:pStyle w:val="20"/>
              <w:shd w:val="clear" w:color="auto" w:fill="auto"/>
              <w:spacing w:after="0" w:line="322" w:lineRule="exact"/>
              <w:ind w:firstLine="0"/>
              <w:rPr>
                <w:lang w:val="ru-RU"/>
              </w:rPr>
            </w:pPr>
            <w:r>
              <w:rPr>
                <w:lang w:val="ru-RU"/>
              </w:rPr>
              <w:t>1.</w:t>
            </w:r>
          </w:p>
        </w:tc>
        <w:tc>
          <w:tcPr>
            <w:tcW w:w="2397" w:type="dxa"/>
          </w:tcPr>
          <w:p w:rsidR="009B313F" w:rsidRDefault="009B313F" w:rsidP="00562DCA">
            <w:pPr>
              <w:pStyle w:val="20"/>
              <w:shd w:val="clear" w:color="auto" w:fill="auto"/>
              <w:spacing w:after="0" w:line="322" w:lineRule="exact"/>
              <w:ind w:firstLine="0"/>
              <w:jc w:val="left"/>
              <w:rPr>
                <w:lang w:val="ru-RU"/>
              </w:rPr>
            </w:pPr>
            <w:r w:rsidRPr="00243E03">
              <w:rPr>
                <w:lang w:val="ru-RU"/>
              </w:rPr>
              <w:t>Статья 7.9. Самовольное занятие лесных участков</w:t>
            </w: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t>18</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12</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15</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7</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3</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2</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11</w:t>
            </w:r>
          </w:p>
        </w:tc>
      </w:tr>
      <w:tr w:rsidR="009B313F" w:rsidTr="009B313F">
        <w:tc>
          <w:tcPr>
            <w:tcW w:w="595" w:type="dxa"/>
          </w:tcPr>
          <w:p w:rsidR="009B313F" w:rsidRDefault="009B313F" w:rsidP="00562DCA">
            <w:pPr>
              <w:pStyle w:val="20"/>
              <w:shd w:val="clear" w:color="auto" w:fill="auto"/>
              <w:spacing w:after="0" w:line="322" w:lineRule="exact"/>
              <w:ind w:firstLine="0"/>
              <w:rPr>
                <w:lang w:val="ru-RU"/>
              </w:rPr>
            </w:pPr>
            <w:r>
              <w:rPr>
                <w:lang w:val="ru-RU"/>
              </w:rPr>
              <w:t>2.</w:t>
            </w:r>
          </w:p>
        </w:tc>
        <w:tc>
          <w:tcPr>
            <w:tcW w:w="2397" w:type="dxa"/>
          </w:tcPr>
          <w:p w:rsidR="009B313F" w:rsidRDefault="009B313F" w:rsidP="00562DCA">
            <w:pPr>
              <w:pStyle w:val="20"/>
              <w:shd w:val="clear" w:color="auto" w:fill="auto"/>
              <w:spacing w:after="0" w:line="322" w:lineRule="exact"/>
              <w:ind w:firstLine="0"/>
              <w:jc w:val="left"/>
              <w:rPr>
                <w:lang w:val="ru-RU"/>
              </w:rPr>
            </w:pPr>
            <w:r w:rsidRPr="00243E03">
              <w:rPr>
                <w:lang w:val="ru-RU"/>
              </w:rPr>
              <w:t>Статья 8.25. Нарушение правил использования лесов</w:t>
            </w: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t>266</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107</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103</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322</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280</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155</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102</w:t>
            </w:r>
          </w:p>
        </w:tc>
      </w:tr>
      <w:tr w:rsidR="009B313F" w:rsidTr="009B313F">
        <w:tc>
          <w:tcPr>
            <w:tcW w:w="595" w:type="dxa"/>
          </w:tcPr>
          <w:p w:rsidR="009B313F" w:rsidRDefault="009B313F" w:rsidP="00562DCA">
            <w:pPr>
              <w:pStyle w:val="20"/>
              <w:shd w:val="clear" w:color="auto" w:fill="auto"/>
              <w:spacing w:after="0" w:line="322" w:lineRule="exact"/>
              <w:ind w:firstLine="0"/>
              <w:rPr>
                <w:lang w:val="ru-RU"/>
              </w:rPr>
            </w:pPr>
            <w:r>
              <w:rPr>
                <w:lang w:val="ru-RU"/>
              </w:rPr>
              <w:t>3.</w:t>
            </w:r>
          </w:p>
        </w:tc>
        <w:tc>
          <w:tcPr>
            <w:tcW w:w="2397" w:type="dxa"/>
          </w:tcPr>
          <w:p w:rsidR="009B313F" w:rsidRDefault="009B313F" w:rsidP="00562DCA">
            <w:pPr>
              <w:pStyle w:val="20"/>
              <w:shd w:val="clear" w:color="auto" w:fill="auto"/>
              <w:spacing w:after="0" w:line="322" w:lineRule="exact"/>
              <w:ind w:firstLine="0"/>
              <w:jc w:val="left"/>
              <w:rPr>
                <w:lang w:val="ru-RU"/>
              </w:rPr>
            </w:pPr>
            <w:r w:rsidRPr="00243E03">
              <w:rPr>
                <w:lang w:val="ru-RU"/>
              </w:rPr>
              <w:t>Статья 8.28. Незаконная рубка, повреждение лесных насаждений или самовольное выкапывание в лесах деревьев, кустарников, лиан</w:t>
            </w: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t>218</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146</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137</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194</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166</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145</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215</w:t>
            </w:r>
          </w:p>
        </w:tc>
      </w:tr>
      <w:tr w:rsidR="009B313F" w:rsidTr="009B313F">
        <w:tc>
          <w:tcPr>
            <w:tcW w:w="595" w:type="dxa"/>
          </w:tcPr>
          <w:p w:rsidR="009B313F" w:rsidRDefault="009B313F" w:rsidP="00562DCA">
            <w:pPr>
              <w:pStyle w:val="20"/>
              <w:shd w:val="clear" w:color="auto" w:fill="auto"/>
              <w:spacing w:after="0" w:line="322" w:lineRule="exact"/>
              <w:ind w:firstLine="0"/>
              <w:rPr>
                <w:lang w:val="ru-RU"/>
              </w:rPr>
            </w:pPr>
            <w:r>
              <w:rPr>
                <w:lang w:val="ru-RU"/>
              </w:rPr>
              <w:t>4.</w:t>
            </w:r>
          </w:p>
        </w:tc>
        <w:tc>
          <w:tcPr>
            <w:tcW w:w="2397" w:type="dxa"/>
          </w:tcPr>
          <w:p w:rsidR="009B313F" w:rsidRDefault="009B313F" w:rsidP="00562DCA">
            <w:pPr>
              <w:pStyle w:val="20"/>
              <w:shd w:val="clear" w:color="auto" w:fill="auto"/>
              <w:spacing w:after="0" w:line="322" w:lineRule="exact"/>
              <w:ind w:firstLine="0"/>
              <w:jc w:val="left"/>
              <w:rPr>
                <w:lang w:val="ru-RU"/>
              </w:rPr>
            </w:pPr>
            <w:r w:rsidRPr="00243E03">
              <w:rPr>
                <w:lang w:val="ru-RU"/>
              </w:rPr>
              <w:t>Статья 8.31. Нарушение правил санитарной безопасности в лесах</w:t>
            </w: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t>137</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65</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107</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187</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194</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164</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303</w:t>
            </w:r>
          </w:p>
        </w:tc>
      </w:tr>
      <w:tr w:rsidR="009B313F" w:rsidRPr="00D60CAC" w:rsidTr="009B313F">
        <w:tc>
          <w:tcPr>
            <w:tcW w:w="595" w:type="dxa"/>
          </w:tcPr>
          <w:p w:rsidR="009B313F" w:rsidRDefault="009B313F" w:rsidP="00562DCA">
            <w:pPr>
              <w:pStyle w:val="20"/>
              <w:shd w:val="clear" w:color="auto" w:fill="auto"/>
              <w:spacing w:after="0" w:line="322" w:lineRule="exact"/>
              <w:ind w:firstLine="0"/>
              <w:rPr>
                <w:lang w:val="ru-RU"/>
              </w:rPr>
            </w:pPr>
            <w:r>
              <w:rPr>
                <w:lang w:val="ru-RU"/>
              </w:rPr>
              <w:t>5.</w:t>
            </w:r>
          </w:p>
        </w:tc>
        <w:tc>
          <w:tcPr>
            <w:tcW w:w="2397" w:type="dxa"/>
          </w:tcPr>
          <w:p w:rsidR="009B313F" w:rsidRDefault="009B313F" w:rsidP="00562DCA">
            <w:pPr>
              <w:pStyle w:val="20"/>
              <w:shd w:val="clear" w:color="auto" w:fill="auto"/>
              <w:spacing w:after="0" w:line="322" w:lineRule="exact"/>
              <w:ind w:firstLine="0"/>
              <w:jc w:val="left"/>
              <w:rPr>
                <w:lang w:val="ru-RU"/>
              </w:rPr>
            </w:pPr>
            <w:r w:rsidRPr="00243E03">
              <w:rPr>
                <w:lang w:val="ru-RU"/>
              </w:rPr>
              <w:t xml:space="preserve">Статья 8.32. Нарушение </w:t>
            </w:r>
            <w:r w:rsidRPr="00243E03">
              <w:rPr>
                <w:lang w:val="ru-RU"/>
              </w:rPr>
              <w:lastRenderedPageBreak/>
              <w:t>правил пожарной безопасности в лесах</w:t>
            </w:r>
          </w:p>
        </w:tc>
        <w:tc>
          <w:tcPr>
            <w:tcW w:w="1022" w:type="dxa"/>
          </w:tcPr>
          <w:p w:rsidR="009B313F" w:rsidRDefault="009B313F" w:rsidP="00562DCA">
            <w:pPr>
              <w:pStyle w:val="20"/>
              <w:shd w:val="clear" w:color="auto" w:fill="auto"/>
              <w:spacing w:after="0" w:line="322" w:lineRule="exact"/>
              <w:ind w:firstLine="0"/>
              <w:jc w:val="center"/>
              <w:rPr>
                <w:lang w:val="ru-RU"/>
              </w:rPr>
            </w:pPr>
            <w:r>
              <w:rPr>
                <w:lang w:val="ru-RU"/>
              </w:rPr>
              <w:lastRenderedPageBreak/>
              <w:t>40</w:t>
            </w:r>
          </w:p>
        </w:tc>
        <w:tc>
          <w:tcPr>
            <w:tcW w:w="1014" w:type="dxa"/>
          </w:tcPr>
          <w:p w:rsidR="009B313F" w:rsidRDefault="009B313F" w:rsidP="00562DCA">
            <w:pPr>
              <w:pStyle w:val="20"/>
              <w:shd w:val="clear" w:color="auto" w:fill="auto"/>
              <w:spacing w:after="0" w:line="322" w:lineRule="exact"/>
              <w:ind w:firstLine="0"/>
              <w:jc w:val="center"/>
              <w:rPr>
                <w:lang w:val="ru-RU"/>
              </w:rPr>
            </w:pPr>
            <w:r>
              <w:rPr>
                <w:lang w:val="ru-RU"/>
              </w:rPr>
              <w:t>39</w:t>
            </w:r>
          </w:p>
        </w:tc>
        <w:tc>
          <w:tcPr>
            <w:tcW w:w="1070" w:type="dxa"/>
          </w:tcPr>
          <w:p w:rsidR="009B313F" w:rsidRDefault="009B313F" w:rsidP="00562DCA">
            <w:pPr>
              <w:pStyle w:val="20"/>
              <w:shd w:val="clear" w:color="auto" w:fill="auto"/>
              <w:spacing w:after="0" w:line="322" w:lineRule="exact"/>
              <w:ind w:firstLine="0"/>
              <w:jc w:val="center"/>
              <w:rPr>
                <w:lang w:val="ru-RU"/>
              </w:rPr>
            </w:pPr>
            <w:r>
              <w:rPr>
                <w:lang w:val="ru-RU"/>
              </w:rPr>
              <w:t>55</w:t>
            </w:r>
          </w:p>
        </w:tc>
        <w:tc>
          <w:tcPr>
            <w:tcW w:w="1125" w:type="dxa"/>
          </w:tcPr>
          <w:p w:rsidR="009B313F" w:rsidRDefault="009B313F" w:rsidP="00562DCA">
            <w:pPr>
              <w:pStyle w:val="20"/>
              <w:shd w:val="clear" w:color="auto" w:fill="auto"/>
              <w:spacing w:after="0" w:line="322" w:lineRule="exact"/>
              <w:ind w:firstLine="0"/>
              <w:jc w:val="center"/>
              <w:rPr>
                <w:lang w:val="ru-RU"/>
              </w:rPr>
            </w:pPr>
            <w:r>
              <w:rPr>
                <w:lang w:val="ru-RU"/>
              </w:rPr>
              <w:t>67</w:t>
            </w:r>
          </w:p>
        </w:tc>
        <w:tc>
          <w:tcPr>
            <w:tcW w:w="1122" w:type="dxa"/>
          </w:tcPr>
          <w:p w:rsidR="009B313F" w:rsidRDefault="009B313F" w:rsidP="00562DCA">
            <w:pPr>
              <w:pStyle w:val="20"/>
              <w:shd w:val="clear" w:color="auto" w:fill="auto"/>
              <w:spacing w:after="0" w:line="322" w:lineRule="exact"/>
              <w:ind w:firstLine="0"/>
              <w:jc w:val="center"/>
              <w:rPr>
                <w:lang w:val="ru-RU"/>
              </w:rPr>
            </w:pPr>
            <w:r>
              <w:rPr>
                <w:lang w:val="ru-RU"/>
              </w:rPr>
              <w:t>69</w:t>
            </w:r>
          </w:p>
        </w:tc>
        <w:tc>
          <w:tcPr>
            <w:tcW w:w="1006" w:type="dxa"/>
          </w:tcPr>
          <w:p w:rsidR="009B313F" w:rsidRDefault="009B313F" w:rsidP="00562DCA">
            <w:pPr>
              <w:pStyle w:val="20"/>
              <w:shd w:val="clear" w:color="auto" w:fill="auto"/>
              <w:spacing w:after="0" w:line="322" w:lineRule="exact"/>
              <w:ind w:firstLine="0"/>
              <w:jc w:val="center"/>
              <w:rPr>
                <w:lang w:val="ru-RU"/>
              </w:rPr>
            </w:pPr>
            <w:r>
              <w:rPr>
                <w:lang w:val="ru-RU"/>
              </w:rPr>
              <w:t>70</w:t>
            </w:r>
          </w:p>
        </w:tc>
        <w:tc>
          <w:tcPr>
            <w:tcW w:w="848" w:type="dxa"/>
          </w:tcPr>
          <w:p w:rsidR="009B313F" w:rsidRDefault="009B313F" w:rsidP="00562DCA">
            <w:pPr>
              <w:pStyle w:val="20"/>
              <w:shd w:val="clear" w:color="auto" w:fill="auto"/>
              <w:spacing w:after="0" w:line="322" w:lineRule="exact"/>
              <w:ind w:firstLine="0"/>
              <w:jc w:val="center"/>
              <w:rPr>
                <w:lang w:val="ru-RU"/>
              </w:rPr>
            </w:pPr>
            <w:r>
              <w:rPr>
                <w:lang w:val="ru-RU"/>
              </w:rPr>
              <w:t>82</w:t>
            </w:r>
          </w:p>
        </w:tc>
      </w:tr>
    </w:tbl>
    <w:p w:rsidR="001E1358" w:rsidRDefault="001E1358" w:rsidP="00F669B0">
      <w:pPr>
        <w:pStyle w:val="20"/>
        <w:shd w:val="clear" w:color="auto" w:fill="auto"/>
        <w:spacing w:after="0" w:line="322" w:lineRule="exact"/>
        <w:ind w:firstLine="760"/>
      </w:pPr>
    </w:p>
    <w:p w:rsidR="00EF052B" w:rsidRPr="007674AD" w:rsidRDefault="007674AD" w:rsidP="00666F63">
      <w:pPr>
        <w:pStyle w:val="1"/>
        <w:tabs>
          <w:tab w:val="left" w:pos="0"/>
        </w:tabs>
        <w:ind w:left="0" w:right="110" w:hanging="18"/>
        <w:jc w:val="center"/>
        <w:rPr>
          <w:rFonts w:cs="Times New Roman"/>
          <w:b w:val="0"/>
          <w:bCs w:val="0"/>
          <w:lang w:val="ru-RU"/>
        </w:rPr>
      </w:pPr>
      <w:r w:rsidRPr="007674AD">
        <w:rPr>
          <w:spacing w:val="-1"/>
          <w:lang w:val="ru-RU"/>
        </w:rPr>
        <w:t>Раздел</w:t>
      </w:r>
      <w:r w:rsidRPr="007674AD">
        <w:rPr>
          <w:spacing w:val="-3"/>
          <w:lang w:val="ru-RU"/>
        </w:rPr>
        <w:t xml:space="preserve"> </w:t>
      </w:r>
      <w:r w:rsidRPr="007674AD">
        <w:rPr>
          <w:lang w:val="ru-RU"/>
        </w:rPr>
        <w:t>2.</w:t>
      </w:r>
      <w:r w:rsidRPr="007674AD">
        <w:rPr>
          <w:spacing w:val="-1"/>
          <w:lang w:val="ru-RU"/>
        </w:rPr>
        <w:t xml:space="preserve"> </w:t>
      </w:r>
      <w:r w:rsidR="00BB0CE2" w:rsidRPr="00BB0CE2">
        <w:rPr>
          <w:lang w:val="ru-RU"/>
        </w:rPr>
        <w:t>Цели и задачи реализации программы профилактики рисков причинения вреда (ущерба) охраняемым законом ценностям</w:t>
      </w:r>
    </w:p>
    <w:p w:rsidR="00EF052B" w:rsidRPr="007674AD" w:rsidRDefault="00EF052B">
      <w:pPr>
        <w:spacing w:before="6"/>
        <w:rPr>
          <w:rFonts w:ascii="Times New Roman" w:eastAsia="Times New Roman" w:hAnsi="Times New Roman" w:cs="Times New Roman"/>
          <w:b/>
          <w:bCs/>
          <w:sz w:val="27"/>
          <w:szCs w:val="27"/>
          <w:lang w:val="ru-RU"/>
        </w:rPr>
      </w:pPr>
    </w:p>
    <w:p w:rsidR="00666F63" w:rsidRDefault="007674AD" w:rsidP="00666F63">
      <w:pPr>
        <w:pStyle w:val="a3"/>
        <w:ind w:left="0" w:right="110" w:firstLine="851"/>
        <w:jc w:val="both"/>
        <w:rPr>
          <w:lang w:val="ru-RU"/>
        </w:rPr>
      </w:pPr>
      <w:r w:rsidRPr="007674AD">
        <w:rPr>
          <w:spacing w:val="-1"/>
          <w:lang w:val="ru-RU"/>
        </w:rPr>
        <w:t>Целями</w:t>
      </w:r>
      <w:r w:rsidRPr="007674AD">
        <w:rPr>
          <w:spacing w:val="31"/>
          <w:lang w:val="ru-RU"/>
        </w:rPr>
        <w:t xml:space="preserve"> </w:t>
      </w:r>
      <w:r w:rsidRPr="007674AD">
        <w:rPr>
          <w:lang w:val="ru-RU"/>
        </w:rPr>
        <w:t>и</w:t>
      </w:r>
      <w:r w:rsidRPr="007674AD">
        <w:rPr>
          <w:spacing w:val="33"/>
          <w:lang w:val="ru-RU"/>
        </w:rPr>
        <w:t xml:space="preserve"> </w:t>
      </w:r>
      <w:r w:rsidRPr="007674AD">
        <w:rPr>
          <w:spacing w:val="-1"/>
          <w:lang w:val="ru-RU"/>
        </w:rPr>
        <w:t>задачами</w:t>
      </w:r>
      <w:r w:rsidRPr="007674AD">
        <w:rPr>
          <w:spacing w:val="32"/>
          <w:lang w:val="ru-RU"/>
        </w:rPr>
        <w:t xml:space="preserve"> </w:t>
      </w:r>
      <w:r w:rsidRPr="007674AD">
        <w:rPr>
          <w:spacing w:val="-1"/>
          <w:lang w:val="ru-RU"/>
        </w:rPr>
        <w:t>проведения</w:t>
      </w:r>
      <w:r w:rsidRPr="007674AD">
        <w:rPr>
          <w:spacing w:val="33"/>
          <w:lang w:val="ru-RU"/>
        </w:rPr>
        <w:t xml:space="preserve"> </w:t>
      </w:r>
      <w:r w:rsidRPr="007674AD">
        <w:rPr>
          <w:spacing w:val="-1"/>
          <w:lang w:val="ru-RU"/>
        </w:rPr>
        <w:t>профилактической</w:t>
      </w:r>
      <w:r w:rsidRPr="007674AD">
        <w:rPr>
          <w:spacing w:val="31"/>
          <w:lang w:val="ru-RU"/>
        </w:rPr>
        <w:t xml:space="preserve"> </w:t>
      </w:r>
      <w:r w:rsidRPr="007674AD">
        <w:rPr>
          <w:spacing w:val="-1"/>
          <w:lang w:val="ru-RU"/>
        </w:rPr>
        <w:t>работы</w:t>
      </w:r>
      <w:r w:rsidRPr="007674AD">
        <w:rPr>
          <w:spacing w:val="31"/>
          <w:lang w:val="ru-RU"/>
        </w:rPr>
        <w:t xml:space="preserve"> </w:t>
      </w:r>
      <w:r w:rsidRPr="007674AD">
        <w:rPr>
          <w:lang w:val="ru-RU"/>
        </w:rPr>
        <w:t>в</w:t>
      </w:r>
      <w:r w:rsidRPr="007674AD">
        <w:rPr>
          <w:spacing w:val="32"/>
          <w:lang w:val="ru-RU"/>
        </w:rPr>
        <w:t xml:space="preserve"> </w:t>
      </w:r>
      <w:r w:rsidRPr="007674AD">
        <w:rPr>
          <w:spacing w:val="-1"/>
          <w:lang w:val="ru-RU"/>
        </w:rPr>
        <w:t>рамках</w:t>
      </w:r>
      <w:r w:rsidRPr="007674AD">
        <w:rPr>
          <w:spacing w:val="33"/>
          <w:lang w:val="ru-RU"/>
        </w:rPr>
        <w:t xml:space="preserve"> </w:t>
      </w:r>
      <w:r w:rsidRPr="007674AD">
        <w:rPr>
          <w:lang w:val="ru-RU"/>
        </w:rPr>
        <w:t>в</w:t>
      </w:r>
      <w:r w:rsidRPr="007674AD">
        <w:rPr>
          <w:spacing w:val="29"/>
          <w:lang w:val="ru-RU"/>
        </w:rPr>
        <w:t xml:space="preserve"> </w:t>
      </w:r>
      <w:r w:rsidRPr="007674AD">
        <w:rPr>
          <w:spacing w:val="-1"/>
          <w:lang w:val="ru-RU"/>
        </w:rPr>
        <w:t>целом</w:t>
      </w:r>
      <w:r w:rsidRPr="007674AD">
        <w:rPr>
          <w:spacing w:val="30"/>
          <w:lang w:val="ru-RU"/>
        </w:rPr>
        <w:t xml:space="preserve"> </w:t>
      </w:r>
      <w:r w:rsidRPr="007674AD">
        <w:rPr>
          <w:lang w:val="ru-RU"/>
        </w:rPr>
        <w:t>и</w:t>
      </w:r>
      <w:r w:rsidRPr="007674AD">
        <w:rPr>
          <w:spacing w:val="31"/>
          <w:lang w:val="ru-RU"/>
        </w:rPr>
        <w:t xml:space="preserve"> </w:t>
      </w:r>
      <w:r w:rsidRPr="007674AD">
        <w:rPr>
          <w:lang w:val="ru-RU"/>
        </w:rPr>
        <w:t xml:space="preserve">на </w:t>
      </w:r>
      <w:r w:rsidR="004D4332" w:rsidRPr="007674AD">
        <w:rPr>
          <w:spacing w:val="-1"/>
          <w:lang w:val="ru-RU"/>
        </w:rPr>
        <w:t>текущий</w:t>
      </w:r>
      <w:r w:rsidR="004D4332" w:rsidRPr="007674AD">
        <w:rPr>
          <w:lang w:val="ru-RU"/>
        </w:rPr>
        <w:t xml:space="preserve"> год</w:t>
      </w:r>
      <w:r w:rsidRPr="007674AD">
        <w:rPr>
          <w:spacing w:val="1"/>
          <w:lang w:val="ru-RU"/>
        </w:rPr>
        <w:t xml:space="preserve"> </w:t>
      </w:r>
      <w:r w:rsidRPr="007674AD">
        <w:rPr>
          <w:spacing w:val="-1"/>
          <w:lang w:val="ru-RU"/>
        </w:rPr>
        <w:t>являются:</w:t>
      </w:r>
    </w:p>
    <w:p w:rsidR="00666F63" w:rsidRDefault="007674AD" w:rsidP="00666F63">
      <w:pPr>
        <w:pStyle w:val="a3"/>
        <w:ind w:left="0" w:right="110" w:firstLine="851"/>
        <w:jc w:val="both"/>
        <w:rPr>
          <w:lang w:val="ru-RU"/>
        </w:rPr>
      </w:pPr>
      <w:r w:rsidRPr="007674AD">
        <w:rPr>
          <w:spacing w:val="-1"/>
          <w:lang w:val="ru-RU"/>
        </w:rPr>
        <w:t>повышение</w:t>
      </w:r>
      <w:r w:rsidRPr="007674AD">
        <w:rPr>
          <w:spacing w:val="42"/>
          <w:lang w:val="ru-RU"/>
        </w:rPr>
        <w:t xml:space="preserve"> </w:t>
      </w:r>
      <w:r w:rsidRPr="007674AD">
        <w:rPr>
          <w:spacing w:val="-1"/>
          <w:lang w:val="ru-RU"/>
        </w:rPr>
        <w:t>прозрачности</w:t>
      </w:r>
      <w:r w:rsidRPr="007674AD">
        <w:rPr>
          <w:spacing w:val="45"/>
          <w:lang w:val="ru-RU"/>
        </w:rPr>
        <w:t xml:space="preserve"> </w:t>
      </w:r>
      <w:r w:rsidRPr="007674AD">
        <w:rPr>
          <w:spacing w:val="-1"/>
          <w:lang w:val="ru-RU"/>
        </w:rPr>
        <w:t>федерального</w:t>
      </w:r>
      <w:r w:rsidRPr="007674AD">
        <w:rPr>
          <w:spacing w:val="42"/>
          <w:lang w:val="ru-RU"/>
        </w:rPr>
        <w:t xml:space="preserve"> </w:t>
      </w:r>
      <w:r w:rsidRPr="007674AD">
        <w:rPr>
          <w:spacing w:val="-1"/>
          <w:lang w:val="ru-RU"/>
        </w:rPr>
        <w:t>государственного</w:t>
      </w:r>
      <w:r w:rsidRPr="007674AD">
        <w:rPr>
          <w:spacing w:val="43"/>
          <w:lang w:val="ru-RU"/>
        </w:rPr>
        <w:t xml:space="preserve"> </w:t>
      </w:r>
      <w:r w:rsidR="00666F63">
        <w:rPr>
          <w:spacing w:val="-1"/>
          <w:lang w:val="ru-RU"/>
        </w:rPr>
        <w:t xml:space="preserve">лесного </w:t>
      </w:r>
      <w:r w:rsidR="009B313F">
        <w:rPr>
          <w:spacing w:val="-1"/>
          <w:lang w:val="ru-RU"/>
        </w:rPr>
        <w:t>контроля (надзора)</w:t>
      </w:r>
      <w:r w:rsidRPr="007674AD">
        <w:rPr>
          <w:lang w:val="ru-RU"/>
        </w:rPr>
        <w:t>;</w:t>
      </w:r>
    </w:p>
    <w:p w:rsidR="00666F63" w:rsidRDefault="007674AD" w:rsidP="00666F63">
      <w:pPr>
        <w:pStyle w:val="a3"/>
        <w:ind w:left="0" w:right="110" w:firstLine="851"/>
        <w:jc w:val="both"/>
        <w:rPr>
          <w:lang w:val="ru-RU"/>
        </w:rPr>
      </w:pPr>
      <w:r w:rsidRPr="007674AD">
        <w:rPr>
          <w:spacing w:val="-1"/>
          <w:lang w:val="ru-RU"/>
        </w:rPr>
        <w:t>снижение</w:t>
      </w:r>
      <w:r w:rsidRPr="007674AD">
        <w:rPr>
          <w:spacing w:val="34"/>
          <w:lang w:val="ru-RU"/>
        </w:rPr>
        <w:t xml:space="preserve"> </w:t>
      </w:r>
      <w:r w:rsidRPr="007674AD">
        <w:rPr>
          <w:spacing w:val="-1"/>
          <w:lang w:val="ru-RU"/>
        </w:rPr>
        <w:t>административных</w:t>
      </w:r>
      <w:r w:rsidRPr="007674AD">
        <w:rPr>
          <w:spacing w:val="33"/>
          <w:lang w:val="ru-RU"/>
        </w:rPr>
        <w:t xml:space="preserve"> </w:t>
      </w:r>
      <w:r w:rsidRPr="007674AD">
        <w:rPr>
          <w:lang w:val="ru-RU"/>
        </w:rPr>
        <w:t>и</w:t>
      </w:r>
      <w:r w:rsidRPr="007674AD">
        <w:rPr>
          <w:spacing w:val="35"/>
          <w:lang w:val="ru-RU"/>
        </w:rPr>
        <w:t xml:space="preserve"> </w:t>
      </w:r>
      <w:r w:rsidRPr="007674AD">
        <w:rPr>
          <w:spacing w:val="-1"/>
          <w:lang w:val="ru-RU"/>
        </w:rPr>
        <w:t>финансовых</w:t>
      </w:r>
      <w:r w:rsidRPr="007674AD">
        <w:rPr>
          <w:spacing w:val="33"/>
          <w:lang w:val="ru-RU"/>
        </w:rPr>
        <w:t xml:space="preserve"> </w:t>
      </w:r>
      <w:r w:rsidRPr="007674AD">
        <w:rPr>
          <w:spacing w:val="-1"/>
          <w:lang w:val="ru-RU"/>
        </w:rPr>
        <w:t>издержек</w:t>
      </w:r>
      <w:r w:rsidRPr="007674AD">
        <w:rPr>
          <w:spacing w:val="32"/>
          <w:lang w:val="ru-RU"/>
        </w:rPr>
        <w:t xml:space="preserve"> </w:t>
      </w:r>
      <w:r w:rsidRPr="007674AD">
        <w:rPr>
          <w:lang w:val="ru-RU"/>
        </w:rPr>
        <w:t>у</w:t>
      </w:r>
      <w:r w:rsidRPr="007674AD">
        <w:rPr>
          <w:spacing w:val="31"/>
          <w:lang w:val="ru-RU"/>
        </w:rPr>
        <w:t xml:space="preserve"> </w:t>
      </w:r>
      <w:r w:rsidRPr="007674AD">
        <w:rPr>
          <w:spacing w:val="-1"/>
          <w:lang w:val="ru-RU"/>
        </w:rPr>
        <w:t>подконтрольных</w:t>
      </w:r>
      <w:r w:rsidRPr="007674AD">
        <w:rPr>
          <w:spacing w:val="21"/>
          <w:lang w:val="ru-RU"/>
        </w:rPr>
        <w:t xml:space="preserve"> </w:t>
      </w:r>
      <w:r w:rsidRPr="007674AD">
        <w:rPr>
          <w:spacing w:val="-1"/>
          <w:lang w:val="ru-RU"/>
        </w:rPr>
        <w:t>субъектов</w:t>
      </w:r>
      <w:r w:rsidRPr="007674AD">
        <w:rPr>
          <w:spacing w:val="24"/>
          <w:lang w:val="ru-RU"/>
        </w:rPr>
        <w:t xml:space="preserve"> </w:t>
      </w:r>
      <w:r w:rsidRPr="007674AD">
        <w:rPr>
          <w:lang w:val="ru-RU"/>
        </w:rPr>
        <w:t>по</w:t>
      </w:r>
      <w:r w:rsidRPr="007674AD">
        <w:rPr>
          <w:spacing w:val="25"/>
          <w:lang w:val="ru-RU"/>
        </w:rPr>
        <w:t xml:space="preserve"> </w:t>
      </w:r>
      <w:r w:rsidRPr="007674AD">
        <w:rPr>
          <w:spacing w:val="-1"/>
          <w:lang w:val="ru-RU"/>
        </w:rPr>
        <w:t>сравнению</w:t>
      </w:r>
      <w:r w:rsidRPr="007674AD">
        <w:rPr>
          <w:spacing w:val="23"/>
          <w:lang w:val="ru-RU"/>
        </w:rPr>
        <w:t xml:space="preserve"> </w:t>
      </w:r>
      <w:r w:rsidRPr="007674AD">
        <w:rPr>
          <w:lang w:val="ru-RU"/>
        </w:rPr>
        <w:t>с</w:t>
      </w:r>
      <w:r w:rsidRPr="007674AD">
        <w:rPr>
          <w:spacing w:val="24"/>
          <w:lang w:val="ru-RU"/>
        </w:rPr>
        <w:t xml:space="preserve"> </w:t>
      </w:r>
      <w:r w:rsidRPr="007674AD">
        <w:rPr>
          <w:spacing w:val="-1"/>
          <w:lang w:val="ru-RU"/>
        </w:rPr>
        <w:t>ведением</w:t>
      </w:r>
      <w:r w:rsidRPr="007674AD">
        <w:rPr>
          <w:spacing w:val="24"/>
          <w:lang w:val="ru-RU"/>
        </w:rPr>
        <w:t xml:space="preserve"> </w:t>
      </w:r>
      <w:r w:rsidRPr="007674AD">
        <w:rPr>
          <w:spacing w:val="-1"/>
          <w:lang w:val="ru-RU"/>
        </w:rPr>
        <w:t>контрольно-надзорной</w:t>
      </w:r>
      <w:r w:rsidRPr="007674AD">
        <w:rPr>
          <w:spacing w:val="24"/>
          <w:lang w:val="ru-RU"/>
        </w:rPr>
        <w:t xml:space="preserve"> </w:t>
      </w:r>
      <w:r w:rsidRPr="007674AD">
        <w:rPr>
          <w:spacing w:val="-1"/>
          <w:lang w:val="ru-RU"/>
        </w:rPr>
        <w:t>деятельности</w:t>
      </w:r>
      <w:r w:rsidRPr="007674AD">
        <w:rPr>
          <w:spacing w:val="47"/>
          <w:lang w:val="ru-RU"/>
        </w:rPr>
        <w:t xml:space="preserve"> </w:t>
      </w:r>
      <w:r w:rsidRPr="007674AD">
        <w:rPr>
          <w:spacing w:val="-1"/>
          <w:lang w:val="ru-RU"/>
        </w:rPr>
        <w:t>исключительно</w:t>
      </w:r>
      <w:r w:rsidRPr="007674AD">
        <w:rPr>
          <w:spacing w:val="1"/>
          <w:lang w:val="ru-RU"/>
        </w:rPr>
        <w:t xml:space="preserve"> </w:t>
      </w:r>
      <w:r w:rsidRPr="007674AD">
        <w:rPr>
          <w:spacing w:val="-1"/>
          <w:lang w:val="ru-RU"/>
        </w:rPr>
        <w:t>путем проведения</w:t>
      </w:r>
      <w:r w:rsidRPr="007674AD">
        <w:rPr>
          <w:lang w:val="ru-RU"/>
        </w:rPr>
        <w:t xml:space="preserve"> </w:t>
      </w:r>
      <w:r w:rsidRPr="007674AD">
        <w:rPr>
          <w:spacing w:val="-1"/>
          <w:lang w:val="ru-RU"/>
        </w:rPr>
        <w:t>контрольно-надзорных</w:t>
      </w:r>
      <w:r w:rsidRPr="007674AD">
        <w:rPr>
          <w:spacing w:val="-3"/>
          <w:lang w:val="ru-RU"/>
        </w:rPr>
        <w:t xml:space="preserve"> </w:t>
      </w:r>
      <w:r w:rsidRPr="007674AD">
        <w:rPr>
          <w:spacing w:val="-1"/>
          <w:lang w:val="ru-RU"/>
        </w:rPr>
        <w:t>мероприятий;</w:t>
      </w:r>
    </w:p>
    <w:p w:rsidR="00666F63" w:rsidRDefault="007674AD" w:rsidP="00666F63">
      <w:pPr>
        <w:pStyle w:val="a3"/>
        <w:ind w:left="0" w:right="110" w:firstLine="851"/>
        <w:jc w:val="both"/>
        <w:rPr>
          <w:lang w:val="ru-RU"/>
        </w:rPr>
      </w:pPr>
      <w:r w:rsidRPr="007674AD">
        <w:rPr>
          <w:spacing w:val="-1"/>
          <w:lang w:val="ru-RU"/>
        </w:rPr>
        <w:t>предупреждение</w:t>
      </w:r>
      <w:r w:rsidRPr="007674AD">
        <w:rPr>
          <w:spacing w:val="63"/>
          <w:lang w:val="ru-RU"/>
        </w:rPr>
        <w:t xml:space="preserve"> </w:t>
      </w:r>
      <w:r w:rsidRPr="007674AD">
        <w:rPr>
          <w:spacing w:val="-1"/>
          <w:lang w:val="ru-RU"/>
        </w:rPr>
        <w:t>нарушений</w:t>
      </w:r>
      <w:r w:rsidRPr="007674AD">
        <w:rPr>
          <w:spacing w:val="64"/>
          <w:lang w:val="ru-RU"/>
        </w:rPr>
        <w:t xml:space="preserve"> </w:t>
      </w:r>
      <w:r w:rsidRPr="007674AD">
        <w:rPr>
          <w:spacing w:val="-1"/>
          <w:lang w:val="ru-RU"/>
        </w:rPr>
        <w:t>обязательных</w:t>
      </w:r>
      <w:r w:rsidRPr="007674AD">
        <w:rPr>
          <w:spacing w:val="66"/>
          <w:lang w:val="ru-RU"/>
        </w:rPr>
        <w:t xml:space="preserve"> </w:t>
      </w:r>
      <w:r w:rsidRPr="007674AD">
        <w:rPr>
          <w:spacing w:val="-2"/>
          <w:lang w:val="ru-RU"/>
        </w:rPr>
        <w:t>требований</w:t>
      </w:r>
      <w:r w:rsidRPr="007674AD">
        <w:rPr>
          <w:spacing w:val="64"/>
          <w:lang w:val="ru-RU"/>
        </w:rPr>
        <w:t xml:space="preserve"> </w:t>
      </w:r>
      <w:r w:rsidRPr="007674AD">
        <w:rPr>
          <w:spacing w:val="-2"/>
          <w:lang w:val="ru-RU"/>
        </w:rPr>
        <w:t>подконтрольными</w:t>
      </w:r>
      <w:r w:rsidRPr="007674AD">
        <w:rPr>
          <w:spacing w:val="51"/>
          <w:lang w:val="ru-RU"/>
        </w:rPr>
        <w:t xml:space="preserve"> </w:t>
      </w:r>
      <w:r w:rsidRPr="007674AD">
        <w:rPr>
          <w:spacing w:val="-1"/>
          <w:lang w:val="ru-RU"/>
        </w:rPr>
        <w:t>субъектами,</w:t>
      </w:r>
      <w:r w:rsidRPr="007674AD">
        <w:rPr>
          <w:spacing w:val="12"/>
          <w:lang w:val="ru-RU"/>
        </w:rPr>
        <w:t xml:space="preserve"> </w:t>
      </w:r>
      <w:r w:rsidRPr="007674AD">
        <w:rPr>
          <w:spacing w:val="-1"/>
          <w:lang w:val="ru-RU"/>
        </w:rPr>
        <w:t>включая</w:t>
      </w:r>
      <w:r w:rsidRPr="007674AD">
        <w:rPr>
          <w:spacing w:val="13"/>
          <w:lang w:val="ru-RU"/>
        </w:rPr>
        <w:t xml:space="preserve"> </w:t>
      </w:r>
      <w:r w:rsidRPr="007674AD">
        <w:rPr>
          <w:spacing w:val="-1"/>
          <w:lang w:val="ru-RU"/>
        </w:rPr>
        <w:t>устранение</w:t>
      </w:r>
      <w:r w:rsidRPr="007674AD">
        <w:rPr>
          <w:spacing w:val="13"/>
          <w:lang w:val="ru-RU"/>
        </w:rPr>
        <w:t xml:space="preserve"> </w:t>
      </w:r>
      <w:r w:rsidRPr="007674AD">
        <w:rPr>
          <w:spacing w:val="-1"/>
          <w:lang w:val="ru-RU"/>
        </w:rPr>
        <w:t>причин,</w:t>
      </w:r>
      <w:r w:rsidRPr="007674AD">
        <w:rPr>
          <w:spacing w:val="10"/>
          <w:lang w:val="ru-RU"/>
        </w:rPr>
        <w:t xml:space="preserve"> </w:t>
      </w:r>
      <w:r w:rsidRPr="007674AD">
        <w:rPr>
          <w:spacing w:val="-1"/>
          <w:lang w:val="ru-RU"/>
        </w:rPr>
        <w:t>факторов</w:t>
      </w:r>
      <w:r w:rsidRPr="007674AD">
        <w:rPr>
          <w:spacing w:val="10"/>
          <w:lang w:val="ru-RU"/>
        </w:rPr>
        <w:t xml:space="preserve"> </w:t>
      </w:r>
      <w:r w:rsidRPr="007674AD">
        <w:rPr>
          <w:lang w:val="ru-RU"/>
        </w:rPr>
        <w:t>и</w:t>
      </w:r>
      <w:r w:rsidRPr="007674AD">
        <w:rPr>
          <w:spacing w:val="13"/>
          <w:lang w:val="ru-RU"/>
        </w:rPr>
        <w:t xml:space="preserve"> </w:t>
      </w:r>
      <w:r w:rsidRPr="007674AD">
        <w:rPr>
          <w:spacing w:val="-1"/>
          <w:lang w:val="ru-RU"/>
        </w:rPr>
        <w:t>условий,</w:t>
      </w:r>
      <w:r w:rsidRPr="007674AD">
        <w:rPr>
          <w:spacing w:val="12"/>
          <w:lang w:val="ru-RU"/>
        </w:rPr>
        <w:t xml:space="preserve"> </w:t>
      </w:r>
      <w:r w:rsidRPr="007674AD">
        <w:rPr>
          <w:spacing w:val="-1"/>
          <w:lang w:val="ru-RU"/>
        </w:rPr>
        <w:t>способствующих</w:t>
      </w:r>
      <w:r w:rsidRPr="007674AD">
        <w:rPr>
          <w:spacing w:val="39"/>
          <w:lang w:val="ru-RU"/>
        </w:rPr>
        <w:t xml:space="preserve"> </w:t>
      </w:r>
      <w:r w:rsidRPr="007674AD">
        <w:rPr>
          <w:spacing w:val="-1"/>
          <w:lang w:val="ru-RU"/>
        </w:rPr>
        <w:t>возможному</w:t>
      </w:r>
      <w:r w:rsidRPr="007674AD">
        <w:rPr>
          <w:spacing w:val="-4"/>
          <w:lang w:val="ru-RU"/>
        </w:rPr>
        <w:t xml:space="preserve"> </w:t>
      </w:r>
      <w:r w:rsidRPr="007674AD">
        <w:rPr>
          <w:spacing w:val="-1"/>
          <w:lang w:val="ru-RU"/>
        </w:rPr>
        <w:t>нарушению</w:t>
      </w:r>
      <w:r w:rsidRPr="007674AD">
        <w:rPr>
          <w:spacing w:val="-4"/>
          <w:lang w:val="ru-RU"/>
        </w:rPr>
        <w:t xml:space="preserve"> </w:t>
      </w:r>
      <w:r w:rsidRPr="007674AD">
        <w:rPr>
          <w:spacing w:val="-1"/>
          <w:lang w:val="ru-RU"/>
        </w:rPr>
        <w:t>обязательных</w:t>
      </w:r>
      <w:r w:rsidRPr="007674AD">
        <w:rPr>
          <w:spacing w:val="-3"/>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мотивация</w:t>
      </w:r>
      <w:r w:rsidRPr="007674AD">
        <w:rPr>
          <w:spacing w:val="28"/>
          <w:lang w:val="ru-RU"/>
        </w:rPr>
        <w:t xml:space="preserve"> </w:t>
      </w:r>
      <w:r w:rsidRPr="007674AD">
        <w:rPr>
          <w:lang w:val="ru-RU"/>
        </w:rPr>
        <w:t>к</w:t>
      </w:r>
      <w:r w:rsidRPr="007674AD">
        <w:rPr>
          <w:spacing w:val="28"/>
          <w:lang w:val="ru-RU"/>
        </w:rPr>
        <w:t xml:space="preserve"> </w:t>
      </w:r>
      <w:r w:rsidRPr="007674AD">
        <w:rPr>
          <w:spacing w:val="-1"/>
          <w:lang w:val="ru-RU"/>
        </w:rPr>
        <w:t>добросовестному</w:t>
      </w:r>
      <w:r w:rsidRPr="007674AD">
        <w:rPr>
          <w:spacing w:val="24"/>
          <w:lang w:val="ru-RU"/>
        </w:rPr>
        <w:t xml:space="preserve"> </w:t>
      </w:r>
      <w:r w:rsidRPr="007674AD">
        <w:rPr>
          <w:spacing w:val="-1"/>
          <w:lang w:val="ru-RU"/>
        </w:rPr>
        <w:t>поведению</w:t>
      </w:r>
      <w:r w:rsidRPr="007674AD">
        <w:rPr>
          <w:spacing w:val="27"/>
          <w:lang w:val="ru-RU"/>
        </w:rPr>
        <w:t xml:space="preserve"> </w:t>
      </w:r>
      <w:r w:rsidRPr="007674AD">
        <w:rPr>
          <w:lang w:val="ru-RU"/>
        </w:rPr>
        <w:t>и,</w:t>
      </w:r>
      <w:r w:rsidRPr="007674AD">
        <w:rPr>
          <w:spacing w:val="27"/>
          <w:lang w:val="ru-RU"/>
        </w:rPr>
        <w:t xml:space="preserve"> </w:t>
      </w:r>
      <w:r w:rsidRPr="007674AD">
        <w:rPr>
          <w:lang w:val="ru-RU"/>
        </w:rPr>
        <w:t>как</w:t>
      </w:r>
      <w:r w:rsidRPr="007674AD">
        <w:rPr>
          <w:spacing w:val="28"/>
          <w:lang w:val="ru-RU"/>
        </w:rPr>
        <w:t xml:space="preserve"> </w:t>
      </w:r>
      <w:r w:rsidRPr="007674AD">
        <w:rPr>
          <w:lang w:val="ru-RU"/>
        </w:rPr>
        <w:t>следствие,</w:t>
      </w:r>
      <w:r w:rsidRPr="007674AD">
        <w:rPr>
          <w:spacing w:val="27"/>
          <w:lang w:val="ru-RU"/>
        </w:rPr>
        <w:t xml:space="preserve"> </w:t>
      </w:r>
      <w:r w:rsidRPr="007674AD">
        <w:rPr>
          <w:spacing w:val="-1"/>
          <w:lang w:val="ru-RU"/>
        </w:rPr>
        <w:t>снижение</w:t>
      </w:r>
      <w:r w:rsidRPr="007674AD">
        <w:rPr>
          <w:spacing w:val="28"/>
          <w:lang w:val="ru-RU"/>
        </w:rPr>
        <w:t xml:space="preserve"> </w:t>
      </w:r>
      <w:r w:rsidRPr="007674AD">
        <w:rPr>
          <w:spacing w:val="-2"/>
          <w:lang w:val="ru-RU"/>
        </w:rPr>
        <w:t>уровня</w:t>
      </w:r>
      <w:r w:rsidRPr="007674AD">
        <w:rPr>
          <w:spacing w:val="37"/>
          <w:lang w:val="ru-RU"/>
        </w:rPr>
        <w:t xml:space="preserve"> </w:t>
      </w:r>
      <w:r w:rsidRPr="007674AD">
        <w:rPr>
          <w:spacing w:val="-1"/>
          <w:lang w:val="ru-RU"/>
        </w:rPr>
        <w:t>ущерба</w:t>
      </w:r>
      <w:r w:rsidRPr="007674AD">
        <w:rPr>
          <w:lang w:val="ru-RU"/>
        </w:rPr>
        <w:t xml:space="preserve"> </w:t>
      </w:r>
      <w:r w:rsidR="00666F63">
        <w:rPr>
          <w:spacing w:val="-1"/>
          <w:lang w:val="ru-RU"/>
        </w:rPr>
        <w:t>лесному хозяйству</w:t>
      </w:r>
      <w:r w:rsidRPr="007674AD">
        <w:rPr>
          <w:spacing w:val="-1"/>
          <w:lang w:val="ru-RU"/>
        </w:rPr>
        <w:t>;</w:t>
      </w:r>
    </w:p>
    <w:p w:rsidR="00666F63" w:rsidRDefault="007674AD" w:rsidP="00666F63">
      <w:pPr>
        <w:pStyle w:val="a3"/>
        <w:ind w:left="0" w:right="110" w:firstLine="851"/>
        <w:jc w:val="both"/>
        <w:rPr>
          <w:lang w:val="ru-RU"/>
        </w:rPr>
      </w:pPr>
      <w:r w:rsidRPr="007674AD">
        <w:rPr>
          <w:spacing w:val="-1"/>
          <w:lang w:val="ru-RU"/>
        </w:rPr>
        <w:t>разъяснение</w:t>
      </w:r>
      <w:r w:rsidRPr="007674AD">
        <w:rPr>
          <w:lang w:val="ru-RU"/>
        </w:rPr>
        <w:t xml:space="preserve"> </w:t>
      </w:r>
      <w:r w:rsidRPr="007674AD">
        <w:rPr>
          <w:spacing w:val="-1"/>
          <w:lang w:val="ru-RU"/>
        </w:rPr>
        <w:t>подконтрольным</w:t>
      </w:r>
      <w:r w:rsidRPr="007674AD">
        <w:rPr>
          <w:lang w:val="ru-RU"/>
        </w:rPr>
        <w:t xml:space="preserve"> </w:t>
      </w:r>
      <w:r w:rsidRPr="007674AD">
        <w:rPr>
          <w:spacing w:val="-1"/>
          <w:lang w:val="ru-RU"/>
        </w:rPr>
        <w:t>субъектам</w:t>
      </w:r>
      <w:r w:rsidRPr="007674AD">
        <w:rPr>
          <w:lang w:val="ru-RU"/>
        </w:rPr>
        <w:t xml:space="preserve"> </w:t>
      </w:r>
      <w:r w:rsidRPr="007674AD">
        <w:rPr>
          <w:spacing w:val="-1"/>
          <w:lang w:val="ru-RU"/>
        </w:rPr>
        <w:t>обязательных</w:t>
      </w:r>
      <w:r w:rsidRPr="007674AD">
        <w:rPr>
          <w:spacing w:val="1"/>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формирование</w:t>
      </w:r>
      <w:r w:rsidRPr="007674AD">
        <w:rPr>
          <w:spacing w:val="53"/>
          <w:lang w:val="ru-RU"/>
        </w:rPr>
        <w:t xml:space="preserve"> </w:t>
      </w:r>
      <w:r w:rsidRPr="007674AD">
        <w:rPr>
          <w:spacing w:val="-1"/>
          <w:lang w:val="ru-RU"/>
        </w:rPr>
        <w:t>единого</w:t>
      </w:r>
      <w:r w:rsidRPr="007674AD">
        <w:rPr>
          <w:spacing w:val="54"/>
          <w:lang w:val="ru-RU"/>
        </w:rPr>
        <w:t xml:space="preserve"> </w:t>
      </w:r>
      <w:r w:rsidRPr="007674AD">
        <w:rPr>
          <w:spacing w:val="-1"/>
          <w:lang w:val="ru-RU"/>
        </w:rPr>
        <w:t>понимания</w:t>
      </w:r>
      <w:r w:rsidRPr="007674AD">
        <w:rPr>
          <w:spacing w:val="56"/>
          <w:lang w:val="ru-RU"/>
        </w:rPr>
        <w:t xml:space="preserve"> </w:t>
      </w:r>
      <w:r w:rsidRPr="007674AD">
        <w:rPr>
          <w:spacing w:val="-1"/>
          <w:lang w:val="ru-RU"/>
        </w:rPr>
        <w:t>обязательных</w:t>
      </w:r>
      <w:r w:rsidRPr="007674AD">
        <w:rPr>
          <w:spacing w:val="57"/>
          <w:lang w:val="ru-RU"/>
        </w:rPr>
        <w:t xml:space="preserve"> </w:t>
      </w:r>
      <w:r w:rsidRPr="007674AD">
        <w:rPr>
          <w:spacing w:val="-1"/>
          <w:lang w:val="ru-RU"/>
        </w:rPr>
        <w:t>требований</w:t>
      </w:r>
      <w:r w:rsidRPr="007674AD">
        <w:rPr>
          <w:spacing w:val="56"/>
          <w:lang w:val="ru-RU"/>
        </w:rPr>
        <w:t xml:space="preserve"> </w:t>
      </w:r>
      <w:r w:rsidRPr="007674AD">
        <w:rPr>
          <w:lang w:val="ru-RU"/>
        </w:rPr>
        <w:t>у</w:t>
      </w:r>
      <w:r w:rsidRPr="007674AD">
        <w:rPr>
          <w:spacing w:val="52"/>
          <w:lang w:val="ru-RU"/>
        </w:rPr>
        <w:t xml:space="preserve"> </w:t>
      </w:r>
      <w:r w:rsidRPr="007674AD">
        <w:rPr>
          <w:lang w:val="ru-RU"/>
        </w:rPr>
        <w:t>всех</w:t>
      </w:r>
      <w:r w:rsidRPr="007674AD">
        <w:rPr>
          <w:spacing w:val="29"/>
          <w:lang w:val="ru-RU"/>
        </w:rPr>
        <w:t xml:space="preserve"> </w:t>
      </w:r>
      <w:r w:rsidRPr="007674AD">
        <w:rPr>
          <w:spacing w:val="-1"/>
          <w:lang w:val="ru-RU"/>
        </w:rPr>
        <w:t>участников контрольно-надзорной</w:t>
      </w:r>
      <w:r w:rsidRPr="007674AD">
        <w:rPr>
          <w:lang w:val="ru-RU"/>
        </w:rPr>
        <w:t xml:space="preserve"> </w:t>
      </w:r>
      <w:r w:rsidRPr="007674AD">
        <w:rPr>
          <w:spacing w:val="-1"/>
          <w:lang w:val="ru-RU"/>
        </w:rPr>
        <w:t>деятельности;</w:t>
      </w:r>
    </w:p>
    <w:p w:rsidR="00666F63" w:rsidRDefault="007674AD" w:rsidP="00666F63">
      <w:pPr>
        <w:pStyle w:val="a3"/>
        <w:ind w:left="0" w:right="110" w:firstLine="851"/>
        <w:jc w:val="both"/>
        <w:rPr>
          <w:lang w:val="ru-RU"/>
        </w:rPr>
      </w:pPr>
      <w:r w:rsidRPr="007674AD">
        <w:rPr>
          <w:spacing w:val="-1"/>
          <w:lang w:val="ru-RU"/>
        </w:rPr>
        <w:t>создание</w:t>
      </w:r>
      <w:r w:rsidRPr="007674AD">
        <w:rPr>
          <w:lang w:val="ru-RU"/>
        </w:rPr>
        <w:t xml:space="preserve"> и </w:t>
      </w:r>
      <w:r w:rsidRPr="007674AD">
        <w:rPr>
          <w:spacing w:val="-1"/>
          <w:lang w:val="ru-RU"/>
        </w:rPr>
        <w:t>внедрение</w:t>
      </w:r>
      <w:r w:rsidRPr="007674AD">
        <w:rPr>
          <w:lang w:val="ru-RU"/>
        </w:rPr>
        <w:t xml:space="preserve"> </w:t>
      </w:r>
      <w:r w:rsidRPr="007674AD">
        <w:rPr>
          <w:spacing w:val="-2"/>
          <w:lang w:val="ru-RU"/>
        </w:rPr>
        <w:t>мер</w:t>
      </w:r>
      <w:r w:rsidRPr="007674AD">
        <w:rPr>
          <w:spacing w:val="1"/>
          <w:lang w:val="ru-RU"/>
        </w:rPr>
        <w:t xml:space="preserve"> </w:t>
      </w:r>
      <w:r w:rsidRPr="007674AD">
        <w:rPr>
          <w:spacing w:val="-1"/>
          <w:lang w:val="ru-RU"/>
        </w:rPr>
        <w:t>системы</w:t>
      </w:r>
      <w:r w:rsidRPr="007674AD">
        <w:rPr>
          <w:lang w:val="ru-RU"/>
        </w:rPr>
        <w:t xml:space="preserve"> </w:t>
      </w:r>
      <w:r w:rsidRPr="007674AD">
        <w:rPr>
          <w:spacing w:val="-1"/>
          <w:lang w:val="ru-RU"/>
        </w:rPr>
        <w:t>позитивной</w:t>
      </w:r>
      <w:r w:rsidRPr="007674AD">
        <w:rPr>
          <w:lang w:val="ru-RU"/>
        </w:rPr>
        <w:t xml:space="preserve"> </w:t>
      </w:r>
      <w:r w:rsidRPr="007674AD">
        <w:rPr>
          <w:spacing w:val="-1"/>
          <w:lang w:val="ru-RU"/>
        </w:rPr>
        <w:t>профилактики;</w:t>
      </w:r>
    </w:p>
    <w:p w:rsidR="00EF052B" w:rsidRDefault="007674AD" w:rsidP="00666F63">
      <w:pPr>
        <w:pStyle w:val="a3"/>
        <w:ind w:left="0" w:right="110" w:firstLine="851"/>
        <w:jc w:val="both"/>
        <w:rPr>
          <w:spacing w:val="-1"/>
          <w:lang w:val="ru-RU"/>
        </w:rPr>
      </w:pPr>
      <w:r w:rsidRPr="007674AD">
        <w:rPr>
          <w:spacing w:val="-1"/>
          <w:lang w:val="ru-RU"/>
        </w:rPr>
        <w:t>повышение</w:t>
      </w:r>
      <w:r w:rsidRPr="007674AD">
        <w:rPr>
          <w:spacing w:val="42"/>
          <w:lang w:val="ru-RU"/>
        </w:rPr>
        <w:t xml:space="preserve"> </w:t>
      </w:r>
      <w:r w:rsidRPr="007674AD">
        <w:rPr>
          <w:spacing w:val="-1"/>
          <w:lang w:val="ru-RU"/>
        </w:rPr>
        <w:t>уровня</w:t>
      </w:r>
      <w:r w:rsidRPr="007674AD">
        <w:rPr>
          <w:spacing w:val="42"/>
          <w:lang w:val="ru-RU"/>
        </w:rPr>
        <w:t xml:space="preserve"> </w:t>
      </w:r>
      <w:r w:rsidRPr="007674AD">
        <w:rPr>
          <w:spacing w:val="-1"/>
          <w:lang w:val="ru-RU"/>
        </w:rPr>
        <w:t>правовой</w:t>
      </w:r>
      <w:r w:rsidRPr="007674AD">
        <w:rPr>
          <w:spacing w:val="43"/>
          <w:lang w:val="ru-RU"/>
        </w:rPr>
        <w:t xml:space="preserve"> </w:t>
      </w:r>
      <w:r w:rsidRPr="007674AD">
        <w:rPr>
          <w:spacing w:val="-1"/>
          <w:lang w:val="ru-RU"/>
        </w:rPr>
        <w:t>грамотности</w:t>
      </w:r>
      <w:r w:rsidRPr="007674AD">
        <w:rPr>
          <w:spacing w:val="40"/>
          <w:lang w:val="ru-RU"/>
        </w:rPr>
        <w:t xml:space="preserve"> </w:t>
      </w:r>
      <w:r w:rsidRPr="007674AD">
        <w:rPr>
          <w:spacing w:val="-1"/>
          <w:lang w:val="ru-RU"/>
        </w:rPr>
        <w:t>подконтрольных</w:t>
      </w:r>
      <w:r w:rsidRPr="007674AD">
        <w:rPr>
          <w:spacing w:val="40"/>
          <w:lang w:val="ru-RU"/>
        </w:rPr>
        <w:t xml:space="preserve"> </w:t>
      </w:r>
      <w:r w:rsidRPr="007674AD">
        <w:rPr>
          <w:spacing w:val="-1"/>
          <w:lang w:val="ru-RU"/>
        </w:rPr>
        <w:t>субъектов,</w:t>
      </w:r>
      <w:r w:rsidRPr="007674AD">
        <w:rPr>
          <w:spacing w:val="41"/>
          <w:lang w:val="ru-RU"/>
        </w:rPr>
        <w:t xml:space="preserve"> </w:t>
      </w:r>
      <w:r w:rsidRPr="007674AD">
        <w:rPr>
          <w:lang w:val="ru-RU"/>
        </w:rPr>
        <w:t>в</w:t>
      </w:r>
      <w:r w:rsidRPr="007674AD">
        <w:rPr>
          <w:spacing w:val="42"/>
          <w:lang w:val="ru-RU"/>
        </w:rPr>
        <w:t xml:space="preserve"> </w:t>
      </w:r>
      <w:r w:rsidRPr="007674AD">
        <w:rPr>
          <w:spacing w:val="-2"/>
          <w:lang w:val="ru-RU"/>
        </w:rPr>
        <w:t>том</w:t>
      </w:r>
      <w:r w:rsidRPr="007674AD">
        <w:rPr>
          <w:spacing w:val="29"/>
          <w:lang w:val="ru-RU"/>
        </w:rPr>
        <w:t xml:space="preserve"> </w:t>
      </w:r>
      <w:r w:rsidRPr="007674AD">
        <w:rPr>
          <w:lang w:val="ru-RU"/>
        </w:rPr>
        <w:t>числе</w:t>
      </w:r>
      <w:r w:rsidRPr="007674AD">
        <w:rPr>
          <w:spacing w:val="17"/>
          <w:lang w:val="ru-RU"/>
        </w:rPr>
        <w:t xml:space="preserve"> </w:t>
      </w:r>
      <w:r w:rsidRPr="007674AD">
        <w:rPr>
          <w:spacing w:val="-1"/>
          <w:lang w:val="ru-RU"/>
        </w:rPr>
        <w:t>путем</w:t>
      </w:r>
      <w:r w:rsidRPr="007674AD">
        <w:rPr>
          <w:spacing w:val="20"/>
          <w:lang w:val="ru-RU"/>
        </w:rPr>
        <w:t xml:space="preserve"> </w:t>
      </w:r>
      <w:r w:rsidRPr="007674AD">
        <w:rPr>
          <w:spacing w:val="-1"/>
          <w:lang w:val="ru-RU"/>
        </w:rPr>
        <w:t>обеспечения</w:t>
      </w:r>
      <w:r w:rsidRPr="007674AD">
        <w:rPr>
          <w:spacing w:val="19"/>
          <w:lang w:val="ru-RU"/>
        </w:rPr>
        <w:t xml:space="preserve"> </w:t>
      </w:r>
      <w:r w:rsidRPr="007674AD">
        <w:rPr>
          <w:spacing w:val="-1"/>
          <w:lang w:val="ru-RU"/>
        </w:rPr>
        <w:t>доступности</w:t>
      </w:r>
      <w:r w:rsidRPr="007674AD">
        <w:rPr>
          <w:spacing w:val="19"/>
          <w:lang w:val="ru-RU"/>
        </w:rPr>
        <w:t xml:space="preserve"> </w:t>
      </w:r>
      <w:r w:rsidRPr="007674AD">
        <w:rPr>
          <w:spacing w:val="-1"/>
          <w:lang w:val="ru-RU"/>
        </w:rPr>
        <w:t>информации</w:t>
      </w:r>
      <w:r w:rsidRPr="007674AD">
        <w:rPr>
          <w:spacing w:val="21"/>
          <w:lang w:val="ru-RU"/>
        </w:rPr>
        <w:t xml:space="preserve"> </w:t>
      </w:r>
      <w:r w:rsidRPr="007674AD">
        <w:rPr>
          <w:spacing w:val="-1"/>
          <w:lang w:val="ru-RU"/>
        </w:rPr>
        <w:t>об</w:t>
      </w:r>
      <w:r w:rsidRPr="007674AD">
        <w:rPr>
          <w:spacing w:val="19"/>
          <w:lang w:val="ru-RU"/>
        </w:rPr>
        <w:t xml:space="preserve"> </w:t>
      </w:r>
      <w:r w:rsidRPr="007674AD">
        <w:rPr>
          <w:spacing w:val="-1"/>
          <w:lang w:val="ru-RU"/>
        </w:rPr>
        <w:t>обязательных</w:t>
      </w:r>
      <w:r w:rsidRPr="007674AD">
        <w:rPr>
          <w:spacing w:val="21"/>
          <w:lang w:val="ru-RU"/>
        </w:rPr>
        <w:t xml:space="preserve"> </w:t>
      </w:r>
      <w:r w:rsidRPr="007674AD">
        <w:rPr>
          <w:spacing w:val="-1"/>
          <w:lang w:val="ru-RU"/>
        </w:rPr>
        <w:t>требованиях</w:t>
      </w:r>
      <w:r w:rsidRPr="007674AD">
        <w:rPr>
          <w:spacing w:val="21"/>
          <w:lang w:val="ru-RU"/>
        </w:rPr>
        <w:t xml:space="preserve"> </w:t>
      </w:r>
      <w:r w:rsidRPr="007674AD">
        <w:rPr>
          <w:lang w:val="ru-RU"/>
        </w:rPr>
        <w:t>и</w:t>
      </w:r>
      <w:r w:rsidRPr="007674AD">
        <w:rPr>
          <w:spacing w:val="37"/>
          <w:lang w:val="ru-RU"/>
        </w:rPr>
        <w:t xml:space="preserve"> </w:t>
      </w:r>
      <w:r w:rsidRPr="007674AD">
        <w:rPr>
          <w:spacing w:val="-1"/>
          <w:lang w:val="ru-RU"/>
        </w:rPr>
        <w:t>необходимых</w:t>
      </w:r>
      <w:r w:rsidRPr="007674AD">
        <w:rPr>
          <w:spacing w:val="1"/>
          <w:lang w:val="ru-RU"/>
        </w:rPr>
        <w:t xml:space="preserve"> </w:t>
      </w:r>
      <w:r w:rsidRPr="007674AD">
        <w:rPr>
          <w:spacing w:val="-2"/>
          <w:lang w:val="ru-RU"/>
        </w:rPr>
        <w:t>мерах</w:t>
      </w:r>
      <w:r w:rsidRPr="007674AD">
        <w:rPr>
          <w:spacing w:val="-1"/>
          <w:lang w:val="ru-RU"/>
        </w:rPr>
        <w:t xml:space="preserve"> </w:t>
      </w:r>
      <w:r w:rsidRPr="007674AD">
        <w:rPr>
          <w:lang w:val="ru-RU"/>
        </w:rPr>
        <w:t>по</w:t>
      </w:r>
      <w:r w:rsidRPr="007674AD">
        <w:rPr>
          <w:spacing w:val="1"/>
          <w:lang w:val="ru-RU"/>
        </w:rPr>
        <w:t xml:space="preserve"> </w:t>
      </w:r>
      <w:r w:rsidRPr="007674AD">
        <w:rPr>
          <w:spacing w:val="-1"/>
          <w:lang w:val="ru-RU"/>
        </w:rPr>
        <w:t>их</w:t>
      </w:r>
      <w:r w:rsidRPr="007674AD">
        <w:rPr>
          <w:spacing w:val="1"/>
          <w:lang w:val="ru-RU"/>
        </w:rPr>
        <w:t xml:space="preserve"> </w:t>
      </w:r>
      <w:r w:rsidRPr="007674AD">
        <w:rPr>
          <w:spacing w:val="-1"/>
          <w:lang w:val="ru-RU"/>
        </w:rPr>
        <w:t>исполнению.</w:t>
      </w:r>
    </w:p>
    <w:p w:rsidR="001E1358" w:rsidRDefault="001E1358" w:rsidP="00666F63">
      <w:pPr>
        <w:pStyle w:val="a3"/>
        <w:ind w:left="0" w:right="110" w:firstLine="851"/>
        <w:jc w:val="both"/>
        <w:rPr>
          <w:spacing w:val="-1"/>
          <w:lang w:val="ru-RU"/>
        </w:rPr>
      </w:pPr>
    </w:p>
    <w:p w:rsidR="00740EC1" w:rsidRDefault="00740EC1" w:rsidP="00740EC1">
      <w:pPr>
        <w:pStyle w:val="a3"/>
        <w:ind w:left="0" w:right="110" w:firstLine="0"/>
        <w:jc w:val="center"/>
        <w:rPr>
          <w:spacing w:val="-1"/>
          <w:lang w:val="ru-RU"/>
        </w:rPr>
      </w:pPr>
      <w:r>
        <w:rPr>
          <w:spacing w:val="-1"/>
          <w:lang w:val="ru-RU"/>
        </w:rPr>
        <w:t>Целевые показатели Программы на 202</w:t>
      </w:r>
      <w:r w:rsidR="009B313F">
        <w:rPr>
          <w:spacing w:val="-1"/>
          <w:lang w:val="ru-RU"/>
        </w:rPr>
        <w:t>2</w:t>
      </w:r>
      <w:r>
        <w:rPr>
          <w:spacing w:val="-1"/>
          <w:lang w:val="ru-RU"/>
        </w:rPr>
        <w:t>-202</w:t>
      </w:r>
      <w:r w:rsidR="009B313F">
        <w:rPr>
          <w:spacing w:val="-1"/>
          <w:lang w:val="ru-RU"/>
        </w:rPr>
        <w:t>4</w:t>
      </w:r>
      <w:r>
        <w:rPr>
          <w:spacing w:val="-1"/>
          <w:lang w:val="ru-RU"/>
        </w:rPr>
        <w:t xml:space="preserve"> годы</w:t>
      </w:r>
    </w:p>
    <w:p w:rsidR="00740EC1" w:rsidRDefault="00740EC1" w:rsidP="00740EC1">
      <w:pPr>
        <w:pStyle w:val="a3"/>
        <w:ind w:left="0" w:right="110" w:firstLine="0"/>
        <w:rPr>
          <w:spacing w:val="-1"/>
          <w:lang w:val="ru-RU"/>
        </w:rPr>
      </w:pPr>
    </w:p>
    <w:tbl>
      <w:tblPr>
        <w:tblStyle w:val="a6"/>
        <w:tblW w:w="0" w:type="auto"/>
        <w:tblLook w:val="04A0" w:firstRow="1" w:lastRow="0" w:firstColumn="1" w:lastColumn="0" w:noHBand="0" w:noVBand="1"/>
      </w:tblPr>
      <w:tblGrid>
        <w:gridCol w:w="4635"/>
        <w:gridCol w:w="2636"/>
        <w:gridCol w:w="976"/>
        <w:gridCol w:w="976"/>
        <w:gridCol w:w="976"/>
      </w:tblGrid>
      <w:tr w:rsidR="00740EC1" w:rsidTr="001E1358">
        <w:tc>
          <w:tcPr>
            <w:tcW w:w="4635" w:type="dxa"/>
          </w:tcPr>
          <w:p w:rsidR="00740EC1" w:rsidRPr="001E1358" w:rsidRDefault="00740EC1" w:rsidP="001E1358">
            <w:pPr>
              <w:pStyle w:val="a3"/>
              <w:ind w:left="0" w:right="110" w:firstLine="0"/>
              <w:jc w:val="center"/>
              <w:rPr>
                <w:b/>
                <w:spacing w:val="-1"/>
                <w:lang w:val="ru-RU"/>
              </w:rPr>
            </w:pPr>
            <w:r w:rsidRPr="001E1358">
              <w:rPr>
                <w:b/>
                <w:spacing w:val="-1"/>
                <w:lang w:val="ru-RU"/>
              </w:rPr>
              <w:t>Показатель</w:t>
            </w:r>
          </w:p>
        </w:tc>
        <w:tc>
          <w:tcPr>
            <w:tcW w:w="2636" w:type="dxa"/>
          </w:tcPr>
          <w:p w:rsidR="00740EC1" w:rsidRPr="001E1358" w:rsidRDefault="00740EC1" w:rsidP="001E1358">
            <w:pPr>
              <w:pStyle w:val="a3"/>
              <w:ind w:left="0" w:right="110" w:firstLine="0"/>
              <w:jc w:val="center"/>
              <w:rPr>
                <w:b/>
                <w:spacing w:val="-1"/>
                <w:lang w:val="ru-RU"/>
              </w:rPr>
            </w:pPr>
            <w:r w:rsidRPr="001E1358">
              <w:rPr>
                <w:b/>
                <w:spacing w:val="-1"/>
                <w:lang w:val="ru-RU"/>
              </w:rPr>
              <w:t>Базовое значение</w:t>
            </w:r>
          </w:p>
        </w:tc>
        <w:tc>
          <w:tcPr>
            <w:tcW w:w="976" w:type="dxa"/>
          </w:tcPr>
          <w:p w:rsidR="00740EC1" w:rsidRPr="001E1358" w:rsidRDefault="00740EC1" w:rsidP="009B313F">
            <w:pPr>
              <w:pStyle w:val="a3"/>
              <w:ind w:left="0" w:right="110" w:firstLine="0"/>
              <w:jc w:val="center"/>
              <w:rPr>
                <w:b/>
                <w:spacing w:val="-1"/>
                <w:lang w:val="ru-RU"/>
              </w:rPr>
            </w:pPr>
            <w:r w:rsidRPr="001E1358">
              <w:rPr>
                <w:b/>
                <w:spacing w:val="-1"/>
                <w:lang w:val="ru-RU"/>
              </w:rPr>
              <w:t>202</w:t>
            </w:r>
            <w:r w:rsidR="009B313F">
              <w:rPr>
                <w:b/>
                <w:spacing w:val="-1"/>
                <w:lang w:val="ru-RU"/>
              </w:rPr>
              <w:t>2</w:t>
            </w:r>
          </w:p>
        </w:tc>
        <w:tc>
          <w:tcPr>
            <w:tcW w:w="976" w:type="dxa"/>
          </w:tcPr>
          <w:p w:rsidR="00740EC1" w:rsidRPr="001E1358" w:rsidRDefault="00740EC1" w:rsidP="009B313F">
            <w:pPr>
              <w:pStyle w:val="a3"/>
              <w:ind w:left="0" w:right="110" w:firstLine="0"/>
              <w:jc w:val="center"/>
              <w:rPr>
                <w:b/>
                <w:spacing w:val="-1"/>
                <w:lang w:val="ru-RU"/>
              </w:rPr>
            </w:pPr>
            <w:r w:rsidRPr="001E1358">
              <w:rPr>
                <w:b/>
                <w:spacing w:val="-1"/>
                <w:lang w:val="ru-RU"/>
              </w:rPr>
              <w:t>202</w:t>
            </w:r>
            <w:r w:rsidR="009B313F">
              <w:rPr>
                <w:b/>
                <w:spacing w:val="-1"/>
                <w:lang w:val="ru-RU"/>
              </w:rPr>
              <w:t>3</w:t>
            </w:r>
          </w:p>
        </w:tc>
        <w:tc>
          <w:tcPr>
            <w:tcW w:w="976" w:type="dxa"/>
          </w:tcPr>
          <w:p w:rsidR="00740EC1" w:rsidRPr="001E1358" w:rsidRDefault="00740EC1" w:rsidP="009B313F">
            <w:pPr>
              <w:pStyle w:val="a3"/>
              <w:ind w:left="0" w:right="110" w:firstLine="0"/>
              <w:jc w:val="center"/>
              <w:rPr>
                <w:b/>
                <w:spacing w:val="-1"/>
                <w:lang w:val="ru-RU"/>
              </w:rPr>
            </w:pPr>
            <w:r w:rsidRPr="001E1358">
              <w:rPr>
                <w:b/>
                <w:spacing w:val="-1"/>
                <w:lang w:val="ru-RU"/>
              </w:rPr>
              <w:t>202</w:t>
            </w:r>
            <w:r w:rsidR="009B313F">
              <w:rPr>
                <w:b/>
                <w:spacing w:val="-1"/>
                <w:lang w:val="ru-RU"/>
              </w:rPr>
              <w:t>4</w:t>
            </w:r>
          </w:p>
        </w:tc>
      </w:tr>
      <w:tr w:rsidR="00740EC1" w:rsidTr="001E1358">
        <w:tc>
          <w:tcPr>
            <w:tcW w:w="4635" w:type="dxa"/>
          </w:tcPr>
          <w:p w:rsidR="00740EC1" w:rsidRPr="001E1358" w:rsidRDefault="00740EC1" w:rsidP="001E1358">
            <w:pPr>
              <w:pStyle w:val="a3"/>
              <w:ind w:left="0" w:right="110" w:firstLine="0"/>
              <w:jc w:val="center"/>
              <w:rPr>
                <w:spacing w:val="-1"/>
                <w:lang w:val="ru-RU"/>
              </w:rPr>
            </w:pPr>
            <w:r w:rsidRPr="001E1358">
              <w:rPr>
                <w:spacing w:val="-1"/>
                <w:lang w:val="ru-RU"/>
              </w:rPr>
              <w:t>Доля проведенных профилактических мероприятий от запланированных</w:t>
            </w:r>
          </w:p>
        </w:tc>
        <w:tc>
          <w:tcPr>
            <w:tcW w:w="2636" w:type="dxa"/>
          </w:tcPr>
          <w:p w:rsidR="001E1358" w:rsidRPr="001E1358" w:rsidRDefault="001E1358" w:rsidP="001E1358">
            <w:pPr>
              <w:pStyle w:val="a3"/>
              <w:ind w:left="0" w:right="110" w:firstLine="0"/>
              <w:jc w:val="center"/>
              <w:rPr>
                <w:spacing w:val="-1"/>
                <w:lang w:val="ru-RU"/>
              </w:rPr>
            </w:pPr>
            <w:r w:rsidRPr="001E1358">
              <w:rPr>
                <w:spacing w:val="-1"/>
                <w:lang w:val="ru-RU"/>
              </w:rPr>
              <w:t>2019 г. – 90%,</w:t>
            </w:r>
          </w:p>
          <w:p w:rsidR="00740EC1" w:rsidRPr="001E1358" w:rsidRDefault="001E1358" w:rsidP="001E1358">
            <w:pPr>
              <w:pStyle w:val="a3"/>
              <w:ind w:left="0" w:right="110" w:firstLine="0"/>
              <w:jc w:val="center"/>
              <w:rPr>
                <w:spacing w:val="-1"/>
                <w:lang w:val="ru-RU"/>
              </w:rPr>
            </w:pPr>
            <w:r w:rsidRPr="001E1358">
              <w:rPr>
                <w:spacing w:val="-1"/>
                <w:lang w:val="ru-RU"/>
              </w:rPr>
              <w:t>2020 г. – 95%</w:t>
            </w:r>
          </w:p>
        </w:tc>
        <w:tc>
          <w:tcPr>
            <w:tcW w:w="976" w:type="dxa"/>
          </w:tcPr>
          <w:p w:rsidR="00740EC1" w:rsidRPr="001E1358" w:rsidRDefault="001E1358" w:rsidP="001E1358">
            <w:pPr>
              <w:pStyle w:val="a3"/>
              <w:ind w:left="0" w:right="110" w:firstLine="0"/>
              <w:jc w:val="center"/>
              <w:rPr>
                <w:spacing w:val="-1"/>
                <w:lang w:val="ru-RU"/>
              </w:rPr>
            </w:pPr>
            <w:r w:rsidRPr="001E1358">
              <w:rPr>
                <w:spacing w:val="-1"/>
                <w:lang w:val="ru-RU"/>
              </w:rPr>
              <w:t>100%</w:t>
            </w:r>
          </w:p>
        </w:tc>
        <w:tc>
          <w:tcPr>
            <w:tcW w:w="976" w:type="dxa"/>
          </w:tcPr>
          <w:p w:rsidR="00740EC1" w:rsidRPr="001E1358" w:rsidRDefault="001E1358" w:rsidP="001E1358">
            <w:pPr>
              <w:pStyle w:val="a3"/>
              <w:ind w:left="0" w:right="110" w:firstLine="0"/>
              <w:jc w:val="center"/>
              <w:rPr>
                <w:spacing w:val="-1"/>
                <w:lang w:val="ru-RU"/>
              </w:rPr>
            </w:pPr>
            <w:r w:rsidRPr="001E1358">
              <w:rPr>
                <w:spacing w:val="-1"/>
                <w:lang w:val="ru-RU"/>
              </w:rPr>
              <w:t>100%</w:t>
            </w:r>
          </w:p>
        </w:tc>
        <w:tc>
          <w:tcPr>
            <w:tcW w:w="976" w:type="dxa"/>
          </w:tcPr>
          <w:p w:rsidR="00740EC1" w:rsidRPr="001E1358" w:rsidRDefault="001E1358" w:rsidP="001E1358">
            <w:pPr>
              <w:pStyle w:val="a3"/>
              <w:ind w:left="0" w:right="110" w:firstLine="0"/>
              <w:jc w:val="center"/>
              <w:rPr>
                <w:spacing w:val="-1"/>
                <w:lang w:val="ru-RU"/>
              </w:rPr>
            </w:pPr>
            <w:r w:rsidRPr="001E1358">
              <w:rPr>
                <w:spacing w:val="-1"/>
                <w:lang w:val="ru-RU"/>
              </w:rPr>
              <w:t>100%</w:t>
            </w:r>
          </w:p>
        </w:tc>
      </w:tr>
      <w:tr w:rsidR="00740EC1" w:rsidTr="00BB0CE2">
        <w:tc>
          <w:tcPr>
            <w:tcW w:w="4635" w:type="dxa"/>
            <w:tcBorders>
              <w:bottom w:val="single" w:sz="4" w:space="0" w:color="auto"/>
            </w:tcBorders>
          </w:tcPr>
          <w:p w:rsidR="00740EC1" w:rsidRPr="001E1358" w:rsidRDefault="001E1358" w:rsidP="001E1358">
            <w:pPr>
              <w:pStyle w:val="a3"/>
              <w:ind w:left="0" w:right="110" w:firstLine="0"/>
              <w:jc w:val="center"/>
              <w:rPr>
                <w:spacing w:val="-1"/>
                <w:lang w:val="ru-RU"/>
              </w:rPr>
            </w:pPr>
            <w:r w:rsidRPr="001E1358">
              <w:rPr>
                <w:spacing w:val="-1"/>
                <w:lang w:val="ru-RU"/>
              </w:rPr>
              <w:t>Доля о</w:t>
            </w:r>
            <w:r w:rsidR="00740EC1" w:rsidRPr="001E1358">
              <w:rPr>
                <w:spacing w:val="-1"/>
                <w:lang w:val="ru-RU"/>
              </w:rPr>
              <w:t>публикован</w:t>
            </w:r>
            <w:r w:rsidRPr="001E1358">
              <w:rPr>
                <w:spacing w:val="-1"/>
                <w:lang w:val="ru-RU"/>
              </w:rPr>
              <w:t>ных</w:t>
            </w:r>
            <w:r w:rsidR="00740EC1" w:rsidRPr="001E1358">
              <w:rPr>
                <w:spacing w:val="-1"/>
                <w:lang w:val="ru-RU"/>
              </w:rPr>
              <w:t xml:space="preserve"> на официальном сайте нормативных правовых актов, содержащих обязательные требования</w:t>
            </w:r>
          </w:p>
        </w:tc>
        <w:tc>
          <w:tcPr>
            <w:tcW w:w="2636" w:type="dxa"/>
            <w:tcBorders>
              <w:bottom w:val="single" w:sz="4" w:space="0" w:color="auto"/>
            </w:tcBorders>
          </w:tcPr>
          <w:p w:rsidR="001E1358" w:rsidRPr="001E1358" w:rsidRDefault="001E1358" w:rsidP="001E1358">
            <w:pPr>
              <w:pStyle w:val="a3"/>
              <w:ind w:left="0" w:right="110" w:firstLine="0"/>
              <w:jc w:val="center"/>
              <w:rPr>
                <w:spacing w:val="-1"/>
                <w:lang w:val="ru-RU"/>
              </w:rPr>
            </w:pPr>
            <w:r w:rsidRPr="001E1358">
              <w:rPr>
                <w:spacing w:val="-1"/>
                <w:lang w:val="ru-RU"/>
              </w:rPr>
              <w:t>2019 г. – 90%,</w:t>
            </w:r>
          </w:p>
          <w:p w:rsidR="00740EC1" w:rsidRPr="001E1358" w:rsidRDefault="001E1358" w:rsidP="001E1358">
            <w:pPr>
              <w:pStyle w:val="a3"/>
              <w:ind w:left="0" w:right="110" w:firstLine="0"/>
              <w:jc w:val="center"/>
              <w:rPr>
                <w:spacing w:val="-1"/>
                <w:lang w:val="ru-RU"/>
              </w:rPr>
            </w:pPr>
            <w:r w:rsidRPr="001E1358">
              <w:rPr>
                <w:spacing w:val="-1"/>
                <w:lang w:val="ru-RU"/>
              </w:rPr>
              <w:t>2020 г. – 95%</w:t>
            </w:r>
          </w:p>
        </w:tc>
        <w:tc>
          <w:tcPr>
            <w:tcW w:w="976" w:type="dxa"/>
            <w:tcBorders>
              <w:bottom w:val="single" w:sz="4" w:space="0" w:color="auto"/>
            </w:tcBorders>
          </w:tcPr>
          <w:p w:rsidR="00740EC1" w:rsidRPr="001E1358" w:rsidRDefault="001E1358" w:rsidP="001E1358">
            <w:pPr>
              <w:pStyle w:val="a3"/>
              <w:ind w:left="0" w:right="110" w:firstLine="0"/>
              <w:jc w:val="center"/>
              <w:rPr>
                <w:spacing w:val="-1"/>
                <w:lang w:val="ru-RU"/>
              </w:rPr>
            </w:pPr>
            <w:r>
              <w:rPr>
                <w:spacing w:val="-1"/>
                <w:lang w:val="ru-RU"/>
              </w:rPr>
              <w:t>100%</w:t>
            </w:r>
          </w:p>
        </w:tc>
        <w:tc>
          <w:tcPr>
            <w:tcW w:w="976" w:type="dxa"/>
            <w:tcBorders>
              <w:bottom w:val="single" w:sz="4" w:space="0" w:color="auto"/>
            </w:tcBorders>
          </w:tcPr>
          <w:p w:rsidR="00740EC1" w:rsidRPr="001E1358" w:rsidRDefault="001E1358" w:rsidP="001E1358">
            <w:pPr>
              <w:pStyle w:val="a3"/>
              <w:ind w:left="0" w:right="110" w:firstLine="0"/>
              <w:jc w:val="center"/>
              <w:rPr>
                <w:spacing w:val="-1"/>
                <w:lang w:val="ru-RU"/>
              </w:rPr>
            </w:pPr>
            <w:r>
              <w:rPr>
                <w:spacing w:val="-1"/>
                <w:lang w:val="ru-RU"/>
              </w:rPr>
              <w:t>100%</w:t>
            </w:r>
          </w:p>
        </w:tc>
        <w:tc>
          <w:tcPr>
            <w:tcW w:w="976" w:type="dxa"/>
            <w:tcBorders>
              <w:bottom w:val="single" w:sz="4" w:space="0" w:color="auto"/>
            </w:tcBorders>
          </w:tcPr>
          <w:p w:rsidR="00740EC1" w:rsidRPr="001E1358" w:rsidRDefault="001E1358" w:rsidP="001E1358">
            <w:pPr>
              <w:pStyle w:val="a3"/>
              <w:ind w:left="0" w:right="110" w:firstLine="0"/>
              <w:jc w:val="center"/>
              <w:rPr>
                <w:spacing w:val="-1"/>
                <w:lang w:val="ru-RU"/>
              </w:rPr>
            </w:pPr>
            <w:r>
              <w:rPr>
                <w:spacing w:val="-1"/>
                <w:lang w:val="ru-RU"/>
              </w:rPr>
              <w:t>100%</w:t>
            </w:r>
          </w:p>
        </w:tc>
      </w:tr>
      <w:tr w:rsidR="00740EC1" w:rsidTr="00BB0CE2">
        <w:tc>
          <w:tcPr>
            <w:tcW w:w="4635" w:type="dxa"/>
            <w:tcBorders>
              <w:bottom w:val="single" w:sz="4" w:space="0" w:color="auto"/>
            </w:tcBorders>
          </w:tcPr>
          <w:p w:rsidR="00740EC1" w:rsidRPr="001E1358" w:rsidRDefault="001E1358" w:rsidP="001E1358">
            <w:pPr>
              <w:pStyle w:val="a3"/>
              <w:ind w:left="0" w:right="110" w:firstLine="0"/>
              <w:jc w:val="center"/>
              <w:rPr>
                <w:spacing w:val="-1"/>
                <w:lang w:val="ru-RU"/>
              </w:rPr>
            </w:pPr>
            <w:r w:rsidRPr="001E1358">
              <w:rPr>
                <w:spacing w:val="-1"/>
                <w:lang w:val="ru-RU"/>
              </w:rPr>
              <w:t>Доля выданных предостережений о недопустимости нарушения обязательных требований</w:t>
            </w:r>
          </w:p>
        </w:tc>
        <w:tc>
          <w:tcPr>
            <w:tcW w:w="2636" w:type="dxa"/>
            <w:tcBorders>
              <w:bottom w:val="single" w:sz="4" w:space="0" w:color="auto"/>
            </w:tcBorders>
          </w:tcPr>
          <w:p w:rsidR="001E1358" w:rsidRPr="001E1358" w:rsidRDefault="001E1358" w:rsidP="001E1358">
            <w:pPr>
              <w:pStyle w:val="a3"/>
              <w:ind w:left="0" w:right="110" w:firstLine="0"/>
              <w:jc w:val="center"/>
              <w:rPr>
                <w:spacing w:val="-1"/>
                <w:lang w:val="ru-RU"/>
              </w:rPr>
            </w:pPr>
            <w:r w:rsidRPr="001E1358">
              <w:rPr>
                <w:spacing w:val="-1"/>
                <w:lang w:val="ru-RU"/>
              </w:rPr>
              <w:t xml:space="preserve">2019 г. – </w:t>
            </w:r>
            <w:r>
              <w:rPr>
                <w:spacing w:val="-1"/>
                <w:lang w:val="ru-RU"/>
              </w:rPr>
              <w:t>67</w:t>
            </w:r>
            <w:r w:rsidRPr="001E1358">
              <w:rPr>
                <w:spacing w:val="-1"/>
                <w:lang w:val="ru-RU"/>
              </w:rPr>
              <w:t>%,</w:t>
            </w:r>
          </w:p>
          <w:p w:rsidR="00740EC1" w:rsidRPr="001E1358" w:rsidRDefault="001E1358" w:rsidP="001E1358">
            <w:pPr>
              <w:pStyle w:val="a3"/>
              <w:ind w:left="0" w:right="110" w:firstLine="0"/>
              <w:jc w:val="center"/>
              <w:rPr>
                <w:spacing w:val="-1"/>
                <w:lang w:val="ru-RU"/>
              </w:rPr>
            </w:pPr>
            <w:r w:rsidRPr="001E1358">
              <w:rPr>
                <w:spacing w:val="-1"/>
                <w:lang w:val="ru-RU"/>
              </w:rPr>
              <w:t>2020 г. –</w:t>
            </w:r>
            <w:r>
              <w:rPr>
                <w:spacing w:val="-1"/>
                <w:lang w:val="ru-RU"/>
              </w:rPr>
              <w:t xml:space="preserve"> 69</w:t>
            </w:r>
            <w:r w:rsidRPr="001E1358">
              <w:rPr>
                <w:spacing w:val="-1"/>
                <w:lang w:val="ru-RU"/>
              </w:rPr>
              <w:t>%</w:t>
            </w:r>
          </w:p>
        </w:tc>
        <w:tc>
          <w:tcPr>
            <w:tcW w:w="976" w:type="dxa"/>
            <w:tcBorders>
              <w:bottom w:val="single" w:sz="4" w:space="0" w:color="auto"/>
            </w:tcBorders>
          </w:tcPr>
          <w:p w:rsidR="00740EC1" w:rsidRPr="001E1358" w:rsidRDefault="001E1358" w:rsidP="009B313F">
            <w:pPr>
              <w:pStyle w:val="a3"/>
              <w:ind w:left="0" w:right="110" w:firstLine="0"/>
              <w:jc w:val="center"/>
              <w:rPr>
                <w:spacing w:val="-1"/>
                <w:lang w:val="ru-RU"/>
              </w:rPr>
            </w:pPr>
            <w:r>
              <w:rPr>
                <w:spacing w:val="-1"/>
                <w:lang w:val="ru-RU"/>
              </w:rPr>
              <w:t>7</w:t>
            </w:r>
            <w:r w:rsidR="009B313F">
              <w:rPr>
                <w:spacing w:val="-1"/>
                <w:lang w:val="ru-RU"/>
              </w:rPr>
              <w:t>2</w:t>
            </w:r>
            <w:r>
              <w:rPr>
                <w:spacing w:val="-1"/>
                <w:lang w:val="ru-RU"/>
              </w:rPr>
              <w:t>%</w:t>
            </w:r>
          </w:p>
        </w:tc>
        <w:tc>
          <w:tcPr>
            <w:tcW w:w="976" w:type="dxa"/>
            <w:tcBorders>
              <w:bottom w:val="single" w:sz="4" w:space="0" w:color="auto"/>
            </w:tcBorders>
          </w:tcPr>
          <w:p w:rsidR="00740EC1" w:rsidRPr="001E1358" w:rsidRDefault="001E1358" w:rsidP="001E1358">
            <w:pPr>
              <w:pStyle w:val="a3"/>
              <w:ind w:left="0" w:right="110" w:firstLine="0"/>
              <w:jc w:val="center"/>
              <w:rPr>
                <w:spacing w:val="-1"/>
                <w:lang w:val="ru-RU"/>
              </w:rPr>
            </w:pPr>
            <w:r>
              <w:rPr>
                <w:spacing w:val="-1"/>
                <w:lang w:val="ru-RU"/>
              </w:rPr>
              <w:t>72%</w:t>
            </w:r>
          </w:p>
        </w:tc>
        <w:tc>
          <w:tcPr>
            <w:tcW w:w="976" w:type="dxa"/>
            <w:tcBorders>
              <w:bottom w:val="single" w:sz="4" w:space="0" w:color="auto"/>
            </w:tcBorders>
          </w:tcPr>
          <w:p w:rsidR="00740EC1" w:rsidRPr="001E1358" w:rsidRDefault="001E1358" w:rsidP="001E1358">
            <w:pPr>
              <w:pStyle w:val="a3"/>
              <w:ind w:left="0" w:right="110" w:firstLine="0"/>
              <w:jc w:val="center"/>
              <w:rPr>
                <w:spacing w:val="-1"/>
                <w:lang w:val="ru-RU"/>
              </w:rPr>
            </w:pPr>
            <w:r>
              <w:rPr>
                <w:spacing w:val="-1"/>
                <w:lang w:val="ru-RU"/>
              </w:rPr>
              <w:t>73%</w:t>
            </w:r>
          </w:p>
        </w:tc>
      </w:tr>
    </w:tbl>
    <w:p w:rsidR="00740EC1" w:rsidRDefault="00740EC1" w:rsidP="00740EC1">
      <w:pPr>
        <w:pStyle w:val="a3"/>
        <w:ind w:left="0" w:right="110" w:firstLine="0"/>
        <w:rPr>
          <w:spacing w:val="-1"/>
          <w:lang w:val="ru-RU"/>
        </w:rPr>
      </w:pPr>
    </w:p>
    <w:p w:rsidR="0044283A" w:rsidRDefault="0044283A" w:rsidP="00666F63">
      <w:pPr>
        <w:pStyle w:val="a3"/>
        <w:ind w:left="0" w:right="110" w:firstLine="851"/>
        <w:jc w:val="both"/>
        <w:rPr>
          <w:spacing w:val="-1"/>
          <w:lang w:val="ru-RU"/>
        </w:rPr>
      </w:pPr>
    </w:p>
    <w:p w:rsidR="0044283A" w:rsidRDefault="0044283A" w:rsidP="00666F63">
      <w:pPr>
        <w:pStyle w:val="a3"/>
        <w:ind w:left="0" w:right="110" w:firstLine="851"/>
        <w:jc w:val="both"/>
        <w:rPr>
          <w:spacing w:val="-1"/>
          <w:lang w:val="ru-RU"/>
        </w:rPr>
      </w:pPr>
    </w:p>
    <w:p w:rsidR="0044283A" w:rsidRDefault="0044283A" w:rsidP="00666F63">
      <w:pPr>
        <w:pStyle w:val="a3"/>
        <w:ind w:left="0" w:right="110" w:firstLine="851"/>
        <w:jc w:val="both"/>
        <w:rPr>
          <w:spacing w:val="-1"/>
          <w:lang w:val="ru-RU"/>
        </w:rPr>
      </w:pPr>
    </w:p>
    <w:p w:rsidR="0044283A" w:rsidRDefault="0044283A" w:rsidP="00666F63">
      <w:pPr>
        <w:pStyle w:val="a3"/>
        <w:ind w:left="0" w:right="110" w:firstLine="851"/>
        <w:jc w:val="both"/>
        <w:rPr>
          <w:spacing w:val="-1"/>
          <w:lang w:val="ru-RU"/>
        </w:rPr>
      </w:pPr>
    </w:p>
    <w:p w:rsidR="0044283A" w:rsidRDefault="0044283A" w:rsidP="00666F63">
      <w:pPr>
        <w:pStyle w:val="a3"/>
        <w:ind w:left="0" w:right="110" w:firstLine="851"/>
        <w:jc w:val="both"/>
        <w:rPr>
          <w:spacing w:val="-1"/>
          <w:lang w:val="ru-RU"/>
        </w:rPr>
      </w:pPr>
    </w:p>
    <w:p w:rsidR="0044283A" w:rsidRDefault="0044283A" w:rsidP="00666F63">
      <w:pPr>
        <w:pStyle w:val="a3"/>
        <w:ind w:left="0" w:right="110" w:firstLine="851"/>
        <w:jc w:val="both"/>
        <w:rPr>
          <w:spacing w:val="-1"/>
          <w:lang w:val="ru-RU"/>
        </w:rPr>
      </w:pPr>
    </w:p>
    <w:p w:rsidR="00680772" w:rsidRDefault="00680772" w:rsidP="00666F63">
      <w:pPr>
        <w:pStyle w:val="a3"/>
        <w:ind w:left="0" w:right="110" w:firstLine="851"/>
        <w:jc w:val="both"/>
        <w:rPr>
          <w:spacing w:val="-1"/>
          <w:lang w:val="ru-RU"/>
        </w:rPr>
      </w:pPr>
    </w:p>
    <w:p w:rsidR="00BB0CE2" w:rsidRPr="007674AD" w:rsidRDefault="00BB0CE2" w:rsidP="00BB0CE2">
      <w:pPr>
        <w:pStyle w:val="1"/>
        <w:spacing w:before="202" w:line="319" w:lineRule="exact"/>
        <w:ind w:left="0"/>
        <w:jc w:val="center"/>
        <w:rPr>
          <w:rFonts w:cs="Times New Roman"/>
          <w:b w:val="0"/>
          <w:bCs w:val="0"/>
          <w:lang w:val="ru-RU"/>
        </w:rPr>
      </w:pPr>
      <w:r w:rsidRPr="007674AD">
        <w:rPr>
          <w:spacing w:val="-1"/>
          <w:lang w:val="ru-RU"/>
        </w:rPr>
        <w:lastRenderedPageBreak/>
        <w:t>Раздел</w:t>
      </w:r>
      <w:r w:rsidRPr="007674AD">
        <w:rPr>
          <w:spacing w:val="-3"/>
          <w:lang w:val="ru-RU"/>
        </w:rPr>
        <w:t xml:space="preserve"> </w:t>
      </w:r>
      <w:r w:rsidRPr="007674AD">
        <w:rPr>
          <w:lang w:val="ru-RU"/>
        </w:rPr>
        <w:t>3.</w:t>
      </w:r>
      <w:r w:rsidRPr="007674AD">
        <w:rPr>
          <w:spacing w:val="-1"/>
          <w:lang w:val="ru-RU"/>
        </w:rPr>
        <w:t xml:space="preserve"> </w:t>
      </w:r>
      <w:r w:rsidRPr="00BB0CE2">
        <w:rPr>
          <w:spacing w:val="-1"/>
          <w:lang w:val="ru-RU"/>
        </w:rPr>
        <w:t>Перечень профилактических мероприятий</w:t>
      </w:r>
    </w:p>
    <w:p w:rsidR="00BB0CE2" w:rsidRDefault="00BB0CE2" w:rsidP="00666F63">
      <w:pPr>
        <w:pStyle w:val="a3"/>
        <w:ind w:left="0" w:right="110" w:firstLine="851"/>
        <w:jc w:val="both"/>
        <w:rPr>
          <w:spacing w:val="-1"/>
          <w:lang w:val="ru-RU"/>
        </w:rPr>
      </w:pPr>
    </w:p>
    <w:tbl>
      <w:tblPr>
        <w:tblStyle w:val="a6"/>
        <w:tblW w:w="10314" w:type="dxa"/>
        <w:tblLook w:val="04A0" w:firstRow="1" w:lastRow="0" w:firstColumn="1" w:lastColumn="0" w:noHBand="0" w:noVBand="1"/>
      </w:tblPr>
      <w:tblGrid>
        <w:gridCol w:w="709"/>
        <w:gridCol w:w="3771"/>
        <w:gridCol w:w="2446"/>
        <w:gridCol w:w="3388"/>
      </w:tblGrid>
      <w:tr w:rsidR="00BB0CE2" w:rsidRPr="00BB0CE2" w:rsidTr="00AF427C">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firstLine="0"/>
              <w:jc w:val="center"/>
              <w:rPr>
                <w:spacing w:val="-1"/>
                <w:lang w:val="ru-RU"/>
              </w:rPr>
            </w:pPr>
            <w:r w:rsidRPr="00BB0CE2">
              <w:rPr>
                <w:spacing w:val="-1"/>
                <w:lang w:val="ru-RU"/>
              </w:rPr>
              <w:t>№</w:t>
            </w:r>
            <w:r>
              <w:rPr>
                <w:spacing w:val="-1"/>
                <w:lang w:val="ru-RU"/>
              </w:rPr>
              <w:t xml:space="preserve"> </w:t>
            </w:r>
            <w:r w:rsidRPr="00BB0CE2">
              <w:rPr>
                <w:spacing w:val="-1"/>
                <w:lang w:val="ru-RU"/>
              </w:rPr>
              <w:t>п/п</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Наименование профилактического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Сроки (периодичность) проведения</w:t>
            </w:r>
          </w:p>
        </w:tc>
        <w:tc>
          <w:tcPr>
            <w:tcW w:w="3388"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Ответственные исполнители</w:t>
            </w:r>
          </w:p>
        </w:tc>
      </w:tr>
      <w:tr w:rsidR="00BB0CE2" w:rsidRPr="00EC3A56" w:rsidTr="00AF427C">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right="110" w:firstLine="0"/>
              <w:rPr>
                <w:spacing w:val="-1"/>
                <w:lang w:val="ru-RU"/>
              </w:rPr>
            </w:pPr>
            <w:r w:rsidRPr="00BB0CE2">
              <w:rPr>
                <w:spacing w:val="-1"/>
                <w:lang w:val="ru-RU"/>
              </w:rPr>
              <w:t>1</w:t>
            </w:r>
            <w:r>
              <w:rPr>
                <w:spacing w:val="-1"/>
                <w:lang w:val="ru-RU"/>
              </w:rPr>
              <w:t>.</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left="0" w:right="110" w:firstLine="0"/>
              <w:jc w:val="both"/>
              <w:rPr>
                <w:spacing w:val="-1"/>
                <w:lang w:val="ru-RU"/>
              </w:rPr>
            </w:pPr>
            <w:r w:rsidRPr="00BB0CE2">
              <w:rPr>
                <w:b/>
                <w:bCs/>
                <w:spacing w:val="-1"/>
                <w:lang w:val="ru-RU"/>
              </w:rPr>
              <w:t xml:space="preserve">Информирование </w:t>
            </w:r>
            <w:r w:rsidRPr="00BB0CE2">
              <w:rPr>
                <w:spacing w:val="-1"/>
                <w:lang w:val="ru-RU"/>
              </w:rPr>
              <w:t>(размещения сведений, касающихся осуществления государственного лесного контроля, на официальном сайте министерства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left="0" w:right="110" w:firstLine="0"/>
              <w:jc w:val="center"/>
              <w:rPr>
                <w:spacing w:val="-1"/>
                <w:lang w:val="ru-RU"/>
              </w:rPr>
            </w:pPr>
            <w:r w:rsidRPr="00BB0CE2">
              <w:rPr>
                <w:spacing w:val="-1"/>
                <w:lang w:val="ru-RU"/>
              </w:rPr>
              <w:t>При необходимости</w:t>
            </w:r>
          </w:p>
        </w:tc>
        <w:tc>
          <w:tcPr>
            <w:tcW w:w="3388" w:type="dxa"/>
            <w:tcBorders>
              <w:top w:val="single" w:sz="4" w:space="0" w:color="auto"/>
              <w:left w:val="single" w:sz="4" w:space="0" w:color="auto"/>
              <w:bottom w:val="single" w:sz="4" w:space="0" w:color="auto"/>
              <w:right w:val="single" w:sz="4" w:space="0" w:color="auto"/>
            </w:tcBorders>
          </w:tcPr>
          <w:p w:rsidR="00226E9F" w:rsidRPr="00226E9F" w:rsidRDefault="00226E9F" w:rsidP="00641D79">
            <w:pPr>
              <w:pStyle w:val="a3"/>
              <w:ind w:right="110" w:firstLine="0"/>
              <w:jc w:val="center"/>
              <w:rPr>
                <w:spacing w:val="-1"/>
                <w:lang w:val="ru-RU"/>
              </w:rPr>
            </w:pPr>
            <w:r w:rsidRPr="00226E9F">
              <w:rPr>
                <w:spacing w:val="-1"/>
                <w:lang w:val="ru-RU"/>
              </w:rPr>
              <w:t>Отдел государственного контроля и надзора</w:t>
            </w:r>
          </w:p>
          <w:p w:rsidR="00226E9F" w:rsidRPr="00226E9F" w:rsidRDefault="00226E9F" w:rsidP="00641D79">
            <w:pPr>
              <w:pStyle w:val="a3"/>
              <w:ind w:right="110"/>
              <w:jc w:val="center"/>
              <w:rPr>
                <w:spacing w:val="-1"/>
                <w:lang w:val="ru-RU"/>
              </w:rPr>
            </w:pPr>
          </w:p>
          <w:p w:rsidR="00BB0CE2" w:rsidRPr="00BB0CE2" w:rsidRDefault="00226E9F" w:rsidP="00641D79">
            <w:pPr>
              <w:pStyle w:val="a3"/>
              <w:widowControl w:val="0"/>
              <w:ind w:right="110" w:firstLine="0"/>
              <w:jc w:val="center"/>
              <w:rPr>
                <w:spacing w:val="-1"/>
                <w:lang w:val="ru-RU"/>
              </w:rPr>
            </w:pPr>
            <w:r>
              <w:rPr>
                <w:spacing w:val="-1"/>
                <w:lang w:val="ru-RU"/>
              </w:rPr>
              <w:t>Государственные казенные учреждения Республики Татарстан – лесничества</w:t>
            </w:r>
          </w:p>
        </w:tc>
      </w:tr>
      <w:tr w:rsidR="00BB0CE2" w:rsidRPr="00EC3A5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2.</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Обобщение правоприменительной практики</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(подготовка ежегодного доклада, который утверждается приказом министерства и размещается на официальном сайте министерства в сети </w:t>
            </w:r>
            <w:r w:rsidR="00641D79">
              <w:rPr>
                <w:spacing w:val="-1"/>
                <w:lang w:val="ru-RU"/>
              </w:rPr>
              <w:t>«</w:t>
            </w:r>
            <w:r w:rsidRPr="00BB0CE2">
              <w:rPr>
                <w:spacing w:val="-1"/>
                <w:lang w:val="ru-RU"/>
              </w:rPr>
              <w:t>Интернет</w:t>
            </w:r>
            <w:r w:rsidR="00641D79">
              <w:rPr>
                <w:spacing w:val="-1"/>
                <w:lang w:val="ru-RU"/>
              </w:rPr>
              <w:t>»</w:t>
            </w:r>
            <w:r w:rsidRPr="00BB0CE2">
              <w:rPr>
                <w:spacing w:val="-1"/>
                <w:lang w:val="ru-RU"/>
              </w:rPr>
              <w:t>.</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left="0" w:right="110" w:firstLine="0"/>
              <w:jc w:val="center"/>
              <w:rPr>
                <w:spacing w:val="-1"/>
                <w:lang w:val="ru-RU"/>
              </w:rPr>
            </w:pPr>
            <w:r w:rsidRPr="00BB0CE2">
              <w:rPr>
                <w:spacing w:val="-1"/>
                <w:lang w:val="ru-RU"/>
              </w:rPr>
              <w:t>Ежегодно</w:t>
            </w:r>
          </w:p>
          <w:p w:rsidR="00BB0CE2" w:rsidRPr="00BB0CE2" w:rsidRDefault="00BB0CE2" w:rsidP="00641D79">
            <w:pPr>
              <w:pStyle w:val="a3"/>
              <w:widowControl w:val="0"/>
              <w:ind w:right="110" w:firstLine="0"/>
              <w:jc w:val="center"/>
              <w:rPr>
                <w:spacing w:val="-1"/>
                <w:lang w:val="ru-RU"/>
              </w:rPr>
            </w:pPr>
            <w:r w:rsidRPr="00BB0CE2">
              <w:rPr>
                <w:spacing w:val="-1"/>
                <w:lang w:val="ru-RU"/>
              </w:rPr>
              <w:t>До 1 апреля</w:t>
            </w:r>
          </w:p>
        </w:tc>
        <w:tc>
          <w:tcPr>
            <w:tcW w:w="3388" w:type="dxa"/>
            <w:tcBorders>
              <w:top w:val="single" w:sz="4" w:space="0" w:color="auto"/>
              <w:left w:val="single" w:sz="4" w:space="0" w:color="auto"/>
              <w:bottom w:val="single" w:sz="4" w:space="0" w:color="auto"/>
              <w:right w:val="single" w:sz="4" w:space="0" w:color="auto"/>
            </w:tcBorders>
            <w:hideMark/>
          </w:tcPr>
          <w:p w:rsidR="00BB0CE2" w:rsidRPr="00BB0CE2" w:rsidRDefault="00641D79" w:rsidP="00641D79">
            <w:pPr>
              <w:pStyle w:val="a3"/>
              <w:widowControl w:val="0"/>
              <w:ind w:right="110" w:firstLine="0"/>
              <w:jc w:val="center"/>
              <w:rPr>
                <w:spacing w:val="-1"/>
                <w:lang w:val="ru-RU"/>
              </w:rPr>
            </w:pPr>
            <w:r w:rsidRPr="00641D79">
              <w:rPr>
                <w:spacing w:val="-1"/>
                <w:lang w:val="ru-RU"/>
              </w:rPr>
              <w:t>Отдел государственного контроля и надзора</w:t>
            </w:r>
          </w:p>
        </w:tc>
      </w:tr>
      <w:tr w:rsidR="00BB0CE2" w:rsidRPr="00BB0CE2"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3.</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Объявление предостережения</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BB0CE2">
              <w:rPr>
                <w:spacing w:val="-1"/>
                <w:lang w:val="ru-RU"/>
              </w:rPr>
              <w:lastRenderedPageBreak/>
              <w:t>законом ценностям).</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right="110" w:firstLine="0"/>
              <w:jc w:val="center"/>
              <w:rPr>
                <w:spacing w:val="-1"/>
                <w:lang w:val="ru-RU"/>
              </w:rPr>
            </w:pPr>
            <w:r w:rsidRPr="00BB0CE2">
              <w:rPr>
                <w:spacing w:val="-1"/>
                <w:lang w:val="ru-RU"/>
              </w:rPr>
              <w:lastRenderedPageBreak/>
              <w:t>При необходимости</w:t>
            </w:r>
          </w:p>
        </w:tc>
        <w:tc>
          <w:tcPr>
            <w:tcW w:w="3388" w:type="dxa"/>
            <w:tcBorders>
              <w:top w:val="single" w:sz="4" w:space="0" w:color="auto"/>
              <w:left w:val="single" w:sz="4" w:space="0" w:color="auto"/>
              <w:bottom w:val="single" w:sz="4" w:space="0" w:color="auto"/>
              <w:right w:val="single" w:sz="4" w:space="0" w:color="auto"/>
            </w:tcBorders>
          </w:tcPr>
          <w:p w:rsidR="00BB0CE2" w:rsidRDefault="00641D79" w:rsidP="00641D79">
            <w:pPr>
              <w:pStyle w:val="a3"/>
              <w:widowControl w:val="0"/>
              <w:ind w:right="110" w:firstLine="0"/>
              <w:jc w:val="center"/>
              <w:rPr>
                <w:spacing w:val="-1"/>
                <w:lang w:val="ru-RU"/>
              </w:rPr>
            </w:pPr>
            <w:r>
              <w:rPr>
                <w:spacing w:val="-1"/>
                <w:lang w:val="ru-RU"/>
              </w:rPr>
              <w:t>Государственные казенные учреждения Республики Татарстан – лесничества</w:t>
            </w:r>
          </w:p>
          <w:p w:rsidR="00641D79" w:rsidRDefault="00641D79" w:rsidP="00BB0CE2">
            <w:pPr>
              <w:pStyle w:val="a3"/>
              <w:widowControl w:val="0"/>
              <w:ind w:right="110" w:firstLine="0"/>
              <w:rPr>
                <w:spacing w:val="-1"/>
                <w:lang w:val="ru-RU"/>
              </w:rPr>
            </w:pPr>
          </w:p>
          <w:p w:rsidR="00641D79" w:rsidRPr="00226E9F" w:rsidRDefault="00641D79" w:rsidP="00641D79">
            <w:pPr>
              <w:pStyle w:val="a3"/>
              <w:ind w:right="110" w:firstLine="0"/>
              <w:jc w:val="center"/>
              <w:rPr>
                <w:spacing w:val="-1"/>
                <w:lang w:val="ru-RU"/>
              </w:rPr>
            </w:pPr>
            <w:r w:rsidRPr="00226E9F">
              <w:rPr>
                <w:spacing w:val="-1"/>
                <w:lang w:val="ru-RU"/>
              </w:rPr>
              <w:t>Отдел государственного контроля и надзора</w:t>
            </w:r>
          </w:p>
          <w:p w:rsidR="00641D79" w:rsidRPr="00BB0CE2" w:rsidRDefault="00641D79" w:rsidP="00BB0CE2">
            <w:pPr>
              <w:pStyle w:val="a3"/>
              <w:widowControl w:val="0"/>
              <w:ind w:right="110" w:firstLine="0"/>
              <w:rPr>
                <w:spacing w:val="-1"/>
                <w:lang w:val="ru-RU"/>
              </w:rPr>
            </w:pPr>
          </w:p>
        </w:tc>
      </w:tr>
      <w:tr w:rsidR="00BB0CE2" w:rsidRPr="00EC3A5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lastRenderedPageBreak/>
              <w:t>4.</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31" w:right="110" w:firstLine="0"/>
              <w:rPr>
                <w:b/>
                <w:bCs/>
                <w:spacing w:val="-1"/>
                <w:lang w:val="ru-RU"/>
              </w:rPr>
            </w:pPr>
            <w:r w:rsidRPr="00BB0CE2">
              <w:rPr>
                <w:b/>
                <w:bCs/>
                <w:spacing w:val="-1"/>
                <w:lang w:val="ru-RU"/>
              </w:rPr>
              <w:t>Консультирование</w:t>
            </w:r>
          </w:p>
          <w:p w:rsidR="00BB0CE2" w:rsidRPr="00BB0CE2" w:rsidRDefault="00BB0CE2" w:rsidP="00AF427C">
            <w:pPr>
              <w:pStyle w:val="a3"/>
              <w:widowControl w:val="0"/>
              <w:ind w:left="31" w:right="110" w:firstLine="0"/>
              <w:jc w:val="both"/>
              <w:rPr>
                <w:spacing w:val="-1"/>
                <w:lang w:val="ru-RU"/>
              </w:rPr>
            </w:pPr>
            <w:r w:rsidRPr="00BB0CE2">
              <w:rPr>
                <w:spacing w:val="-1"/>
                <w:lang w:val="ru-RU"/>
              </w:rPr>
              <w:t xml:space="preserve">(даются разъяснения по вопросам, связанным с организацией и осуществлением </w:t>
            </w:r>
            <w:r w:rsidR="00AF427C">
              <w:rPr>
                <w:spacing w:val="-1"/>
                <w:lang w:val="ru-RU"/>
              </w:rPr>
              <w:t xml:space="preserve">федерального </w:t>
            </w:r>
            <w:r w:rsidRPr="00BB0CE2">
              <w:rPr>
                <w:spacing w:val="-1"/>
                <w:lang w:val="ru-RU"/>
              </w:rPr>
              <w:t>государственного лесного контроля</w:t>
            </w:r>
            <w:r w:rsidR="00AF427C">
              <w:rPr>
                <w:spacing w:val="-1"/>
                <w:lang w:val="ru-RU"/>
              </w:rPr>
              <w:t xml:space="preserve"> (надзора)</w:t>
            </w:r>
            <w:r w:rsidRPr="00BB0CE2">
              <w:rPr>
                <w:spacing w:val="-1"/>
                <w:lang w:val="ru-RU"/>
              </w:rPr>
              <w:t>,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осуществляется по следующим вопросам:</w:t>
            </w:r>
          </w:p>
          <w:p w:rsidR="00BB0CE2" w:rsidRPr="00BB0CE2" w:rsidRDefault="00BB0CE2" w:rsidP="00AF427C">
            <w:pPr>
              <w:pStyle w:val="a3"/>
              <w:widowControl w:val="0"/>
              <w:ind w:left="31" w:right="110" w:firstLine="425"/>
              <w:jc w:val="both"/>
              <w:rPr>
                <w:spacing w:val="-1"/>
                <w:lang w:val="ru-RU"/>
              </w:rPr>
            </w:pPr>
            <w:r w:rsidRPr="00BB0CE2">
              <w:rPr>
                <w:spacing w:val="-1"/>
                <w:lang w:val="ru-RU"/>
              </w:rPr>
              <w:t xml:space="preserve">разъяснение положений нормативных правовых актов, содержащих обязательные требования лесного законодательства, оценка соблюдения которых осуществляется в рамках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AF427C">
            <w:pPr>
              <w:pStyle w:val="a3"/>
              <w:widowControl w:val="0"/>
              <w:ind w:left="31" w:right="110" w:firstLine="425"/>
              <w:jc w:val="both"/>
              <w:rPr>
                <w:spacing w:val="-1"/>
                <w:lang w:val="ru-RU"/>
              </w:rPr>
            </w:pPr>
            <w:r>
              <w:rPr>
                <w:spacing w:val="-1"/>
                <w:lang w:val="ru-RU"/>
              </w:rPr>
              <w:t>разъяснение полож</w:t>
            </w:r>
            <w:r w:rsidRPr="00BB0CE2">
              <w:rPr>
                <w:spacing w:val="-1"/>
                <w:lang w:val="ru-RU"/>
              </w:rPr>
              <w:t xml:space="preserve">ений нормативных правовых актов, регламентирующих порядок осуществления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AF427C">
            <w:pPr>
              <w:pStyle w:val="a3"/>
              <w:widowControl w:val="0"/>
              <w:ind w:left="31" w:right="110" w:firstLine="425"/>
              <w:jc w:val="both"/>
              <w:rPr>
                <w:spacing w:val="-1"/>
                <w:lang w:val="ru-RU"/>
              </w:rPr>
            </w:pPr>
            <w:r w:rsidRPr="00BB0CE2">
              <w:rPr>
                <w:spacing w:val="-1"/>
                <w:lang w:val="ru-RU"/>
              </w:rPr>
              <w:t>порядок обжалования решений министерства, действий (бездействия) государственных лесных инспекторов).</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right="110" w:firstLine="0"/>
              <w:jc w:val="center"/>
              <w:rPr>
                <w:spacing w:val="-1"/>
                <w:lang w:val="ru-RU"/>
              </w:rPr>
            </w:pPr>
            <w:r w:rsidRPr="00BB0CE2">
              <w:rPr>
                <w:spacing w:val="-1"/>
                <w:lang w:val="ru-RU"/>
              </w:rPr>
              <w:t>При необходимости</w:t>
            </w:r>
          </w:p>
        </w:tc>
        <w:tc>
          <w:tcPr>
            <w:tcW w:w="3388" w:type="dxa"/>
            <w:tcBorders>
              <w:top w:val="single" w:sz="4" w:space="0" w:color="auto"/>
              <w:left w:val="single" w:sz="4" w:space="0" w:color="auto"/>
              <w:bottom w:val="single" w:sz="4" w:space="0" w:color="auto"/>
              <w:right w:val="single" w:sz="4" w:space="0" w:color="auto"/>
            </w:tcBorders>
          </w:tcPr>
          <w:p w:rsidR="00AF427C" w:rsidRPr="00AF427C" w:rsidRDefault="00AF427C" w:rsidP="00AF427C">
            <w:pPr>
              <w:pStyle w:val="a3"/>
              <w:ind w:left="0" w:right="110" w:firstLine="0"/>
              <w:jc w:val="center"/>
              <w:rPr>
                <w:spacing w:val="-1"/>
                <w:lang w:val="ru-RU"/>
              </w:rPr>
            </w:pPr>
            <w:r w:rsidRPr="00AF427C">
              <w:rPr>
                <w:spacing w:val="-1"/>
                <w:lang w:val="ru-RU"/>
              </w:rPr>
              <w:t>Государственные казенные учреждения Республики Татарстан – лесничества</w:t>
            </w:r>
          </w:p>
          <w:p w:rsidR="00AF427C" w:rsidRPr="00AF427C" w:rsidRDefault="00AF427C" w:rsidP="00AF427C">
            <w:pPr>
              <w:pStyle w:val="a3"/>
              <w:ind w:right="110"/>
              <w:jc w:val="center"/>
              <w:rPr>
                <w:spacing w:val="-1"/>
                <w:lang w:val="ru-RU"/>
              </w:rPr>
            </w:pPr>
          </w:p>
          <w:p w:rsidR="00BB0CE2" w:rsidRDefault="00AF427C" w:rsidP="00AF427C">
            <w:pPr>
              <w:pStyle w:val="a3"/>
              <w:widowControl w:val="0"/>
              <w:ind w:left="0" w:right="110" w:firstLine="0"/>
              <w:jc w:val="center"/>
              <w:rPr>
                <w:spacing w:val="-1"/>
                <w:lang w:val="ru-RU"/>
              </w:rPr>
            </w:pPr>
            <w:r w:rsidRPr="00AF427C">
              <w:rPr>
                <w:spacing w:val="-1"/>
                <w:lang w:val="ru-RU"/>
              </w:rPr>
              <w:t>Отдел государственного контроля и надзора</w:t>
            </w:r>
          </w:p>
          <w:p w:rsidR="00AF427C" w:rsidRPr="00BB0CE2" w:rsidRDefault="00AF427C" w:rsidP="00AF427C">
            <w:pPr>
              <w:pStyle w:val="a3"/>
              <w:widowControl w:val="0"/>
              <w:ind w:right="110" w:firstLine="851"/>
              <w:jc w:val="center"/>
              <w:rPr>
                <w:spacing w:val="-1"/>
                <w:lang w:val="ru-RU"/>
              </w:rPr>
            </w:pPr>
          </w:p>
          <w:p w:rsidR="00BB0CE2" w:rsidRPr="00BB0CE2" w:rsidRDefault="00AF427C" w:rsidP="00AF427C">
            <w:pPr>
              <w:pStyle w:val="a3"/>
              <w:widowControl w:val="0"/>
              <w:ind w:left="0" w:right="110" w:firstLine="0"/>
              <w:jc w:val="center"/>
              <w:rPr>
                <w:spacing w:val="-1"/>
                <w:lang w:val="ru-RU"/>
              </w:rPr>
            </w:pPr>
            <w:r>
              <w:rPr>
                <w:spacing w:val="-1"/>
                <w:lang w:val="ru-RU"/>
              </w:rPr>
              <w:t>Сектор развития информационных технологий</w:t>
            </w:r>
            <w:r w:rsidR="00BB0CE2" w:rsidRPr="00BB0CE2">
              <w:rPr>
                <w:spacing w:val="-1"/>
                <w:lang w:val="ru-RU"/>
              </w:rPr>
              <w:t xml:space="preserve"> (в части организации видео-конференц-связи)</w:t>
            </w:r>
          </w:p>
        </w:tc>
      </w:tr>
      <w:tr w:rsidR="00BB0CE2" w:rsidRPr="00EC3A5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5.</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Профилактический визит</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(проводится государственным лесным инспектором в форме профилактической беседы по месту осуществления </w:t>
            </w:r>
            <w:r w:rsidRPr="00BB0CE2">
              <w:rPr>
                <w:spacing w:val="-1"/>
                <w:lang w:val="ru-RU"/>
              </w:rPr>
              <w:lastRenderedPageBreak/>
              <w:t>деятельности контролируемого лица либо путем использования видео-конференц-связи.</w:t>
            </w:r>
          </w:p>
          <w:p w:rsidR="00AF427C" w:rsidRDefault="00BB0CE2" w:rsidP="00AF427C">
            <w:pPr>
              <w:pStyle w:val="a3"/>
              <w:widowControl w:val="0"/>
              <w:ind w:left="0" w:right="110" w:firstLine="456"/>
              <w:jc w:val="both"/>
              <w:rPr>
                <w:spacing w:val="-1"/>
                <w:lang w:val="ru-RU"/>
              </w:rPr>
            </w:pPr>
            <w:r w:rsidRPr="00BB0CE2">
              <w:rPr>
                <w:spacing w:val="-1"/>
                <w:lang w:val="ru-RU"/>
              </w:rPr>
              <w:t xml:space="preserve">В ходе профилактического визита государственным лесным инспектором может </w:t>
            </w:r>
            <w:r w:rsidR="00AF427C">
              <w:rPr>
                <w:spacing w:val="-1"/>
                <w:lang w:val="ru-RU"/>
              </w:rPr>
              <w:t xml:space="preserve">осуществляться </w:t>
            </w:r>
            <w:proofErr w:type="spellStart"/>
            <w:r w:rsidR="00AF427C">
              <w:rPr>
                <w:spacing w:val="-1"/>
                <w:lang w:val="ru-RU"/>
              </w:rPr>
              <w:t>консультированиек</w:t>
            </w:r>
            <w:proofErr w:type="spellEnd"/>
            <w:r w:rsidR="00AF427C">
              <w:rPr>
                <w:spacing w:val="-1"/>
                <w:lang w:val="ru-RU"/>
              </w:rPr>
              <w:t xml:space="preserve"> </w:t>
            </w:r>
            <w:proofErr w:type="spellStart"/>
            <w:r w:rsidRPr="00BB0CE2">
              <w:rPr>
                <w:spacing w:val="-1"/>
                <w:lang w:val="ru-RU"/>
              </w:rPr>
              <w:t>онтролируемого</w:t>
            </w:r>
            <w:proofErr w:type="spellEnd"/>
            <w:r w:rsidRPr="00BB0CE2">
              <w:rPr>
                <w:spacing w:val="-1"/>
                <w:lang w:val="ru-RU"/>
              </w:rPr>
              <w:t xml:space="preserve"> лица.</w:t>
            </w:r>
          </w:p>
          <w:p w:rsidR="00AF427C" w:rsidRDefault="00BB0CE2" w:rsidP="00AF427C">
            <w:pPr>
              <w:pStyle w:val="a3"/>
              <w:widowControl w:val="0"/>
              <w:ind w:left="0" w:right="110" w:firstLine="456"/>
              <w:jc w:val="both"/>
              <w:rPr>
                <w:spacing w:val="-1"/>
                <w:lang w:val="ru-RU"/>
              </w:rPr>
            </w:pPr>
            <w:r w:rsidRPr="00BB0CE2">
              <w:rPr>
                <w:b/>
                <w:bCs/>
                <w:spacing w:val="-1"/>
                <w:lang w:val="ru-RU"/>
              </w:rPr>
              <w:t>Обязательный профилактический визит</w:t>
            </w:r>
            <w:r w:rsidRPr="00BB0CE2">
              <w:rPr>
                <w:spacing w:val="-1"/>
                <w:lang w:val="ru-RU"/>
              </w:rPr>
              <w:t xml:space="preserve">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BB0CE2" w:rsidRPr="00BB0CE2" w:rsidRDefault="00BB0CE2" w:rsidP="00AF427C">
            <w:pPr>
              <w:pStyle w:val="a3"/>
              <w:widowControl w:val="0"/>
              <w:ind w:left="0" w:right="110" w:firstLine="456"/>
              <w:jc w:val="both"/>
              <w:rPr>
                <w:spacing w:val="-1"/>
                <w:lang w:val="ru-RU"/>
              </w:rPr>
            </w:pPr>
            <w:r w:rsidRPr="00BB0CE2">
              <w:rPr>
                <w:spacing w:val="-1"/>
                <w:lang w:val="ru-RU"/>
              </w:rP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rPr>
                <w:spacing w:val="-1"/>
                <w:lang w:val="ru-RU"/>
              </w:rPr>
            </w:pPr>
            <w:r w:rsidRPr="00BB0CE2">
              <w:rPr>
                <w:spacing w:val="-1"/>
                <w:lang w:val="ru-RU"/>
              </w:rPr>
              <w:lastRenderedPageBreak/>
              <w:t>1,2,3,4 кварталы</w:t>
            </w:r>
          </w:p>
          <w:p w:rsidR="00BB0CE2" w:rsidRPr="00BB0CE2" w:rsidRDefault="00BB0CE2" w:rsidP="00BB0CE2">
            <w:pPr>
              <w:pStyle w:val="a3"/>
              <w:widowControl w:val="0"/>
              <w:ind w:right="110" w:firstLine="851"/>
              <w:rPr>
                <w:spacing w:val="-1"/>
                <w:lang w:val="ru-RU"/>
              </w:rPr>
            </w:pPr>
            <w:r w:rsidRPr="00BB0CE2">
              <w:rPr>
                <w:spacing w:val="-1"/>
                <w:lang w:val="ru-RU"/>
              </w:rPr>
              <w:t xml:space="preserve"> </w:t>
            </w:r>
          </w:p>
        </w:tc>
        <w:tc>
          <w:tcPr>
            <w:tcW w:w="3388" w:type="dxa"/>
            <w:tcBorders>
              <w:top w:val="single" w:sz="4" w:space="0" w:color="auto"/>
              <w:left w:val="single" w:sz="4" w:space="0" w:color="auto"/>
              <w:bottom w:val="single" w:sz="4" w:space="0" w:color="auto"/>
              <w:right w:val="single" w:sz="4" w:space="0" w:color="auto"/>
            </w:tcBorders>
          </w:tcPr>
          <w:p w:rsidR="00AF427C" w:rsidRPr="00AF427C" w:rsidRDefault="00AF427C" w:rsidP="00AF427C">
            <w:pPr>
              <w:pStyle w:val="a3"/>
              <w:ind w:left="0" w:right="110" w:firstLine="0"/>
              <w:jc w:val="center"/>
              <w:rPr>
                <w:spacing w:val="-1"/>
                <w:lang w:val="ru-RU"/>
              </w:rPr>
            </w:pPr>
            <w:r w:rsidRPr="00AF427C">
              <w:rPr>
                <w:spacing w:val="-1"/>
                <w:lang w:val="ru-RU"/>
              </w:rPr>
              <w:t>Государственные казенные учреждения Республики Татарстан – лесничества</w:t>
            </w:r>
          </w:p>
          <w:p w:rsidR="00AF427C" w:rsidRPr="00AF427C" w:rsidRDefault="00AF427C" w:rsidP="00AF427C">
            <w:pPr>
              <w:pStyle w:val="a3"/>
              <w:ind w:right="110"/>
              <w:jc w:val="center"/>
              <w:rPr>
                <w:spacing w:val="-1"/>
                <w:lang w:val="ru-RU"/>
              </w:rPr>
            </w:pPr>
          </w:p>
          <w:p w:rsidR="00AF427C" w:rsidRDefault="00AF427C" w:rsidP="00AF427C">
            <w:pPr>
              <w:pStyle w:val="a3"/>
              <w:widowControl w:val="0"/>
              <w:ind w:left="0" w:right="110" w:firstLine="0"/>
              <w:jc w:val="center"/>
              <w:rPr>
                <w:spacing w:val="-1"/>
                <w:lang w:val="ru-RU"/>
              </w:rPr>
            </w:pPr>
            <w:r w:rsidRPr="00AF427C">
              <w:rPr>
                <w:spacing w:val="-1"/>
                <w:lang w:val="ru-RU"/>
              </w:rPr>
              <w:t xml:space="preserve">Отдел государственного </w:t>
            </w:r>
            <w:r w:rsidRPr="00AF427C">
              <w:rPr>
                <w:spacing w:val="-1"/>
                <w:lang w:val="ru-RU"/>
              </w:rPr>
              <w:lastRenderedPageBreak/>
              <w:t>контроля и надзора</w:t>
            </w:r>
          </w:p>
          <w:p w:rsidR="00AF427C" w:rsidRPr="00BB0CE2" w:rsidRDefault="00AF427C" w:rsidP="00AF427C">
            <w:pPr>
              <w:pStyle w:val="a3"/>
              <w:widowControl w:val="0"/>
              <w:ind w:right="110" w:firstLine="851"/>
              <w:jc w:val="center"/>
              <w:rPr>
                <w:spacing w:val="-1"/>
                <w:lang w:val="ru-RU"/>
              </w:rPr>
            </w:pPr>
          </w:p>
          <w:p w:rsidR="00BB0CE2" w:rsidRPr="00BB0CE2" w:rsidRDefault="00AF427C" w:rsidP="00AF427C">
            <w:pPr>
              <w:pStyle w:val="a3"/>
              <w:widowControl w:val="0"/>
              <w:ind w:left="0" w:right="110" w:firstLine="0"/>
              <w:jc w:val="center"/>
              <w:rPr>
                <w:spacing w:val="-1"/>
                <w:lang w:val="ru-RU"/>
              </w:rPr>
            </w:pPr>
            <w:r>
              <w:rPr>
                <w:spacing w:val="-1"/>
                <w:lang w:val="ru-RU"/>
              </w:rPr>
              <w:t>Сектор развития информационных технологий</w:t>
            </w:r>
            <w:r w:rsidRPr="00BB0CE2">
              <w:rPr>
                <w:spacing w:val="-1"/>
                <w:lang w:val="ru-RU"/>
              </w:rPr>
              <w:t xml:space="preserve"> (в части организации видео-конференц-связи)</w:t>
            </w:r>
          </w:p>
        </w:tc>
      </w:tr>
      <w:tr w:rsidR="00BB0CE2" w:rsidRPr="00EC3A5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lastRenderedPageBreak/>
              <w:t>6.</w:t>
            </w:r>
          </w:p>
        </w:tc>
        <w:tc>
          <w:tcPr>
            <w:tcW w:w="3771" w:type="dxa"/>
            <w:tcBorders>
              <w:top w:val="single" w:sz="4" w:space="0" w:color="auto"/>
              <w:left w:val="single" w:sz="4" w:space="0" w:color="auto"/>
              <w:bottom w:val="single" w:sz="4" w:space="0" w:color="auto"/>
              <w:right w:val="single" w:sz="4" w:space="0" w:color="auto"/>
            </w:tcBorders>
          </w:tcPr>
          <w:p w:rsidR="00BB0CE2" w:rsidRPr="00BB0CE2" w:rsidRDefault="00BB0CE2" w:rsidP="00AF427C">
            <w:pPr>
              <w:pStyle w:val="a3"/>
              <w:widowControl w:val="0"/>
              <w:ind w:left="0" w:right="110" w:firstLine="0"/>
              <w:rPr>
                <w:spacing w:val="-1"/>
                <w:lang w:val="ru-RU"/>
              </w:rPr>
            </w:pPr>
            <w:r w:rsidRPr="00BB0CE2">
              <w:rPr>
                <w:b/>
                <w:bCs/>
                <w:spacing w:val="-1"/>
                <w:lang w:val="ru-RU"/>
              </w:rPr>
              <w:t xml:space="preserve">Организация </w:t>
            </w:r>
            <w:proofErr w:type="spellStart"/>
            <w:r w:rsidRPr="00BB0CE2">
              <w:rPr>
                <w:b/>
                <w:bCs/>
                <w:spacing w:val="-1"/>
                <w:lang w:val="ru-RU"/>
              </w:rPr>
              <w:t>самообследования</w:t>
            </w:r>
            <w:proofErr w:type="spellEnd"/>
            <w:r w:rsidRPr="00BB0CE2">
              <w:rPr>
                <w:spacing w:val="-1"/>
                <w:lang w:val="ru-RU"/>
              </w:rPr>
              <w:t xml:space="preserve"> </w:t>
            </w:r>
          </w:p>
          <w:p w:rsidR="00BB0CE2" w:rsidRPr="00BB0CE2" w:rsidRDefault="00BB0CE2" w:rsidP="00AF427C">
            <w:pPr>
              <w:pStyle w:val="a3"/>
              <w:widowControl w:val="0"/>
              <w:ind w:left="0" w:right="110" w:firstLine="0"/>
              <w:jc w:val="both"/>
              <w:rPr>
                <w:spacing w:val="-1"/>
                <w:lang w:val="ru-RU"/>
              </w:rPr>
            </w:pPr>
            <w:r w:rsidRPr="00BB0CE2">
              <w:rPr>
                <w:spacing w:val="-1"/>
                <w:lang w:val="ru-RU"/>
              </w:rPr>
              <w:t>(</w:t>
            </w:r>
            <w:proofErr w:type="spellStart"/>
            <w:r w:rsidRPr="00BB0CE2">
              <w:rPr>
                <w:spacing w:val="-1"/>
                <w:lang w:val="ru-RU"/>
              </w:rPr>
              <w:t>самообследования</w:t>
            </w:r>
            <w:proofErr w:type="spellEnd"/>
            <w:r w:rsidRPr="00BB0CE2">
              <w:rPr>
                <w:spacing w:val="-1"/>
                <w:lang w:val="ru-RU"/>
              </w:rPr>
              <w:t xml:space="preserve"> в автоматизированном режиме, применяемые в период действия программы профилактики).</w:t>
            </w:r>
          </w:p>
          <w:p w:rsidR="00BB0CE2" w:rsidRPr="00BB0CE2" w:rsidRDefault="00BB0CE2" w:rsidP="00BB0CE2">
            <w:pPr>
              <w:pStyle w:val="a3"/>
              <w:widowControl w:val="0"/>
              <w:ind w:right="110" w:firstLine="851"/>
              <w:rPr>
                <w:spacing w:val="-1"/>
                <w:lang w:val="ru-RU"/>
              </w:rPr>
            </w:pP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right="110" w:firstLine="0"/>
              <w:jc w:val="center"/>
              <w:rPr>
                <w:spacing w:val="-1"/>
                <w:lang w:val="ru-RU"/>
              </w:rPr>
            </w:pPr>
            <w:r w:rsidRPr="00BB0CE2">
              <w:rPr>
                <w:spacing w:val="-1"/>
                <w:lang w:val="ru-RU"/>
              </w:rPr>
              <w:t>При необходимости</w:t>
            </w:r>
          </w:p>
        </w:tc>
        <w:tc>
          <w:tcPr>
            <w:tcW w:w="3388" w:type="dxa"/>
            <w:tcBorders>
              <w:top w:val="single" w:sz="4" w:space="0" w:color="auto"/>
              <w:left w:val="single" w:sz="4" w:space="0" w:color="auto"/>
              <w:bottom w:val="single" w:sz="4" w:space="0" w:color="auto"/>
              <w:right w:val="single" w:sz="4" w:space="0" w:color="auto"/>
            </w:tcBorders>
          </w:tcPr>
          <w:p w:rsidR="00AF427C" w:rsidRDefault="00AF427C" w:rsidP="00AF427C">
            <w:pPr>
              <w:pStyle w:val="a3"/>
              <w:widowControl w:val="0"/>
              <w:ind w:left="0" w:right="110" w:firstLine="0"/>
              <w:jc w:val="center"/>
              <w:rPr>
                <w:spacing w:val="-1"/>
                <w:lang w:val="ru-RU"/>
              </w:rPr>
            </w:pPr>
            <w:r w:rsidRPr="00AF427C">
              <w:rPr>
                <w:spacing w:val="-1"/>
                <w:lang w:val="ru-RU"/>
              </w:rPr>
              <w:t>Отдел государственного контроля и надзора</w:t>
            </w:r>
          </w:p>
          <w:p w:rsidR="00AF427C" w:rsidRDefault="00AF427C" w:rsidP="00AF427C">
            <w:pPr>
              <w:pStyle w:val="a3"/>
              <w:ind w:left="0" w:right="110" w:firstLine="0"/>
              <w:jc w:val="center"/>
              <w:rPr>
                <w:spacing w:val="-1"/>
                <w:lang w:val="ru-RU"/>
              </w:rPr>
            </w:pPr>
          </w:p>
          <w:p w:rsidR="00AF427C" w:rsidRPr="00AF427C" w:rsidRDefault="00AF427C" w:rsidP="00AF427C">
            <w:pPr>
              <w:pStyle w:val="a3"/>
              <w:ind w:left="0" w:right="110" w:firstLine="0"/>
              <w:jc w:val="center"/>
              <w:rPr>
                <w:spacing w:val="-1"/>
                <w:lang w:val="ru-RU"/>
              </w:rPr>
            </w:pPr>
            <w:r w:rsidRPr="00AF427C">
              <w:rPr>
                <w:spacing w:val="-1"/>
                <w:lang w:val="ru-RU"/>
              </w:rPr>
              <w:t>Государственные казенные учреждения Республики Татарстан – лесничества</w:t>
            </w:r>
          </w:p>
          <w:p w:rsidR="00AF427C" w:rsidRPr="00AF427C" w:rsidRDefault="00AF427C" w:rsidP="00AF427C">
            <w:pPr>
              <w:pStyle w:val="a3"/>
              <w:ind w:right="110"/>
              <w:jc w:val="center"/>
              <w:rPr>
                <w:spacing w:val="-1"/>
                <w:lang w:val="ru-RU"/>
              </w:rPr>
            </w:pPr>
          </w:p>
          <w:p w:rsidR="00AF427C" w:rsidRPr="00BB0CE2" w:rsidRDefault="00AF427C" w:rsidP="00AF427C">
            <w:pPr>
              <w:pStyle w:val="a3"/>
              <w:widowControl w:val="0"/>
              <w:ind w:right="110" w:firstLine="851"/>
              <w:jc w:val="center"/>
              <w:rPr>
                <w:spacing w:val="-1"/>
                <w:lang w:val="ru-RU"/>
              </w:rPr>
            </w:pPr>
          </w:p>
          <w:p w:rsidR="00BB0CE2" w:rsidRPr="00BB0CE2" w:rsidRDefault="00AF427C" w:rsidP="00AF427C">
            <w:pPr>
              <w:pStyle w:val="a3"/>
              <w:widowControl w:val="0"/>
              <w:ind w:left="0" w:right="110" w:firstLine="0"/>
              <w:jc w:val="center"/>
              <w:rPr>
                <w:spacing w:val="-1"/>
                <w:lang w:val="ru-RU"/>
              </w:rPr>
            </w:pPr>
            <w:r>
              <w:rPr>
                <w:spacing w:val="-1"/>
                <w:lang w:val="ru-RU"/>
              </w:rPr>
              <w:t>Сектор развития информационных технологий</w:t>
            </w:r>
            <w:r w:rsidRPr="00BB0CE2">
              <w:rPr>
                <w:spacing w:val="-1"/>
                <w:lang w:val="ru-RU"/>
              </w:rPr>
              <w:t xml:space="preserve"> (в части организации видео-конференц-связи)</w:t>
            </w:r>
          </w:p>
        </w:tc>
      </w:tr>
    </w:tbl>
    <w:p w:rsidR="00AF427C" w:rsidRDefault="00AF427C" w:rsidP="00666F63">
      <w:pPr>
        <w:pStyle w:val="a3"/>
        <w:ind w:left="0" w:right="110" w:firstLine="851"/>
        <w:jc w:val="both"/>
        <w:rPr>
          <w:spacing w:val="-1"/>
          <w:lang w:val="ru-RU"/>
        </w:rPr>
      </w:pPr>
    </w:p>
    <w:p w:rsidR="00AF427C" w:rsidRDefault="00AF427C" w:rsidP="00AF427C">
      <w:pPr>
        <w:pStyle w:val="a3"/>
        <w:ind w:left="0" w:right="110" w:firstLine="851"/>
        <w:jc w:val="both"/>
        <w:rPr>
          <w:spacing w:val="-1"/>
          <w:lang w:val="ru-RU"/>
        </w:rPr>
      </w:pPr>
      <w:r w:rsidRPr="00AF427C">
        <w:rPr>
          <w:spacing w:val="-1"/>
          <w:lang w:val="ru-RU"/>
        </w:rPr>
        <w:lastRenderedPageBreak/>
        <w:t>Положением о федеральном государственном лесном контроле (надзоре), утвержденным постановлением Правительства Российской Федерации от 30 июня 2021 г. № 1098 мероприятия, направленные на нематериальное поощрение добросовестных контролируемых лиц в целях применения мер стимулирования д</w:t>
      </w:r>
      <w:r>
        <w:rPr>
          <w:spacing w:val="-1"/>
          <w:lang w:val="ru-RU"/>
        </w:rPr>
        <w:t>обросовестности, не установлены.</w:t>
      </w:r>
    </w:p>
    <w:p w:rsidR="00680772" w:rsidRDefault="00680772" w:rsidP="00680772">
      <w:pPr>
        <w:pStyle w:val="1"/>
        <w:ind w:left="0"/>
        <w:rPr>
          <w:rFonts w:cs="Times New Roman"/>
          <w:b w:val="0"/>
          <w:bCs w:val="0"/>
          <w:sz w:val="26"/>
          <w:szCs w:val="26"/>
          <w:lang w:val="ru-RU"/>
        </w:rPr>
      </w:pPr>
    </w:p>
    <w:p w:rsidR="00346616" w:rsidRPr="007674AD" w:rsidRDefault="00346616" w:rsidP="00346616">
      <w:pPr>
        <w:pStyle w:val="1"/>
        <w:spacing w:before="64"/>
        <w:ind w:left="142"/>
        <w:jc w:val="center"/>
        <w:rPr>
          <w:rFonts w:cs="Times New Roman"/>
          <w:b w:val="0"/>
          <w:bCs w:val="0"/>
          <w:lang w:val="ru-RU"/>
        </w:rPr>
      </w:pPr>
      <w:r w:rsidRPr="007674AD">
        <w:rPr>
          <w:spacing w:val="-1"/>
          <w:lang w:val="ru-RU"/>
        </w:rPr>
        <w:t>Ресурсное</w:t>
      </w:r>
      <w:r w:rsidRPr="007674AD">
        <w:rPr>
          <w:lang w:val="ru-RU"/>
        </w:rPr>
        <w:t xml:space="preserve"> </w:t>
      </w:r>
      <w:r w:rsidRPr="007674AD">
        <w:rPr>
          <w:spacing w:val="-1"/>
          <w:lang w:val="ru-RU"/>
        </w:rPr>
        <w:t>обеспечение</w:t>
      </w:r>
      <w:r>
        <w:rPr>
          <w:spacing w:val="-1"/>
          <w:lang w:val="ru-RU"/>
        </w:rPr>
        <w:t xml:space="preserve"> Программы</w:t>
      </w:r>
    </w:p>
    <w:p w:rsidR="00346616" w:rsidRDefault="00346616" w:rsidP="00346616">
      <w:pPr>
        <w:pStyle w:val="a3"/>
        <w:ind w:left="0" w:right="103" w:firstLine="851"/>
        <w:jc w:val="both"/>
        <w:rPr>
          <w:spacing w:val="-1"/>
          <w:lang w:val="ru-RU"/>
        </w:rPr>
      </w:pPr>
      <w:r w:rsidRPr="000332DE">
        <w:rPr>
          <w:spacing w:val="-1"/>
          <w:lang w:val="ru-RU"/>
        </w:rPr>
        <w:t>Ресурсное обеспечение Программы профилактики Министерства включает</w:t>
      </w:r>
      <w:r>
        <w:rPr>
          <w:spacing w:val="-1"/>
          <w:lang w:val="ru-RU"/>
        </w:rPr>
        <w:t xml:space="preserve"> </w:t>
      </w:r>
      <w:r w:rsidRPr="000332DE">
        <w:rPr>
          <w:spacing w:val="-1"/>
          <w:lang w:val="ru-RU"/>
        </w:rPr>
        <w:t>кадровое и финансовое обеспечение выполнения программных мероприятий.</w:t>
      </w:r>
      <w:r>
        <w:rPr>
          <w:spacing w:val="-1"/>
          <w:lang w:val="ru-RU"/>
        </w:rPr>
        <w:t xml:space="preserve"> </w:t>
      </w:r>
      <w:r w:rsidRPr="000332DE">
        <w:rPr>
          <w:spacing w:val="-1"/>
          <w:lang w:val="ru-RU"/>
        </w:rPr>
        <w:t>Плановый период для определения ресурсного обеспечения Программы</w:t>
      </w:r>
      <w:r>
        <w:rPr>
          <w:spacing w:val="-1"/>
          <w:lang w:val="ru-RU"/>
        </w:rPr>
        <w:t xml:space="preserve"> профилактики составляет 1 год.</w:t>
      </w:r>
    </w:p>
    <w:p w:rsidR="00346616" w:rsidRDefault="00346616" w:rsidP="00346616">
      <w:pPr>
        <w:pStyle w:val="a3"/>
        <w:ind w:left="0" w:right="103" w:firstLine="851"/>
        <w:jc w:val="both"/>
        <w:rPr>
          <w:spacing w:val="-1"/>
          <w:lang w:val="ru-RU"/>
        </w:rPr>
      </w:pPr>
      <w:r w:rsidRPr="000332DE">
        <w:rPr>
          <w:spacing w:val="-1"/>
          <w:lang w:val="ru-RU"/>
        </w:rPr>
        <w:t>Кадровое обеспечение Программы профилактики определяется общими</w:t>
      </w:r>
      <w:r>
        <w:rPr>
          <w:spacing w:val="-1"/>
          <w:lang w:val="ru-RU"/>
        </w:rPr>
        <w:t xml:space="preserve"> </w:t>
      </w:r>
      <w:r w:rsidRPr="000332DE">
        <w:rPr>
          <w:spacing w:val="-1"/>
          <w:lang w:val="ru-RU"/>
        </w:rPr>
        <w:t>трудозатратами должностных лиц Министерства</w:t>
      </w:r>
      <w:r>
        <w:rPr>
          <w:spacing w:val="-1"/>
          <w:lang w:val="ru-RU"/>
        </w:rPr>
        <w:t xml:space="preserve"> и ГКУ «Лесничество»</w:t>
      </w:r>
      <w:r w:rsidRPr="000332DE">
        <w:rPr>
          <w:spacing w:val="-1"/>
          <w:lang w:val="ru-RU"/>
        </w:rPr>
        <w:t xml:space="preserve"> на проведение профилактических</w:t>
      </w:r>
      <w:r>
        <w:rPr>
          <w:spacing w:val="-1"/>
          <w:lang w:val="ru-RU"/>
        </w:rPr>
        <w:t xml:space="preserve"> </w:t>
      </w:r>
      <w:r w:rsidRPr="000332DE">
        <w:rPr>
          <w:spacing w:val="-1"/>
          <w:lang w:val="ru-RU"/>
        </w:rPr>
        <w:t>меро</w:t>
      </w:r>
      <w:r>
        <w:rPr>
          <w:spacing w:val="-1"/>
          <w:lang w:val="ru-RU"/>
        </w:rPr>
        <w:t>приятий Программы профилактики.</w:t>
      </w:r>
    </w:p>
    <w:p w:rsidR="00346616" w:rsidRDefault="00346616" w:rsidP="00346616">
      <w:pPr>
        <w:pStyle w:val="a3"/>
        <w:ind w:left="0" w:right="103" w:firstLine="851"/>
        <w:jc w:val="both"/>
        <w:rPr>
          <w:spacing w:val="-1"/>
          <w:lang w:val="ru-RU"/>
        </w:rPr>
      </w:pPr>
      <w:r w:rsidRPr="000332DE">
        <w:rPr>
          <w:spacing w:val="-1"/>
          <w:lang w:val="ru-RU"/>
        </w:rPr>
        <w:t>Общая штатная численность</w:t>
      </w:r>
      <w:r>
        <w:rPr>
          <w:spacing w:val="-1"/>
          <w:lang w:val="ru-RU"/>
        </w:rPr>
        <w:t xml:space="preserve"> государственных лесных инспекторов Республики Татарстан составляет 679 ед., в том числе</w:t>
      </w:r>
      <w:r w:rsidRPr="000332DE">
        <w:rPr>
          <w:spacing w:val="-1"/>
          <w:lang w:val="ru-RU"/>
        </w:rPr>
        <w:t xml:space="preserve"> гражданских служащих Министерства составляет</w:t>
      </w:r>
      <w:r>
        <w:rPr>
          <w:spacing w:val="-1"/>
          <w:lang w:val="ru-RU"/>
        </w:rPr>
        <w:t xml:space="preserve"> 21 ед.</w:t>
      </w:r>
    </w:p>
    <w:p w:rsidR="00346616" w:rsidRDefault="00346616" w:rsidP="00346616">
      <w:pPr>
        <w:pStyle w:val="a3"/>
        <w:ind w:left="0" w:right="103" w:firstLine="851"/>
        <w:jc w:val="both"/>
        <w:rPr>
          <w:spacing w:val="-1"/>
          <w:lang w:val="ru-RU"/>
        </w:rPr>
      </w:pPr>
      <w:r w:rsidRPr="007674AD">
        <w:rPr>
          <w:spacing w:val="-1"/>
          <w:lang w:val="ru-RU"/>
        </w:rPr>
        <w:t>Финансовое</w:t>
      </w:r>
      <w:r w:rsidRPr="007674AD">
        <w:rPr>
          <w:spacing w:val="48"/>
          <w:lang w:val="ru-RU"/>
        </w:rPr>
        <w:t xml:space="preserve"> </w:t>
      </w:r>
      <w:r w:rsidRPr="007674AD">
        <w:rPr>
          <w:spacing w:val="-1"/>
          <w:lang w:val="ru-RU"/>
        </w:rPr>
        <w:t>обеспечение</w:t>
      </w:r>
      <w:r w:rsidRPr="007674AD">
        <w:rPr>
          <w:spacing w:val="53"/>
          <w:lang w:val="ru-RU"/>
        </w:rPr>
        <w:t xml:space="preserve"> </w:t>
      </w:r>
      <w:r w:rsidRPr="00680772">
        <w:rPr>
          <w:spacing w:val="-1"/>
          <w:lang w:val="ru-RU"/>
        </w:rPr>
        <w:t>профилактических мероприятий определяется</w:t>
      </w:r>
      <w:r>
        <w:rPr>
          <w:spacing w:val="-1"/>
          <w:lang w:val="ru-RU"/>
        </w:rPr>
        <w:t xml:space="preserve"> </w:t>
      </w:r>
      <w:r w:rsidRPr="00680772">
        <w:rPr>
          <w:spacing w:val="-1"/>
          <w:lang w:val="ru-RU"/>
        </w:rPr>
        <w:t>объемом расходов на обеспечение деятельности должностных лиц Министерства</w:t>
      </w:r>
      <w:r>
        <w:rPr>
          <w:spacing w:val="-1"/>
          <w:lang w:val="ru-RU"/>
        </w:rPr>
        <w:t xml:space="preserve"> и ГКУ «Лесничество» в соответствии с текущим финансированием.</w:t>
      </w:r>
    </w:p>
    <w:p w:rsidR="00346616" w:rsidRDefault="00346616" w:rsidP="00680772">
      <w:pPr>
        <w:pStyle w:val="1"/>
        <w:ind w:left="0"/>
        <w:rPr>
          <w:rFonts w:cs="Times New Roman"/>
          <w:b w:val="0"/>
          <w:bCs w:val="0"/>
          <w:sz w:val="26"/>
          <w:szCs w:val="26"/>
          <w:lang w:val="ru-RU"/>
        </w:rPr>
      </w:pPr>
    </w:p>
    <w:p w:rsidR="00680772" w:rsidRDefault="007674AD" w:rsidP="00680772">
      <w:pPr>
        <w:pStyle w:val="1"/>
        <w:ind w:left="0"/>
        <w:jc w:val="center"/>
        <w:rPr>
          <w:lang w:val="ru-RU"/>
        </w:rPr>
      </w:pPr>
      <w:r w:rsidRPr="007674AD">
        <w:rPr>
          <w:spacing w:val="-1"/>
          <w:lang w:val="ru-RU"/>
        </w:rPr>
        <w:t>Раздел</w:t>
      </w:r>
      <w:r w:rsidRPr="007674AD">
        <w:rPr>
          <w:spacing w:val="-3"/>
          <w:lang w:val="ru-RU"/>
        </w:rPr>
        <w:t xml:space="preserve"> </w:t>
      </w:r>
      <w:r w:rsidR="00AF427C">
        <w:rPr>
          <w:lang w:val="ru-RU"/>
        </w:rPr>
        <w:t>4</w:t>
      </w:r>
      <w:r w:rsidRPr="007674AD">
        <w:rPr>
          <w:lang w:val="ru-RU"/>
        </w:rPr>
        <w:t>.</w:t>
      </w:r>
      <w:r w:rsidRPr="007674AD">
        <w:rPr>
          <w:spacing w:val="-1"/>
          <w:lang w:val="ru-RU"/>
        </w:rPr>
        <w:t xml:space="preserve"> </w:t>
      </w:r>
      <w:r w:rsidR="00AF427C" w:rsidRPr="00AF427C">
        <w:rPr>
          <w:spacing w:val="-1"/>
          <w:lang w:val="ru-RU"/>
        </w:rPr>
        <w:t>Показатели результативности и эффективности программы профилактики</w:t>
      </w:r>
    </w:p>
    <w:p w:rsidR="007C3F7D" w:rsidRDefault="007C3F7D" w:rsidP="000B3B26">
      <w:pPr>
        <w:pStyle w:val="1"/>
        <w:ind w:left="0" w:right="82"/>
        <w:jc w:val="both"/>
        <w:rPr>
          <w:b w:val="0"/>
          <w:lang w:val="ru-RU"/>
        </w:rPr>
      </w:pPr>
    </w:p>
    <w:p w:rsidR="000B3B26" w:rsidRDefault="000B3B26" w:rsidP="000B3B26">
      <w:pPr>
        <w:pStyle w:val="1"/>
        <w:ind w:left="0" w:right="82"/>
        <w:jc w:val="center"/>
        <w:rPr>
          <w:b w:val="0"/>
          <w:lang w:val="ru-RU"/>
        </w:rPr>
      </w:pPr>
      <w:r w:rsidRPr="000B3B26">
        <w:rPr>
          <w:b w:val="0"/>
          <w:lang w:val="ru-RU"/>
        </w:rPr>
        <w:t>5.</w:t>
      </w:r>
      <w:r w:rsidR="00AF427C">
        <w:rPr>
          <w:b w:val="0"/>
          <w:lang w:val="ru-RU"/>
        </w:rPr>
        <w:t>1</w:t>
      </w:r>
      <w:r w:rsidRPr="000B3B26">
        <w:rPr>
          <w:b w:val="0"/>
          <w:lang w:val="ru-RU"/>
        </w:rPr>
        <w:t xml:space="preserve">. </w:t>
      </w:r>
      <w:r>
        <w:rPr>
          <w:b w:val="0"/>
          <w:lang w:val="ru-RU"/>
        </w:rPr>
        <w:t xml:space="preserve">Контроль за реализацией </w:t>
      </w:r>
      <w:r w:rsidR="00FA2DA1">
        <w:rPr>
          <w:b w:val="0"/>
          <w:lang w:val="ru-RU"/>
        </w:rPr>
        <w:t>П</w:t>
      </w:r>
      <w:r>
        <w:rPr>
          <w:b w:val="0"/>
          <w:lang w:val="ru-RU"/>
        </w:rPr>
        <w:t>рограммы</w:t>
      </w:r>
    </w:p>
    <w:p w:rsidR="000B3B26" w:rsidRDefault="000B3B26" w:rsidP="000B3B26">
      <w:pPr>
        <w:pStyle w:val="1"/>
        <w:ind w:left="0" w:right="82" w:firstLine="851"/>
        <w:jc w:val="both"/>
        <w:rPr>
          <w:b w:val="0"/>
          <w:lang w:val="ru-RU"/>
        </w:rPr>
      </w:pPr>
      <w:r>
        <w:rPr>
          <w:b w:val="0"/>
          <w:lang w:val="ru-RU"/>
        </w:rPr>
        <w:t xml:space="preserve">Отчет о реализованных в отчетном периоде профилактических мероприятиях при </w:t>
      </w:r>
      <w:r w:rsidRPr="000B3B26">
        <w:rPr>
          <w:b w:val="0"/>
          <w:lang w:val="ru-RU"/>
        </w:rPr>
        <w:t xml:space="preserve">осуществлении </w:t>
      </w:r>
      <w:r>
        <w:rPr>
          <w:b w:val="0"/>
          <w:lang w:val="ru-RU"/>
        </w:rPr>
        <w:t xml:space="preserve">федерального государственного лесного </w:t>
      </w:r>
      <w:r w:rsidR="00D4372C" w:rsidRPr="00D4372C">
        <w:rPr>
          <w:b w:val="0"/>
          <w:lang w:val="ru-RU"/>
        </w:rPr>
        <w:t>контроля (надзора)</w:t>
      </w:r>
      <w:r w:rsidR="00D4372C">
        <w:rPr>
          <w:b w:val="0"/>
          <w:lang w:val="ru-RU"/>
        </w:rPr>
        <w:t xml:space="preserve"> </w:t>
      </w:r>
      <w:r w:rsidRPr="000B3B26">
        <w:rPr>
          <w:b w:val="0"/>
          <w:lang w:val="ru-RU"/>
        </w:rPr>
        <w:t>должен содержать следующую</w:t>
      </w:r>
      <w:r>
        <w:rPr>
          <w:b w:val="0"/>
          <w:lang w:val="ru-RU"/>
        </w:rPr>
        <w:t xml:space="preserve"> </w:t>
      </w:r>
      <w:r w:rsidRPr="000B3B26">
        <w:rPr>
          <w:b w:val="0"/>
          <w:lang w:val="ru-RU"/>
        </w:rPr>
        <w:t>информацию:</w:t>
      </w:r>
    </w:p>
    <w:p w:rsidR="000B3B26" w:rsidRDefault="000B3B26" w:rsidP="000B3B26">
      <w:pPr>
        <w:pStyle w:val="1"/>
        <w:ind w:left="0" w:right="82" w:firstLine="851"/>
        <w:jc w:val="both"/>
        <w:rPr>
          <w:b w:val="0"/>
          <w:lang w:val="ru-RU"/>
        </w:rPr>
      </w:pPr>
      <w:r w:rsidRPr="000B3B26">
        <w:rPr>
          <w:b w:val="0"/>
          <w:lang w:val="ru-RU"/>
        </w:rPr>
        <w:t>вид и наименование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правовые основы и принцип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круг лиц, в отношении которых проводилось профилактическое</w:t>
      </w:r>
      <w:r>
        <w:rPr>
          <w:b w:val="0"/>
          <w:lang w:val="ru-RU"/>
        </w:rPr>
        <w:t xml:space="preserve"> </w:t>
      </w:r>
      <w:r w:rsidRPr="000B3B26">
        <w:rPr>
          <w:b w:val="0"/>
          <w:lang w:val="ru-RU"/>
        </w:rPr>
        <w:t>мероприятие;</w:t>
      </w:r>
    </w:p>
    <w:p w:rsidR="000B3B26" w:rsidRDefault="000B3B26" w:rsidP="000B3B26">
      <w:pPr>
        <w:pStyle w:val="1"/>
        <w:ind w:left="0" w:right="82" w:firstLine="851"/>
        <w:jc w:val="both"/>
        <w:rPr>
          <w:b w:val="0"/>
          <w:lang w:val="ru-RU"/>
        </w:rPr>
      </w:pPr>
      <w:r w:rsidRPr="000B3B26">
        <w:rPr>
          <w:b w:val="0"/>
          <w:lang w:val="ru-RU"/>
        </w:rPr>
        <w:t>количество участников, принявших участие в профилактическом</w:t>
      </w:r>
      <w:r>
        <w:rPr>
          <w:b w:val="0"/>
          <w:lang w:val="ru-RU"/>
        </w:rPr>
        <w:t xml:space="preserve"> </w:t>
      </w:r>
      <w:r w:rsidRPr="000B3B26">
        <w:rPr>
          <w:b w:val="0"/>
          <w:lang w:val="ru-RU"/>
        </w:rPr>
        <w:t>мероприятии;</w:t>
      </w:r>
    </w:p>
    <w:p w:rsidR="000B3B26" w:rsidRDefault="000B3B26" w:rsidP="000B3B26">
      <w:pPr>
        <w:pStyle w:val="1"/>
        <w:ind w:left="0" w:right="82" w:firstLine="851"/>
        <w:jc w:val="both"/>
        <w:rPr>
          <w:b w:val="0"/>
          <w:lang w:val="ru-RU"/>
        </w:rPr>
      </w:pPr>
      <w:r w:rsidRPr="000B3B26">
        <w:rPr>
          <w:b w:val="0"/>
          <w:lang w:val="ru-RU"/>
        </w:rPr>
        <w:t>цель профилактического мероприятия (включая перечень нарушений</w:t>
      </w:r>
      <w:r>
        <w:rPr>
          <w:b w:val="0"/>
          <w:lang w:val="ru-RU"/>
        </w:rPr>
        <w:t xml:space="preserve"> </w:t>
      </w:r>
      <w:r w:rsidRPr="000B3B26">
        <w:rPr>
          <w:b w:val="0"/>
          <w:lang w:val="ru-RU"/>
        </w:rPr>
        <w:t>обязательных требований, соблюдение которых оценивается при осуществлении</w:t>
      </w:r>
      <w:r>
        <w:rPr>
          <w:b w:val="0"/>
          <w:lang w:val="ru-RU"/>
        </w:rPr>
        <w:t xml:space="preserve"> федерального государственного лесного </w:t>
      </w:r>
      <w:r w:rsidR="00D4372C" w:rsidRPr="00D4372C">
        <w:rPr>
          <w:b w:val="0"/>
          <w:lang w:val="ru-RU"/>
        </w:rPr>
        <w:t>контроля (надзора)</w:t>
      </w:r>
      <w:r w:rsidRPr="000B3B26">
        <w:rPr>
          <w:b w:val="0"/>
          <w:lang w:val="ru-RU"/>
        </w:rPr>
        <w:t>, на</w:t>
      </w:r>
      <w:r>
        <w:rPr>
          <w:b w:val="0"/>
          <w:lang w:val="ru-RU"/>
        </w:rPr>
        <w:t xml:space="preserve"> </w:t>
      </w:r>
      <w:r w:rsidRPr="000B3B26">
        <w:rPr>
          <w:b w:val="0"/>
          <w:lang w:val="ru-RU"/>
        </w:rPr>
        <w:t>минимизацию которых направлено мероприятие);</w:t>
      </w:r>
    </w:p>
    <w:p w:rsidR="000B3B26" w:rsidRDefault="000B3B26" w:rsidP="000B3B26">
      <w:pPr>
        <w:pStyle w:val="1"/>
        <w:ind w:left="0" w:right="82" w:firstLine="851"/>
        <w:jc w:val="both"/>
        <w:rPr>
          <w:b w:val="0"/>
          <w:lang w:val="ru-RU"/>
        </w:rPr>
      </w:pPr>
      <w:r w:rsidRPr="000B3B26">
        <w:rPr>
          <w:b w:val="0"/>
          <w:lang w:val="ru-RU"/>
        </w:rPr>
        <w:t>влияние профилактического мероприятия на целевые показатели</w:t>
      </w:r>
      <w:r>
        <w:rPr>
          <w:b w:val="0"/>
          <w:lang w:val="ru-RU"/>
        </w:rPr>
        <w:t xml:space="preserve"> </w:t>
      </w:r>
      <w:r w:rsidRPr="000B3B26">
        <w:rPr>
          <w:b w:val="0"/>
          <w:lang w:val="ru-RU"/>
        </w:rPr>
        <w:t>Программы профилактики;</w:t>
      </w:r>
    </w:p>
    <w:p w:rsidR="000B3B26" w:rsidRDefault="000B3B26" w:rsidP="000B3B26">
      <w:pPr>
        <w:pStyle w:val="1"/>
        <w:ind w:left="0" w:right="82" w:firstLine="851"/>
        <w:jc w:val="both"/>
        <w:rPr>
          <w:b w:val="0"/>
          <w:lang w:val="ru-RU"/>
        </w:rPr>
      </w:pPr>
      <w:r w:rsidRPr="000B3B26">
        <w:rPr>
          <w:b w:val="0"/>
          <w:lang w:val="ru-RU"/>
        </w:rPr>
        <w:t>срок (дата) проведения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заинтересованные органы государственной власти, общественные</w:t>
      </w:r>
      <w:r>
        <w:rPr>
          <w:b w:val="0"/>
          <w:lang w:val="ru-RU"/>
        </w:rPr>
        <w:t xml:space="preserve"> </w:t>
      </w:r>
      <w:r w:rsidRPr="000B3B26">
        <w:rPr>
          <w:b w:val="0"/>
          <w:lang w:val="ru-RU"/>
        </w:rPr>
        <w:t>объединения предпринимательского сообщества и сторонние организации,</w:t>
      </w:r>
      <w:r>
        <w:rPr>
          <w:b w:val="0"/>
          <w:lang w:val="ru-RU"/>
        </w:rPr>
        <w:t xml:space="preserve"> </w:t>
      </w:r>
      <w:r w:rsidRPr="000B3B26">
        <w:rPr>
          <w:b w:val="0"/>
          <w:lang w:val="ru-RU"/>
        </w:rPr>
        <w:t>принимавшие участие в профилактическом мероприятии;</w:t>
      </w:r>
    </w:p>
    <w:p w:rsidR="000B3B26" w:rsidRDefault="000B3B26" w:rsidP="000B3B26">
      <w:pPr>
        <w:pStyle w:val="1"/>
        <w:ind w:left="0" w:right="82" w:firstLine="851"/>
        <w:jc w:val="both"/>
        <w:rPr>
          <w:b w:val="0"/>
          <w:lang w:val="ru-RU"/>
        </w:rPr>
      </w:pPr>
      <w:r w:rsidRPr="000B3B26">
        <w:rPr>
          <w:b w:val="0"/>
          <w:lang w:val="ru-RU"/>
        </w:rPr>
        <w:t>ожидаемый эффект профилактического мероприятия;</w:t>
      </w:r>
    </w:p>
    <w:p w:rsidR="000B3B26" w:rsidRPr="000B3B26" w:rsidRDefault="000B3B26" w:rsidP="000B3B26">
      <w:pPr>
        <w:pStyle w:val="1"/>
        <w:ind w:left="0" w:right="82" w:firstLine="851"/>
        <w:jc w:val="both"/>
        <w:rPr>
          <w:b w:val="0"/>
          <w:lang w:val="ru-RU"/>
        </w:rPr>
      </w:pPr>
      <w:r w:rsidRPr="000B3B26">
        <w:rPr>
          <w:b w:val="0"/>
          <w:lang w:val="ru-RU"/>
        </w:rPr>
        <w:t>ссылку на размещенные на официальном сайте материалы о реализации</w:t>
      </w:r>
      <w:r>
        <w:rPr>
          <w:b w:val="0"/>
          <w:lang w:val="ru-RU"/>
        </w:rPr>
        <w:t xml:space="preserve"> </w:t>
      </w:r>
      <w:r w:rsidRPr="000B3B26">
        <w:rPr>
          <w:b w:val="0"/>
          <w:lang w:val="ru-RU"/>
        </w:rPr>
        <w:t>профилактических мероприятий;</w:t>
      </w:r>
    </w:p>
    <w:p w:rsidR="00680772" w:rsidRDefault="00D34EAA" w:rsidP="000B3B26">
      <w:pPr>
        <w:pStyle w:val="1"/>
        <w:ind w:left="0" w:right="82" w:firstLine="851"/>
        <w:jc w:val="both"/>
        <w:rPr>
          <w:b w:val="0"/>
          <w:lang w:val="ru-RU"/>
        </w:rPr>
      </w:pPr>
      <w:r>
        <w:rPr>
          <w:b w:val="0"/>
          <w:lang w:val="ru-RU"/>
        </w:rPr>
        <w:t>результат</w:t>
      </w:r>
      <w:r w:rsidR="000B3B26" w:rsidRPr="000B3B26">
        <w:rPr>
          <w:b w:val="0"/>
          <w:lang w:val="ru-RU"/>
        </w:rPr>
        <w:t xml:space="preserve"> </w:t>
      </w:r>
      <w:r>
        <w:rPr>
          <w:b w:val="0"/>
          <w:lang w:val="ru-RU"/>
        </w:rPr>
        <w:t xml:space="preserve">проведенного </w:t>
      </w:r>
      <w:r w:rsidRPr="000B3B26">
        <w:rPr>
          <w:b w:val="0"/>
          <w:lang w:val="ru-RU"/>
        </w:rPr>
        <w:t>профилактического мероприятия</w:t>
      </w:r>
      <w:r>
        <w:rPr>
          <w:b w:val="0"/>
          <w:lang w:val="ru-RU"/>
        </w:rPr>
        <w:t>.</w:t>
      </w:r>
    </w:p>
    <w:p w:rsidR="00346616" w:rsidRDefault="00346616" w:rsidP="000B3B26">
      <w:pPr>
        <w:pStyle w:val="1"/>
        <w:ind w:left="0" w:right="82" w:firstLine="851"/>
        <w:jc w:val="both"/>
        <w:rPr>
          <w:b w:val="0"/>
          <w:lang w:val="ru-RU"/>
        </w:rPr>
      </w:pPr>
    </w:p>
    <w:p w:rsidR="000B3B26" w:rsidRDefault="000B3B26" w:rsidP="000B3B26">
      <w:pPr>
        <w:pStyle w:val="1"/>
        <w:ind w:left="0" w:right="82" w:firstLine="851"/>
        <w:jc w:val="both"/>
        <w:rPr>
          <w:b w:val="0"/>
          <w:lang w:val="ru-RU"/>
        </w:rPr>
      </w:pPr>
    </w:p>
    <w:p w:rsidR="000B3B26" w:rsidRPr="000B3B26" w:rsidRDefault="000B3B26" w:rsidP="000B3B26">
      <w:pPr>
        <w:pStyle w:val="1"/>
        <w:ind w:left="0" w:right="82"/>
        <w:jc w:val="center"/>
        <w:rPr>
          <w:b w:val="0"/>
          <w:lang w:val="ru-RU"/>
        </w:rPr>
      </w:pPr>
      <w:r w:rsidRPr="000B3B26">
        <w:rPr>
          <w:b w:val="0"/>
          <w:lang w:val="ru-RU"/>
        </w:rPr>
        <w:lastRenderedPageBreak/>
        <w:t>5.</w:t>
      </w:r>
      <w:r w:rsidR="00AF427C">
        <w:rPr>
          <w:b w:val="0"/>
          <w:lang w:val="ru-RU"/>
        </w:rPr>
        <w:t>2</w:t>
      </w:r>
      <w:r w:rsidRPr="000B3B26">
        <w:rPr>
          <w:b w:val="0"/>
          <w:lang w:val="ru-RU"/>
        </w:rPr>
        <w:t>. Перечень должностных лиц, ответственных за организацию и проведение</w:t>
      </w:r>
      <w:r>
        <w:rPr>
          <w:b w:val="0"/>
          <w:lang w:val="ru-RU"/>
        </w:rPr>
        <w:t xml:space="preserve"> </w:t>
      </w:r>
      <w:r w:rsidRPr="000B3B26">
        <w:rPr>
          <w:b w:val="0"/>
          <w:lang w:val="ru-RU"/>
        </w:rPr>
        <w:t>мероприятий Программы профилактики</w:t>
      </w:r>
    </w:p>
    <w:p w:rsidR="00680772" w:rsidRDefault="00680772" w:rsidP="00680772">
      <w:pPr>
        <w:pStyle w:val="1"/>
        <w:ind w:left="0"/>
        <w:jc w:val="center"/>
        <w:rPr>
          <w:lang w:val="ru-RU"/>
        </w:rPr>
      </w:pPr>
    </w:p>
    <w:tbl>
      <w:tblPr>
        <w:tblStyle w:val="a6"/>
        <w:tblW w:w="0" w:type="auto"/>
        <w:tblLook w:val="04A0" w:firstRow="1" w:lastRow="0" w:firstColumn="1" w:lastColumn="0" w:noHBand="0" w:noVBand="1"/>
      </w:tblPr>
      <w:tblGrid>
        <w:gridCol w:w="567"/>
        <w:gridCol w:w="3896"/>
        <w:gridCol w:w="2258"/>
        <w:gridCol w:w="3839"/>
      </w:tblGrid>
      <w:tr w:rsidR="000B3B26" w:rsidRPr="00EC3A56" w:rsidTr="00635746">
        <w:tc>
          <w:tcPr>
            <w:tcW w:w="567"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 п/п</w:t>
            </w:r>
          </w:p>
        </w:tc>
        <w:tc>
          <w:tcPr>
            <w:tcW w:w="3936"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Ф.И.О., должность</w:t>
            </w:r>
          </w:p>
        </w:tc>
        <w:tc>
          <w:tcPr>
            <w:tcW w:w="2268"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Телефон</w:t>
            </w:r>
          </w:p>
        </w:tc>
        <w:tc>
          <w:tcPr>
            <w:tcW w:w="3875"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Содержание и степень ответственности за реализацию</w:t>
            </w:r>
          </w:p>
        </w:tc>
      </w:tr>
      <w:tr w:rsidR="000B3B26" w:rsidRPr="00EC3A56" w:rsidTr="00635746">
        <w:tc>
          <w:tcPr>
            <w:tcW w:w="567" w:type="dxa"/>
          </w:tcPr>
          <w:p w:rsidR="000B3B26" w:rsidRPr="000B3B26" w:rsidRDefault="00635746" w:rsidP="00680772">
            <w:pPr>
              <w:pStyle w:val="1"/>
              <w:ind w:left="0"/>
              <w:jc w:val="center"/>
              <w:outlineLvl w:val="0"/>
              <w:rPr>
                <w:b w:val="0"/>
                <w:sz w:val="26"/>
                <w:szCs w:val="26"/>
                <w:lang w:val="ru-RU"/>
              </w:rPr>
            </w:pPr>
            <w:r>
              <w:rPr>
                <w:b w:val="0"/>
                <w:sz w:val="26"/>
                <w:szCs w:val="26"/>
                <w:lang w:val="ru-RU"/>
              </w:rPr>
              <w:t>1.</w:t>
            </w:r>
          </w:p>
        </w:tc>
        <w:tc>
          <w:tcPr>
            <w:tcW w:w="3936" w:type="dxa"/>
          </w:tcPr>
          <w:p w:rsidR="000B3B26" w:rsidRPr="000B3B26" w:rsidRDefault="000B3B26" w:rsidP="00635746">
            <w:pPr>
              <w:pStyle w:val="1"/>
              <w:ind w:left="0"/>
              <w:jc w:val="both"/>
              <w:outlineLvl w:val="0"/>
              <w:rPr>
                <w:b w:val="0"/>
                <w:sz w:val="26"/>
                <w:szCs w:val="26"/>
                <w:lang w:val="ru-RU"/>
              </w:rPr>
            </w:pPr>
            <w:proofErr w:type="spellStart"/>
            <w:r>
              <w:rPr>
                <w:b w:val="0"/>
                <w:sz w:val="26"/>
                <w:szCs w:val="26"/>
                <w:lang w:val="ru-RU"/>
              </w:rPr>
              <w:t>Зарипов</w:t>
            </w:r>
            <w:proofErr w:type="spellEnd"/>
            <w:r>
              <w:rPr>
                <w:b w:val="0"/>
                <w:sz w:val="26"/>
                <w:szCs w:val="26"/>
                <w:lang w:val="ru-RU"/>
              </w:rPr>
              <w:t xml:space="preserve"> И.Н. – первый заместитель министра – заместитель Главного государственного лесного инспектора Республики Татарстан</w:t>
            </w:r>
          </w:p>
        </w:tc>
        <w:tc>
          <w:tcPr>
            <w:tcW w:w="2268" w:type="dxa"/>
          </w:tcPr>
          <w:p w:rsidR="000B3B26" w:rsidRPr="000B3B26" w:rsidRDefault="00635746" w:rsidP="00680772">
            <w:pPr>
              <w:pStyle w:val="1"/>
              <w:ind w:left="0"/>
              <w:jc w:val="center"/>
              <w:outlineLvl w:val="0"/>
              <w:rPr>
                <w:b w:val="0"/>
                <w:sz w:val="26"/>
                <w:szCs w:val="26"/>
                <w:lang w:val="ru-RU"/>
              </w:rPr>
            </w:pPr>
            <w:r>
              <w:rPr>
                <w:b w:val="0"/>
                <w:sz w:val="26"/>
                <w:szCs w:val="26"/>
                <w:lang w:val="ru-RU"/>
              </w:rPr>
              <w:t>221-37-02</w:t>
            </w:r>
          </w:p>
        </w:tc>
        <w:tc>
          <w:tcPr>
            <w:tcW w:w="3875" w:type="dxa"/>
          </w:tcPr>
          <w:p w:rsidR="000B3B26" w:rsidRPr="000B3B26" w:rsidRDefault="00635746" w:rsidP="00635746">
            <w:pPr>
              <w:pStyle w:val="1"/>
              <w:ind w:left="0"/>
              <w:outlineLvl w:val="0"/>
              <w:rPr>
                <w:b w:val="0"/>
                <w:sz w:val="26"/>
                <w:szCs w:val="26"/>
                <w:lang w:val="ru-RU"/>
              </w:rPr>
            </w:pPr>
            <w:r w:rsidRPr="00635746">
              <w:rPr>
                <w:b w:val="0"/>
                <w:sz w:val="26"/>
                <w:szCs w:val="26"/>
                <w:lang w:val="ru-RU"/>
              </w:rPr>
              <w:t xml:space="preserve">Ответственный по </w:t>
            </w:r>
            <w:r>
              <w:rPr>
                <w:b w:val="0"/>
                <w:sz w:val="26"/>
                <w:szCs w:val="26"/>
                <w:lang w:val="ru-RU"/>
              </w:rPr>
              <w:t>о</w:t>
            </w:r>
            <w:r w:rsidRPr="00635746">
              <w:rPr>
                <w:b w:val="0"/>
                <w:sz w:val="26"/>
                <w:szCs w:val="26"/>
                <w:lang w:val="ru-RU"/>
              </w:rPr>
              <w:t>рганизации и</w:t>
            </w:r>
            <w:r>
              <w:rPr>
                <w:b w:val="0"/>
                <w:sz w:val="26"/>
                <w:szCs w:val="26"/>
                <w:lang w:val="ru-RU"/>
              </w:rPr>
              <w:t xml:space="preserve"> </w:t>
            </w:r>
            <w:r w:rsidRPr="00635746">
              <w:rPr>
                <w:b w:val="0"/>
                <w:sz w:val="26"/>
                <w:szCs w:val="26"/>
                <w:lang w:val="ru-RU"/>
              </w:rPr>
              <w:t>координированию деятельности</w:t>
            </w:r>
            <w:r>
              <w:rPr>
                <w:b w:val="0"/>
                <w:sz w:val="26"/>
                <w:szCs w:val="26"/>
                <w:lang w:val="ru-RU"/>
              </w:rPr>
              <w:t xml:space="preserve"> </w:t>
            </w:r>
            <w:r w:rsidRPr="00635746">
              <w:rPr>
                <w:b w:val="0"/>
                <w:sz w:val="26"/>
                <w:szCs w:val="26"/>
                <w:lang w:val="ru-RU"/>
              </w:rPr>
              <w:t xml:space="preserve">Министерства по реализации </w:t>
            </w:r>
            <w:r>
              <w:rPr>
                <w:b w:val="0"/>
                <w:sz w:val="26"/>
                <w:szCs w:val="26"/>
                <w:lang w:val="ru-RU"/>
              </w:rPr>
              <w:t>п</w:t>
            </w:r>
            <w:r w:rsidRPr="00635746">
              <w:rPr>
                <w:b w:val="0"/>
                <w:sz w:val="26"/>
                <w:szCs w:val="26"/>
                <w:lang w:val="ru-RU"/>
              </w:rPr>
              <w:t>рограммы</w:t>
            </w:r>
            <w:r>
              <w:rPr>
                <w:b w:val="0"/>
                <w:sz w:val="26"/>
                <w:szCs w:val="26"/>
                <w:lang w:val="ru-RU"/>
              </w:rPr>
              <w:t xml:space="preserve"> </w:t>
            </w:r>
            <w:r w:rsidRPr="00635746">
              <w:rPr>
                <w:b w:val="0"/>
                <w:sz w:val="26"/>
                <w:szCs w:val="26"/>
                <w:lang w:val="ru-RU"/>
              </w:rPr>
              <w:t>профилактики</w:t>
            </w:r>
          </w:p>
        </w:tc>
      </w:tr>
      <w:tr w:rsidR="000B3B26" w:rsidRPr="00EC3A56" w:rsidTr="00635746">
        <w:tc>
          <w:tcPr>
            <w:tcW w:w="567" w:type="dxa"/>
          </w:tcPr>
          <w:p w:rsidR="000B3B26" w:rsidRPr="000B3B26" w:rsidRDefault="00635746" w:rsidP="00680772">
            <w:pPr>
              <w:pStyle w:val="1"/>
              <w:ind w:left="0"/>
              <w:jc w:val="center"/>
              <w:outlineLvl w:val="0"/>
              <w:rPr>
                <w:b w:val="0"/>
                <w:sz w:val="26"/>
                <w:szCs w:val="26"/>
                <w:lang w:val="ru-RU"/>
              </w:rPr>
            </w:pPr>
            <w:r>
              <w:rPr>
                <w:b w:val="0"/>
                <w:sz w:val="26"/>
                <w:szCs w:val="26"/>
                <w:lang w:val="ru-RU"/>
              </w:rPr>
              <w:t>2.</w:t>
            </w:r>
          </w:p>
        </w:tc>
        <w:tc>
          <w:tcPr>
            <w:tcW w:w="3936" w:type="dxa"/>
          </w:tcPr>
          <w:p w:rsidR="000B3B26" w:rsidRPr="000B3B26" w:rsidRDefault="00635746" w:rsidP="00635746">
            <w:pPr>
              <w:pStyle w:val="1"/>
              <w:ind w:left="0"/>
              <w:jc w:val="both"/>
              <w:outlineLvl w:val="0"/>
              <w:rPr>
                <w:b w:val="0"/>
                <w:sz w:val="26"/>
                <w:szCs w:val="26"/>
                <w:lang w:val="ru-RU"/>
              </w:rPr>
            </w:pPr>
            <w:r>
              <w:rPr>
                <w:b w:val="0"/>
                <w:sz w:val="26"/>
                <w:szCs w:val="26"/>
                <w:lang w:val="ru-RU"/>
              </w:rPr>
              <w:t>Ахмеров А.Ф. – начальник отдела государственного контроля и надзора – старший государственный лесной инспектор Республики Татарстан</w:t>
            </w:r>
          </w:p>
        </w:tc>
        <w:tc>
          <w:tcPr>
            <w:tcW w:w="2268" w:type="dxa"/>
          </w:tcPr>
          <w:p w:rsidR="000B3B26" w:rsidRPr="000B3B26" w:rsidRDefault="00635746" w:rsidP="00680772">
            <w:pPr>
              <w:pStyle w:val="1"/>
              <w:ind w:left="0"/>
              <w:jc w:val="center"/>
              <w:outlineLvl w:val="0"/>
              <w:rPr>
                <w:b w:val="0"/>
                <w:sz w:val="26"/>
                <w:szCs w:val="26"/>
                <w:lang w:val="ru-RU"/>
              </w:rPr>
            </w:pPr>
            <w:r>
              <w:rPr>
                <w:b w:val="0"/>
                <w:sz w:val="26"/>
                <w:szCs w:val="26"/>
                <w:lang w:val="ru-RU"/>
              </w:rPr>
              <w:t>221-37-28</w:t>
            </w:r>
          </w:p>
        </w:tc>
        <w:tc>
          <w:tcPr>
            <w:tcW w:w="3875" w:type="dxa"/>
          </w:tcPr>
          <w:p w:rsidR="000B3B26" w:rsidRPr="000B3B26" w:rsidRDefault="00635746" w:rsidP="005B0073">
            <w:pPr>
              <w:pStyle w:val="1"/>
              <w:ind w:left="0"/>
              <w:outlineLvl w:val="0"/>
              <w:rPr>
                <w:b w:val="0"/>
                <w:sz w:val="26"/>
                <w:szCs w:val="26"/>
                <w:lang w:val="ru-RU"/>
              </w:rPr>
            </w:pPr>
            <w:r w:rsidRPr="00635746">
              <w:rPr>
                <w:b w:val="0"/>
                <w:sz w:val="26"/>
                <w:szCs w:val="26"/>
                <w:lang w:val="ru-RU"/>
              </w:rPr>
              <w:t>Организация и координация</w:t>
            </w:r>
            <w:r>
              <w:rPr>
                <w:b w:val="0"/>
                <w:sz w:val="26"/>
                <w:szCs w:val="26"/>
                <w:lang w:val="ru-RU"/>
              </w:rPr>
              <w:t xml:space="preserve"> </w:t>
            </w:r>
            <w:r w:rsidRPr="00635746">
              <w:rPr>
                <w:b w:val="0"/>
                <w:sz w:val="26"/>
                <w:szCs w:val="26"/>
                <w:lang w:val="ru-RU"/>
              </w:rPr>
              <w:t>профилактической работы при осуществлении федерального государственного лесного надзора</w:t>
            </w:r>
            <w:r w:rsidR="0035044A">
              <w:rPr>
                <w:b w:val="0"/>
                <w:sz w:val="26"/>
                <w:szCs w:val="26"/>
                <w:lang w:val="ru-RU"/>
              </w:rPr>
              <w:t>, ответственн</w:t>
            </w:r>
            <w:r w:rsidR="005B0073">
              <w:rPr>
                <w:b w:val="0"/>
                <w:sz w:val="26"/>
                <w:szCs w:val="26"/>
                <w:lang w:val="ru-RU"/>
              </w:rPr>
              <w:t xml:space="preserve">ый </w:t>
            </w:r>
            <w:r w:rsidR="0035044A">
              <w:rPr>
                <w:b w:val="0"/>
                <w:sz w:val="26"/>
                <w:szCs w:val="26"/>
                <w:lang w:val="ru-RU"/>
              </w:rPr>
              <w:t>по подготовке доклада о ходе реализации программы</w:t>
            </w:r>
          </w:p>
        </w:tc>
      </w:tr>
      <w:tr w:rsidR="00635746" w:rsidRPr="00EC3A56" w:rsidTr="00635746">
        <w:tc>
          <w:tcPr>
            <w:tcW w:w="567" w:type="dxa"/>
          </w:tcPr>
          <w:p w:rsidR="00635746" w:rsidRDefault="00635746" w:rsidP="00680772">
            <w:pPr>
              <w:pStyle w:val="1"/>
              <w:ind w:left="0"/>
              <w:jc w:val="center"/>
              <w:outlineLvl w:val="0"/>
              <w:rPr>
                <w:b w:val="0"/>
                <w:sz w:val="26"/>
                <w:szCs w:val="26"/>
                <w:lang w:val="ru-RU"/>
              </w:rPr>
            </w:pPr>
            <w:r>
              <w:rPr>
                <w:b w:val="0"/>
                <w:sz w:val="26"/>
                <w:szCs w:val="26"/>
                <w:lang w:val="ru-RU"/>
              </w:rPr>
              <w:t>3.</w:t>
            </w:r>
          </w:p>
        </w:tc>
        <w:tc>
          <w:tcPr>
            <w:tcW w:w="3936" w:type="dxa"/>
          </w:tcPr>
          <w:p w:rsidR="00635746" w:rsidRDefault="00635746" w:rsidP="00AF427C">
            <w:pPr>
              <w:pStyle w:val="1"/>
              <w:ind w:left="0"/>
              <w:jc w:val="both"/>
              <w:outlineLvl w:val="0"/>
              <w:rPr>
                <w:b w:val="0"/>
                <w:sz w:val="26"/>
                <w:szCs w:val="26"/>
                <w:lang w:val="ru-RU"/>
              </w:rPr>
            </w:pPr>
            <w:r>
              <w:rPr>
                <w:b w:val="0"/>
                <w:sz w:val="26"/>
                <w:szCs w:val="26"/>
                <w:lang w:val="ru-RU"/>
              </w:rPr>
              <w:t>Руководители-лесничие</w:t>
            </w:r>
            <w:r>
              <w:rPr>
                <w:b w:val="0"/>
                <w:sz w:val="26"/>
                <w:szCs w:val="26"/>
                <w:lang w:val="ru-RU"/>
              </w:rPr>
              <w:br/>
            </w:r>
            <w:r w:rsidR="00AF427C">
              <w:rPr>
                <w:b w:val="0"/>
                <w:sz w:val="26"/>
                <w:szCs w:val="26"/>
                <w:lang w:val="ru-RU"/>
              </w:rPr>
              <w:t xml:space="preserve">Государственных казенных учреждений Республики Татарстан – лесничеств </w:t>
            </w:r>
          </w:p>
        </w:tc>
        <w:tc>
          <w:tcPr>
            <w:tcW w:w="2268" w:type="dxa"/>
          </w:tcPr>
          <w:p w:rsidR="00635746" w:rsidRDefault="00635746" w:rsidP="00635746">
            <w:pPr>
              <w:pStyle w:val="1"/>
              <w:ind w:left="0"/>
              <w:outlineLvl w:val="0"/>
              <w:rPr>
                <w:b w:val="0"/>
                <w:sz w:val="26"/>
                <w:szCs w:val="26"/>
                <w:lang w:val="ru-RU"/>
              </w:rPr>
            </w:pPr>
            <w:r w:rsidRPr="00635746">
              <w:rPr>
                <w:b w:val="0"/>
                <w:sz w:val="26"/>
                <w:szCs w:val="26"/>
                <w:lang w:val="ru-RU"/>
              </w:rPr>
              <w:t>Контактные</w:t>
            </w:r>
            <w:r>
              <w:rPr>
                <w:b w:val="0"/>
                <w:sz w:val="26"/>
                <w:szCs w:val="26"/>
                <w:lang w:val="ru-RU"/>
              </w:rPr>
              <w:t xml:space="preserve"> </w:t>
            </w:r>
            <w:r w:rsidRPr="00635746">
              <w:rPr>
                <w:b w:val="0"/>
                <w:sz w:val="26"/>
                <w:szCs w:val="26"/>
                <w:lang w:val="ru-RU"/>
              </w:rPr>
              <w:t>данные указаны на</w:t>
            </w:r>
            <w:r>
              <w:rPr>
                <w:b w:val="0"/>
                <w:sz w:val="26"/>
                <w:szCs w:val="26"/>
                <w:lang w:val="ru-RU"/>
              </w:rPr>
              <w:t xml:space="preserve"> </w:t>
            </w:r>
            <w:r w:rsidRPr="00635746">
              <w:rPr>
                <w:b w:val="0"/>
                <w:sz w:val="26"/>
                <w:szCs w:val="26"/>
                <w:lang w:val="ru-RU"/>
              </w:rPr>
              <w:t>Официальном</w:t>
            </w:r>
            <w:r>
              <w:rPr>
                <w:b w:val="0"/>
                <w:sz w:val="26"/>
                <w:szCs w:val="26"/>
                <w:lang w:val="ru-RU"/>
              </w:rPr>
              <w:t xml:space="preserve"> с</w:t>
            </w:r>
            <w:r w:rsidRPr="00635746">
              <w:rPr>
                <w:b w:val="0"/>
                <w:sz w:val="26"/>
                <w:szCs w:val="26"/>
                <w:lang w:val="ru-RU"/>
              </w:rPr>
              <w:t>айте</w:t>
            </w:r>
            <w:r>
              <w:rPr>
                <w:b w:val="0"/>
                <w:sz w:val="26"/>
                <w:szCs w:val="26"/>
                <w:lang w:val="ru-RU"/>
              </w:rPr>
              <w:t xml:space="preserve"> </w:t>
            </w:r>
            <w:r w:rsidRPr="00635746">
              <w:rPr>
                <w:b w:val="0"/>
                <w:sz w:val="26"/>
                <w:szCs w:val="26"/>
                <w:lang w:val="ru-RU"/>
              </w:rPr>
              <w:t>Министерства</w:t>
            </w:r>
          </w:p>
        </w:tc>
        <w:tc>
          <w:tcPr>
            <w:tcW w:w="3875" w:type="dxa"/>
          </w:tcPr>
          <w:p w:rsidR="00635746" w:rsidRPr="00635746" w:rsidRDefault="00635746" w:rsidP="00635746">
            <w:pPr>
              <w:pStyle w:val="1"/>
              <w:ind w:left="0"/>
              <w:outlineLvl w:val="0"/>
              <w:rPr>
                <w:b w:val="0"/>
                <w:sz w:val="26"/>
                <w:szCs w:val="26"/>
                <w:lang w:val="ru-RU"/>
              </w:rPr>
            </w:pPr>
            <w:r w:rsidRPr="00635746">
              <w:rPr>
                <w:b w:val="0"/>
                <w:sz w:val="26"/>
                <w:szCs w:val="26"/>
                <w:lang w:val="ru-RU"/>
              </w:rPr>
              <w:t>Планирование, мониторинг и проведение</w:t>
            </w:r>
            <w:r>
              <w:rPr>
                <w:b w:val="0"/>
                <w:sz w:val="26"/>
                <w:szCs w:val="26"/>
                <w:lang w:val="ru-RU"/>
              </w:rPr>
              <w:t xml:space="preserve"> </w:t>
            </w:r>
            <w:r w:rsidRPr="00635746">
              <w:rPr>
                <w:b w:val="0"/>
                <w:sz w:val="26"/>
                <w:szCs w:val="26"/>
                <w:lang w:val="ru-RU"/>
              </w:rPr>
              <w:t>профилактических мероприятий</w:t>
            </w:r>
            <w:r>
              <w:rPr>
                <w:b w:val="0"/>
                <w:sz w:val="26"/>
                <w:szCs w:val="26"/>
                <w:lang w:val="ru-RU"/>
              </w:rPr>
              <w:t xml:space="preserve"> </w:t>
            </w:r>
            <w:r w:rsidRPr="00635746">
              <w:rPr>
                <w:b w:val="0"/>
                <w:sz w:val="26"/>
                <w:szCs w:val="26"/>
                <w:lang w:val="ru-RU"/>
              </w:rPr>
              <w:t>Программы профилактики Министерства</w:t>
            </w:r>
            <w:r>
              <w:rPr>
                <w:b w:val="0"/>
                <w:sz w:val="26"/>
                <w:szCs w:val="26"/>
                <w:lang w:val="ru-RU"/>
              </w:rPr>
              <w:t xml:space="preserve"> </w:t>
            </w:r>
            <w:r w:rsidRPr="00635746">
              <w:rPr>
                <w:b w:val="0"/>
                <w:sz w:val="26"/>
                <w:szCs w:val="26"/>
                <w:lang w:val="ru-RU"/>
              </w:rPr>
              <w:t xml:space="preserve">при осуществлении федерального государственного лесного </w:t>
            </w:r>
            <w:r w:rsidR="00AF427C">
              <w:rPr>
                <w:b w:val="0"/>
                <w:sz w:val="26"/>
                <w:szCs w:val="26"/>
                <w:lang w:val="ru-RU"/>
              </w:rPr>
              <w:t>контроля (</w:t>
            </w:r>
            <w:r w:rsidRPr="00635746">
              <w:rPr>
                <w:b w:val="0"/>
                <w:sz w:val="26"/>
                <w:szCs w:val="26"/>
                <w:lang w:val="ru-RU"/>
              </w:rPr>
              <w:t>надзора</w:t>
            </w:r>
            <w:r w:rsidR="00AF427C">
              <w:rPr>
                <w:b w:val="0"/>
                <w:sz w:val="26"/>
                <w:szCs w:val="26"/>
                <w:lang w:val="ru-RU"/>
              </w:rPr>
              <w:t>)</w:t>
            </w:r>
          </w:p>
        </w:tc>
      </w:tr>
    </w:tbl>
    <w:p w:rsidR="000B3B26" w:rsidRDefault="000B3B26" w:rsidP="00680772">
      <w:pPr>
        <w:pStyle w:val="1"/>
        <w:ind w:left="0"/>
        <w:jc w:val="center"/>
        <w:rPr>
          <w:lang w:val="ru-RU"/>
        </w:rPr>
      </w:pPr>
    </w:p>
    <w:p w:rsidR="00635746" w:rsidRPr="00AF427C" w:rsidRDefault="00AF427C" w:rsidP="00635746">
      <w:pPr>
        <w:pStyle w:val="1"/>
        <w:ind w:left="0"/>
        <w:jc w:val="center"/>
        <w:rPr>
          <w:b w:val="0"/>
          <w:lang w:val="ru-RU"/>
        </w:rPr>
      </w:pPr>
      <w:r w:rsidRPr="00AF427C">
        <w:rPr>
          <w:b w:val="0"/>
          <w:lang w:val="ru-RU"/>
        </w:rPr>
        <w:t>5.3</w:t>
      </w:r>
      <w:r w:rsidR="00635746" w:rsidRPr="00AF427C">
        <w:rPr>
          <w:b w:val="0"/>
          <w:lang w:val="ru-RU"/>
        </w:rPr>
        <w:t>.</w:t>
      </w:r>
      <w:r w:rsidR="00635746" w:rsidRPr="00AF427C">
        <w:rPr>
          <w:b w:val="0"/>
          <w:spacing w:val="-1"/>
          <w:lang w:val="ru-RU"/>
        </w:rPr>
        <w:t xml:space="preserve"> Оценка эффективности Программы профилактики</w:t>
      </w:r>
    </w:p>
    <w:p w:rsidR="00635746" w:rsidRPr="00635746" w:rsidRDefault="00635746" w:rsidP="00635746">
      <w:pPr>
        <w:pStyle w:val="1"/>
        <w:ind w:left="0" w:firstLine="851"/>
        <w:jc w:val="both"/>
        <w:rPr>
          <w:b w:val="0"/>
          <w:lang w:val="ru-RU"/>
        </w:rPr>
      </w:pPr>
    </w:p>
    <w:p w:rsidR="00635746" w:rsidRDefault="00635746" w:rsidP="00635746">
      <w:pPr>
        <w:pStyle w:val="1"/>
        <w:ind w:left="0" w:right="82" w:firstLine="851"/>
        <w:jc w:val="both"/>
        <w:rPr>
          <w:b w:val="0"/>
          <w:lang w:val="ru-RU"/>
        </w:rPr>
      </w:pPr>
      <w:r w:rsidRPr="00635746">
        <w:rPr>
          <w:b w:val="0"/>
          <w:lang w:val="ru-RU"/>
        </w:rPr>
        <w:t>Оценка эффективности проводимых Министерством профилактических</w:t>
      </w:r>
      <w:r>
        <w:rPr>
          <w:b w:val="0"/>
          <w:lang w:val="ru-RU"/>
        </w:rPr>
        <w:t xml:space="preserve"> </w:t>
      </w:r>
      <w:r w:rsidRPr="00635746">
        <w:rPr>
          <w:b w:val="0"/>
          <w:lang w:val="ru-RU"/>
        </w:rPr>
        <w:t>мероприятий проводиться ежегодно в срок до 1 февраля года, следующего за</w:t>
      </w:r>
      <w:r>
        <w:rPr>
          <w:b w:val="0"/>
          <w:lang w:val="ru-RU"/>
        </w:rPr>
        <w:t xml:space="preserve"> отчетным</w:t>
      </w:r>
      <w:r w:rsidRPr="00635746">
        <w:rPr>
          <w:b w:val="0"/>
          <w:lang w:val="ru-RU"/>
        </w:rPr>
        <w:t>.</w:t>
      </w:r>
    </w:p>
    <w:p w:rsidR="00635746" w:rsidRPr="00635746" w:rsidRDefault="00635746" w:rsidP="00635746">
      <w:pPr>
        <w:pStyle w:val="1"/>
        <w:ind w:left="0" w:right="82" w:firstLine="851"/>
        <w:jc w:val="both"/>
        <w:rPr>
          <w:b w:val="0"/>
          <w:lang w:val="ru-RU"/>
        </w:rPr>
      </w:pPr>
      <w:r w:rsidRPr="00635746">
        <w:rPr>
          <w:b w:val="0"/>
          <w:lang w:val="ru-RU"/>
        </w:rPr>
        <w:t>Вся информация, программа профилактических мероприятий, информация о</w:t>
      </w:r>
      <w:r>
        <w:rPr>
          <w:b w:val="0"/>
          <w:lang w:val="ru-RU"/>
        </w:rPr>
        <w:t xml:space="preserve"> </w:t>
      </w:r>
      <w:r w:rsidRPr="00635746">
        <w:rPr>
          <w:b w:val="0"/>
          <w:lang w:val="ru-RU"/>
        </w:rPr>
        <w:t>текущих резу</w:t>
      </w:r>
      <w:r w:rsidR="00D34EAA">
        <w:rPr>
          <w:b w:val="0"/>
          <w:lang w:val="ru-RU"/>
        </w:rPr>
        <w:t>льтатах профилактической работы</w:t>
      </w:r>
      <w:r w:rsidRPr="00635746">
        <w:rPr>
          <w:b w:val="0"/>
          <w:lang w:val="ru-RU"/>
        </w:rPr>
        <w:t xml:space="preserve"> размещается на официальном сайте</w:t>
      </w:r>
      <w:r>
        <w:rPr>
          <w:b w:val="0"/>
          <w:lang w:val="ru-RU"/>
        </w:rPr>
        <w:t xml:space="preserve"> </w:t>
      </w:r>
      <w:r w:rsidRPr="00635746">
        <w:rPr>
          <w:b w:val="0"/>
          <w:lang w:val="ru-RU"/>
        </w:rPr>
        <w:t>Министерства</w:t>
      </w:r>
      <w:r>
        <w:rPr>
          <w:b w:val="0"/>
          <w:lang w:val="ru-RU"/>
        </w:rPr>
        <w:t>.</w:t>
      </w:r>
    </w:p>
    <w:p w:rsidR="00635746" w:rsidRDefault="00635746" w:rsidP="00635746">
      <w:pPr>
        <w:pStyle w:val="1"/>
        <w:ind w:left="0" w:firstLine="851"/>
        <w:jc w:val="both"/>
        <w:rPr>
          <w:b w:val="0"/>
          <w:lang w:val="ru-RU"/>
        </w:rPr>
      </w:pPr>
      <w:r w:rsidRPr="00635746">
        <w:rPr>
          <w:b w:val="0"/>
          <w:lang w:val="ru-RU"/>
        </w:rPr>
        <w:t>В ходе реализации программы должно наблюдаться:</w:t>
      </w:r>
    </w:p>
    <w:p w:rsidR="00635746" w:rsidRPr="00635746" w:rsidRDefault="00635746" w:rsidP="00635746">
      <w:pPr>
        <w:pStyle w:val="1"/>
        <w:ind w:left="0" w:firstLine="851"/>
        <w:jc w:val="both"/>
        <w:rPr>
          <w:b w:val="0"/>
          <w:lang w:val="ru-RU"/>
        </w:rPr>
      </w:pPr>
      <w:r w:rsidRPr="00635746">
        <w:rPr>
          <w:b w:val="0"/>
          <w:lang w:val="ru-RU"/>
        </w:rPr>
        <w:t>снижение количества нарушений обязательных требований, соблюдение</w:t>
      </w:r>
      <w:r>
        <w:rPr>
          <w:b w:val="0"/>
          <w:lang w:val="ru-RU"/>
        </w:rPr>
        <w:t xml:space="preserve"> </w:t>
      </w:r>
      <w:r w:rsidRPr="00635746">
        <w:rPr>
          <w:b w:val="0"/>
          <w:lang w:val="ru-RU"/>
        </w:rPr>
        <w:t xml:space="preserve">которых оценивается при осуществлении контроля за соблюдением </w:t>
      </w:r>
      <w:r>
        <w:rPr>
          <w:b w:val="0"/>
          <w:lang w:val="ru-RU"/>
        </w:rPr>
        <w:t>лесного законодательства</w:t>
      </w:r>
      <w:r w:rsidRPr="00635746">
        <w:rPr>
          <w:b w:val="0"/>
          <w:lang w:val="ru-RU"/>
        </w:rPr>
        <w:t>.</w:t>
      </w:r>
    </w:p>
    <w:p w:rsidR="00635746" w:rsidRDefault="00635746" w:rsidP="00635746">
      <w:pPr>
        <w:pStyle w:val="1"/>
        <w:ind w:left="0" w:firstLine="851"/>
        <w:jc w:val="both"/>
        <w:rPr>
          <w:b w:val="0"/>
          <w:lang w:val="ru-RU"/>
        </w:rPr>
      </w:pPr>
      <w:r w:rsidRPr="00635746">
        <w:rPr>
          <w:b w:val="0"/>
          <w:lang w:val="ru-RU"/>
        </w:rPr>
        <w:t>Для оценки эффективности проводимых профилактических мероприятий в</w:t>
      </w:r>
      <w:r>
        <w:rPr>
          <w:b w:val="0"/>
          <w:lang w:val="ru-RU"/>
        </w:rPr>
        <w:t xml:space="preserve"> </w:t>
      </w:r>
      <w:r w:rsidRPr="00635746">
        <w:rPr>
          <w:b w:val="0"/>
          <w:lang w:val="ru-RU"/>
        </w:rPr>
        <w:t>Министерстве применяются следующие показатели:</w:t>
      </w:r>
    </w:p>
    <w:p w:rsidR="00635746" w:rsidRDefault="00635746" w:rsidP="00635746">
      <w:pPr>
        <w:pStyle w:val="1"/>
        <w:ind w:left="0" w:firstLine="851"/>
        <w:jc w:val="both"/>
        <w:rPr>
          <w:b w:val="0"/>
          <w:lang w:val="ru-RU"/>
        </w:rPr>
      </w:pPr>
      <w:r w:rsidRPr="00635746">
        <w:rPr>
          <w:b w:val="0"/>
          <w:lang w:val="ru-RU"/>
        </w:rPr>
        <w:t>количество проведенных профилактических мероприятий;</w:t>
      </w:r>
    </w:p>
    <w:p w:rsidR="00635746" w:rsidRDefault="00635746" w:rsidP="00635746">
      <w:pPr>
        <w:pStyle w:val="1"/>
        <w:ind w:left="0" w:firstLine="851"/>
        <w:jc w:val="both"/>
        <w:rPr>
          <w:b w:val="0"/>
          <w:lang w:val="ru-RU"/>
        </w:rPr>
      </w:pPr>
      <w:r w:rsidRPr="00635746">
        <w:rPr>
          <w:b w:val="0"/>
          <w:lang w:val="ru-RU"/>
        </w:rPr>
        <w:t>количество субъектов</w:t>
      </w:r>
      <w:r w:rsidR="00D34EAA">
        <w:rPr>
          <w:b w:val="0"/>
          <w:lang w:val="ru-RU"/>
        </w:rPr>
        <w:t>,</w:t>
      </w:r>
      <w:r w:rsidRPr="00635746">
        <w:rPr>
          <w:b w:val="0"/>
          <w:lang w:val="ru-RU"/>
        </w:rPr>
        <w:t xml:space="preserve"> в отношении которых проведены профилактические</w:t>
      </w:r>
      <w:r>
        <w:rPr>
          <w:b w:val="0"/>
          <w:lang w:val="ru-RU"/>
        </w:rPr>
        <w:t xml:space="preserve"> </w:t>
      </w:r>
      <w:r w:rsidRPr="00635746">
        <w:rPr>
          <w:b w:val="0"/>
          <w:lang w:val="ru-RU"/>
        </w:rPr>
        <w:t>мероприятия;</w:t>
      </w:r>
    </w:p>
    <w:p w:rsidR="00635746" w:rsidRDefault="00635746" w:rsidP="00635746">
      <w:pPr>
        <w:pStyle w:val="1"/>
        <w:ind w:left="0" w:firstLine="851"/>
        <w:jc w:val="both"/>
        <w:rPr>
          <w:b w:val="0"/>
          <w:lang w:val="ru-RU"/>
        </w:rPr>
      </w:pPr>
      <w:r w:rsidRPr="00635746">
        <w:rPr>
          <w:b w:val="0"/>
          <w:lang w:val="ru-RU"/>
        </w:rPr>
        <w:t>доля субъектов, в отношении которых проведены профилактические</w:t>
      </w:r>
      <w:r>
        <w:rPr>
          <w:b w:val="0"/>
          <w:lang w:val="ru-RU"/>
        </w:rPr>
        <w:t xml:space="preserve"> </w:t>
      </w:r>
      <w:r w:rsidRPr="00635746">
        <w:rPr>
          <w:b w:val="0"/>
          <w:lang w:val="ru-RU"/>
        </w:rPr>
        <w:t>мероприятия;</w:t>
      </w:r>
    </w:p>
    <w:p w:rsidR="00635746" w:rsidRDefault="00635746" w:rsidP="00635746">
      <w:pPr>
        <w:pStyle w:val="1"/>
        <w:ind w:left="0" w:firstLine="851"/>
        <w:jc w:val="both"/>
        <w:rPr>
          <w:b w:val="0"/>
          <w:lang w:val="ru-RU"/>
        </w:rPr>
      </w:pPr>
      <w:r w:rsidRPr="00635746">
        <w:rPr>
          <w:b w:val="0"/>
          <w:lang w:val="ru-RU"/>
        </w:rPr>
        <w:t>количество профилактических мероприятий, проведенных с привлечением</w:t>
      </w:r>
      <w:r>
        <w:rPr>
          <w:b w:val="0"/>
          <w:lang w:val="ru-RU"/>
        </w:rPr>
        <w:t xml:space="preserve"> </w:t>
      </w:r>
      <w:r w:rsidRPr="00635746">
        <w:rPr>
          <w:b w:val="0"/>
          <w:lang w:val="ru-RU"/>
        </w:rPr>
        <w:t>экспертных организаций и экспертов;</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параметры ознакомления</w:t>
      </w:r>
      <w:r>
        <w:rPr>
          <w:b w:val="0"/>
          <w:lang w:val="ru-RU"/>
        </w:rPr>
        <w:t xml:space="preserve"> </w:t>
      </w:r>
      <w:r w:rsidRPr="00635746">
        <w:rPr>
          <w:b w:val="0"/>
          <w:lang w:val="ru-RU"/>
        </w:rPr>
        <w:t>граждан или подконтрольных субъектов с профилактическими мероприятиями;</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и качественные параметры</w:t>
      </w:r>
      <w:r>
        <w:rPr>
          <w:b w:val="0"/>
          <w:lang w:val="ru-RU"/>
        </w:rPr>
        <w:t xml:space="preserve"> </w:t>
      </w:r>
      <w:r w:rsidRPr="00635746">
        <w:rPr>
          <w:b w:val="0"/>
          <w:lang w:val="ru-RU"/>
        </w:rPr>
        <w:t>предостережений о недопустимости нарушения обязательных требований, как вида</w:t>
      </w:r>
      <w:r>
        <w:rPr>
          <w:b w:val="0"/>
          <w:lang w:val="ru-RU"/>
        </w:rPr>
        <w:t xml:space="preserve"> </w:t>
      </w:r>
      <w:r w:rsidRPr="00635746">
        <w:rPr>
          <w:b w:val="0"/>
          <w:lang w:val="ru-RU"/>
        </w:rPr>
        <w:lastRenderedPageBreak/>
        <w:t>профилактического мероприятия;</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и качественные параметры</w:t>
      </w:r>
      <w:r>
        <w:rPr>
          <w:b w:val="0"/>
          <w:lang w:val="ru-RU"/>
        </w:rPr>
        <w:t xml:space="preserve"> </w:t>
      </w:r>
      <w:r w:rsidRPr="00635746">
        <w:rPr>
          <w:b w:val="0"/>
          <w:lang w:val="ru-RU"/>
        </w:rPr>
        <w:t>обеспеченности помещением, оборудованием, специальными техническими</w:t>
      </w:r>
      <w:r>
        <w:rPr>
          <w:b w:val="0"/>
          <w:lang w:val="ru-RU"/>
        </w:rPr>
        <w:t xml:space="preserve"> </w:t>
      </w:r>
      <w:r w:rsidRPr="00635746">
        <w:rPr>
          <w:b w:val="0"/>
          <w:lang w:val="ru-RU"/>
        </w:rPr>
        <w:t>средствами и транспортными средствами, используемых при проведении</w:t>
      </w:r>
      <w:r>
        <w:rPr>
          <w:b w:val="0"/>
          <w:lang w:val="ru-RU"/>
        </w:rPr>
        <w:t xml:space="preserve"> </w:t>
      </w:r>
      <w:r w:rsidRPr="00635746">
        <w:rPr>
          <w:b w:val="0"/>
          <w:lang w:val="ru-RU"/>
        </w:rPr>
        <w:t>профилактических мероприятий;</w:t>
      </w:r>
    </w:p>
    <w:p w:rsidR="00635746" w:rsidRDefault="00635746" w:rsidP="00635746">
      <w:pPr>
        <w:pStyle w:val="1"/>
        <w:ind w:left="0" w:firstLine="851"/>
        <w:jc w:val="both"/>
        <w:rPr>
          <w:b w:val="0"/>
          <w:lang w:val="ru-RU"/>
        </w:rPr>
      </w:pPr>
      <w:r w:rsidRPr="00635746">
        <w:rPr>
          <w:b w:val="0"/>
          <w:lang w:val="ru-RU"/>
        </w:rPr>
        <w:t>средняя продолжительность одного профилактического мероприятия;</w:t>
      </w:r>
    </w:p>
    <w:p w:rsidR="00635746" w:rsidRPr="00635746" w:rsidRDefault="00635746" w:rsidP="00635746">
      <w:pPr>
        <w:pStyle w:val="1"/>
        <w:ind w:left="0" w:firstLine="851"/>
        <w:jc w:val="both"/>
        <w:rPr>
          <w:b w:val="0"/>
          <w:lang w:val="ru-RU"/>
        </w:rPr>
      </w:pPr>
      <w:r w:rsidRPr="00635746">
        <w:rPr>
          <w:b w:val="0"/>
          <w:lang w:val="ru-RU"/>
        </w:rPr>
        <w:t>среднее число должностных лиц, задействованных в проведении одного</w:t>
      </w:r>
      <w:r>
        <w:rPr>
          <w:b w:val="0"/>
          <w:lang w:val="ru-RU"/>
        </w:rPr>
        <w:t xml:space="preserve"> </w:t>
      </w:r>
      <w:r w:rsidRPr="00635746">
        <w:rPr>
          <w:b w:val="0"/>
          <w:lang w:val="ru-RU"/>
        </w:rPr>
        <w:t>профилактического мероприятия</w:t>
      </w:r>
      <w:r>
        <w:rPr>
          <w:b w:val="0"/>
          <w:lang w:val="ru-RU"/>
        </w:rPr>
        <w:t>.</w:t>
      </w:r>
    </w:p>
    <w:p w:rsidR="00EF052B" w:rsidRDefault="00EF052B">
      <w:pPr>
        <w:spacing w:before="3"/>
        <w:rPr>
          <w:rFonts w:ascii="Times New Roman" w:eastAsia="Times New Roman" w:hAnsi="Times New Roman" w:cs="Times New Roman"/>
          <w:sz w:val="26"/>
          <w:szCs w:val="26"/>
          <w:lang w:val="ru-RU"/>
        </w:rPr>
      </w:pPr>
    </w:p>
    <w:p w:rsidR="00635746" w:rsidRPr="008849E0" w:rsidRDefault="00355D64" w:rsidP="008849E0">
      <w:pPr>
        <w:spacing w:before="3"/>
        <w:jc w:val="center"/>
        <w:rPr>
          <w:rFonts w:ascii="Times New Roman" w:eastAsia="Times New Roman" w:hAnsi="Times New Roman" w:cs="Times New Roman"/>
          <w:sz w:val="28"/>
          <w:szCs w:val="26"/>
          <w:lang w:val="ru-RU"/>
        </w:rPr>
      </w:pPr>
      <w:r>
        <w:rPr>
          <w:rFonts w:ascii="Times New Roman" w:eastAsia="Times New Roman" w:hAnsi="Times New Roman" w:cs="Times New Roman"/>
          <w:sz w:val="28"/>
          <w:szCs w:val="26"/>
          <w:lang w:val="ru-RU"/>
        </w:rPr>
        <w:t>Показатели результативности и эффективности</w:t>
      </w:r>
    </w:p>
    <w:p w:rsidR="00635746" w:rsidRDefault="00635746">
      <w:pPr>
        <w:spacing w:before="3"/>
        <w:rPr>
          <w:rFonts w:ascii="Times New Roman" w:eastAsia="Times New Roman" w:hAnsi="Times New Roman" w:cs="Times New Roman"/>
          <w:sz w:val="26"/>
          <w:szCs w:val="26"/>
          <w:lang w:val="ru-RU"/>
        </w:rPr>
      </w:pPr>
    </w:p>
    <w:tbl>
      <w:tblPr>
        <w:tblStyle w:val="a6"/>
        <w:tblW w:w="0" w:type="auto"/>
        <w:tblLook w:val="04A0" w:firstRow="1" w:lastRow="0" w:firstColumn="1" w:lastColumn="0" w:noHBand="0" w:noVBand="1"/>
      </w:tblPr>
      <w:tblGrid>
        <w:gridCol w:w="2830"/>
        <w:gridCol w:w="1985"/>
        <w:gridCol w:w="895"/>
        <w:gridCol w:w="1089"/>
        <w:gridCol w:w="1040"/>
        <w:gridCol w:w="896"/>
        <w:gridCol w:w="896"/>
        <w:gridCol w:w="890"/>
      </w:tblGrid>
      <w:tr w:rsidR="00FA2427" w:rsidTr="00FA2427">
        <w:tc>
          <w:tcPr>
            <w:tcW w:w="2830" w:type="dxa"/>
            <w:vMerge w:val="restart"/>
          </w:tcPr>
          <w:p w:rsidR="00FA2427" w:rsidRDefault="00FA2427"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Наименование индикатора</w:t>
            </w:r>
          </w:p>
        </w:tc>
        <w:tc>
          <w:tcPr>
            <w:tcW w:w="1985" w:type="dxa"/>
            <w:vMerge w:val="restart"/>
          </w:tcPr>
          <w:p w:rsidR="00FA2427" w:rsidRDefault="00FA2427"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Периодичность мониторинга</w:t>
            </w:r>
          </w:p>
        </w:tc>
        <w:tc>
          <w:tcPr>
            <w:tcW w:w="895" w:type="dxa"/>
            <w:vMerge w:val="restart"/>
          </w:tcPr>
          <w:p w:rsidR="00FA2427" w:rsidRDefault="00FA2427"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2018 год</w:t>
            </w:r>
          </w:p>
        </w:tc>
        <w:tc>
          <w:tcPr>
            <w:tcW w:w="4811" w:type="dxa"/>
            <w:gridSpan w:val="5"/>
          </w:tcPr>
          <w:p w:rsidR="00FA2427" w:rsidRDefault="00FA2427"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Порог</w:t>
            </w:r>
          </w:p>
        </w:tc>
      </w:tr>
      <w:tr w:rsidR="00FA2427" w:rsidTr="00CE1427">
        <w:tc>
          <w:tcPr>
            <w:tcW w:w="2830" w:type="dxa"/>
            <w:vMerge/>
          </w:tcPr>
          <w:p w:rsidR="00FA2427" w:rsidRDefault="00FA2427" w:rsidP="00355D64">
            <w:pPr>
              <w:spacing w:before="3"/>
              <w:jc w:val="center"/>
              <w:rPr>
                <w:rFonts w:ascii="Times New Roman" w:eastAsia="Times New Roman" w:hAnsi="Times New Roman" w:cs="Times New Roman"/>
                <w:sz w:val="26"/>
                <w:szCs w:val="26"/>
                <w:lang w:val="ru-RU"/>
              </w:rPr>
            </w:pPr>
          </w:p>
        </w:tc>
        <w:tc>
          <w:tcPr>
            <w:tcW w:w="1985" w:type="dxa"/>
            <w:vMerge/>
          </w:tcPr>
          <w:p w:rsidR="00FA2427" w:rsidRDefault="00FA2427" w:rsidP="00355D64">
            <w:pPr>
              <w:spacing w:before="3"/>
              <w:jc w:val="center"/>
              <w:rPr>
                <w:rFonts w:ascii="Times New Roman" w:eastAsia="Times New Roman" w:hAnsi="Times New Roman" w:cs="Times New Roman"/>
                <w:sz w:val="26"/>
                <w:szCs w:val="26"/>
                <w:lang w:val="ru-RU"/>
              </w:rPr>
            </w:pPr>
          </w:p>
        </w:tc>
        <w:tc>
          <w:tcPr>
            <w:tcW w:w="895" w:type="dxa"/>
            <w:vMerge/>
          </w:tcPr>
          <w:p w:rsidR="00FA2427" w:rsidRDefault="00FA2427" w:rsidP="00355D64">
            <w:pPr>
              <w:spacing w:before="3"/>
              <w:jc w:val="center"/>
              <w:rPr>
                <w:rFonts w:ascii="Times New Roman" w:eastAsia="Times New Roman" w:hAnsi="Times New Roman" w:cs="Times New Roman"/>
                <w:sz w:val="26"/>
                <w:szCs w:val="26"/>
                <w:lang w:val="ru-RU"/>
              </w:rPr>
            </w:pPr>
          </w:p>
        </w:tc>
        <w:tc>
          <w:tcPr>
            <w:tcW w:w="1089"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2019</w:t>
            </w:r>
          </w:p>
        </w:tc>
        <w:tc>
          <w:tcPr>
            <w:tcW w:w="1040"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2020</w:t>
            </w:r>
          </w:p>
        </w:tc>
        <w:tc>
          <w:tcPr>
            <w:tcW w:w="896"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2021</w:t>
            </w:r>
          </w:p>
        </w:tc>
        <w:tc>
          <w:tcPr>
            <w:tcW w:w="896"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2022</w:t>
            </w:r>
          </w:p>
        </w:tc>
        <w:tc>
          <w:tcPr>
            <w:tcW w:w="890"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2023</w:t>
            </w:r>
          </w:p>
        </w:tc>
      </w:tr>
      <w:tr w:rsidR="00FA2427" w:rsidTr="00CE1427">
        <w:tc>
          <w:tcPr>
            <w:tcW w:w="2830" w:type="dxa"/>
          </w:tcPr>
          <w:p w:rsidR="00FA2427" w:rsidRDefault="00FA2427" w:rsidP="00831AB6">
            <w:pPr>
              <w:spacing w:before="3"/>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Доля предписаний, нарушения по которым устранены, процентов (нарастающим итогом)</w:t>
            </w:r>
          </w:p>
        </w:tc>
        <w:tc>
          <w:tcPr>
            <w:tcW w:w="1985"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Годовая </w:t>
            </w:r>
          </w:p>
        </w:tc>
        <w:tc>
          <w:tcPr>
            <w:tcW w:w="895" w:type="dxa"/>
          </w:tcPr>
          <w:p w:rsidR="00FA2427" w:rsidRDefault="00875646" w:rsidP="008C521C">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97</w:t>
            </w:r>
            <w:r w:rsidR="00FA2427">
              <w:rPr>
                <w:rFonts w:ascii="Times New Roman" w:eastAsia="Times New Roman" w:hAnsi="Times New Roman" w:cs="Times New Roman"/>
                <w:sz w:val="26"/>
                <w:szCs w:val="26"/>
                <w:lang w:val="ru-RU"/>
              </w:rPr>
              <w:t xml:space="preserve"> %</w:t>
            </w:r>
          </w:p>
        </w:tc>
        <w:tc>
          <w:tcPr>
            <w:tcW w:w="1089"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95 %</w:t>
            </w:r>
          </w:p>
        </w:tc>
        <w:tc>
          <w:tcPr>
            <w:tcW w:w="1040"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95</w:t>
            </w:r>
            <w:r w:rsidR="00875646">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w:t>
            </w:r>
          </w:p>
        </w:tc>
        <w:tc>
          <w:tcPr>
            <w:tcW w:w="896"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95</w:t>
            </w:r>
            <w:r w:rsidR="00875646">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w:t>
            </w:r>
          </w:p>
        </w:tc>
        <w:tc>
          <w:tcPr>
            <w:tcW w:w="896"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95</w:t>
            </w:r>
            <w:r w:rsidR="00875646">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w:t>
            </w:r>
          </w:p>
        </w:tc>
        <w:tc>
          <w:tcPr>
            <w:tcW w:w="890"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95</w:t>
            </w:r>
            <w:r w:rsidR="00875646">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w:t>
            </w:r>
          </w:p>
        </w:tc>
      </w:tr>
      <w:tr w:rsidR="00FA2427" w:rsidTr="00CE1427">
        <w:tc>
          <w:tcPr>
            <w:tcW w:w="2830" w:type="dxa"/>
          </w:tcPr>
          <w:p w:rsidR="00FA2427" w:rsidRDefault="00FA2427" w:rsidP="00831AB6">
            <w:pPr>
              <w:spacing w:before="3"/>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Доля взысканных средств от наложенных штрафов, процентов (нарастающим итогом)</w:t>
            </w:r>
          </w:p>
        </w:tc>
        <w:tc>
          <w:tcPr>
            <w:tcW w:w="1985" w:type="dxa"/>
          </w:tcPr>
          <w:p w:rsidR="00FA2427" w:rsidRDefault="00FA2427"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Годовая </w:t>
            </w:r>
          </w:p>
        </w:tc>
        <w:tc>
          <w:tcPr>
            <w:tcW w:w="895" w:type="dxa"/>
          </w:tcPr>
          <w:p w:rsidR="00FA2427" w:rsidRDefault="00875646" w:rsidP="008C521C">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85 </w:t>
            </w:r>
            <w:r w:rsidR="00FA2427">
              <w:rPr>
                <w:rFonts w:ascii="Times New Roman" w:eastAsia="Times New Roman" w:hAnsi="Times New Roman" w:cs="Times New Roman"/>
                <w:sz w:val="26"/>
                <w:szCs w:val="26"/>
                <w:lang w:val="ru-RU"/>
              </w:rPr>
              <w:t>%</w:t>
            </w:r>
          </w:p>
        </w:tc>
        <w:tc>
          <w:tcPr>
            <w:tcW w:w="1089"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80</w:t>
            </w:r>
            <w:r w:rsidR="00875646">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w:t>
            </w:r>
          </w:p>
        </w:tc>
        <w:tc>
          <w:tcPr>
            <w:tcW w:w="1040"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r w:rsidR="00875646">
              <w:rPr>
                <w:rFonts w:ascii="Times New Roman" w:eastAsia="Times New Roman" w:hAnsi="Times New Roman" w:cs="Times New Roman"/>
                <w:sz w:val="26"/>
                <w:szCs w:val="26"/>
                <w:lang w:val="ru-RU"/>
              </w:rPr>
              <w:t xml:space="preserve">0 </w:t>
            </w:r>
            <w:r>
              <w:rPr>
                <w:rFonts w:ascii="Times New Roman" w:eastAsia="Times New Roman" w:hAnsi="Times New Roman" w:cs="Times New Roman"/>
                <w:sz w:val="26"/>
                <w:szCs w:val="26"/>
                <w:lang w:val="ru-RU"/>
              </w:rPr>
              <w:t>%</w:t>
            </w:r>
          </w:p>
        </w:tc>
        <w:tc>
          <w:tcPr>
            <w:tcW w:w="896"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r w:rsidR="00875646">
              <w:rPr>
                <w:rFonts w:ascii="Times New Roman" w:eastAsia="Times New Roman" w:hAnsi="Times New Roman" w:cs="Times New Roman"/>
                <w:sz w:val="26"/>
                <w:szCs w:val="26"/>
                <w:lang w:val="ru-RU"/>
              </w:rPr>
              <w:t xml:space="preserve">0 </w:t>
            </w:r>
            <w:r>
              <w:rPr>
                <w:rFonts w:ascii="Times New Roman" w:eastAsia="Times New Roman" w:hAnsi="Times New Roman" w:cs="Times New Roman"/>
                <w:sz w:val="26"/>
                <w:szCs w:val="26"/>
                <w:lang w:val="ru-RU"/>
              </w:rPr>
              <w:t>%</w:t>
            </w:r>
          </w:p>
        </w:tc>
        <w:tc>
          <w:tcPr>
            <w:tcW w:w="896" w:type="dxa"/>
          </w:tcPr>
          <w:p w:rsidR="00FA2427" w:rsidRDefault="00FA2427"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r w:rsidR="00875646">
              <w:rPr>
                <w:rFonts w:ascii="Times New Roman" w:eastAsia="Times New Roman" w:hAnsi="Times New Roman" w:cs="Times New Roman"/>
                <w:sz w:val="26"/>
                <w:szCs w:val="26"/>
                <w:lang w:val="ru-RU"/>
              </w:rPr>
              <w:t xml:space="preserve">0 </w:t>
            </w:r>
            <w:r>
              <w:rPr>
                <w:rFonts w:ascii="Times New Roman" w:eastAsia="Times New Roman" w:hAnsi="Times New Roman" w:cs="Times New Roman"/>
                <w:sz w:val="26"/>
                <w:szCs w:val="26"/>
                <w:lang w:val="ru-RU"/>
              </w:rPr>
              <w:t>%</w:t>
            </w:r>
          </w:p>
        </w:tc>
        <w:tc>
          <w:tcPr>
            <w:tcW w:w="890" w:type="dxa"/>
          </w:tcPr>
          <w:p w:rsidR="00FA2427" w:rsidRDefault="00875646" w:rsidP="00FA2427">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80 </w:t>
            </w:r>
            <w:r w:rsidR="00FA2427">
              <w:rPr>
                <w:rFonts w:ascii="Times New Roman" w:eastAsia="Times New Roman" w:hAnsi="Times New Roman" w:cs="Times New Roman"/>
                <w:sz w:val="26"/>
                <w:szCs w:val="26"/>
                <w:lang w:val="ru-RU"/>
              </w:rPr>
              <w:t>%</w:t>
            </w:r>
          </w:p>
        </w:tc>
      </w:tr>
    </w:tbl>
    <w:p w:rsidR="00EF052B" w:rsidRDefault="007674AD" w:rsidP="00A15B03">
      <w:pPr>
        <w:pStyle w:val="1"/>
        <w:spacing w:before="203"/>
        <w:ind w:left="679"/>
        <w:jc w:val="center"/>
        <w:rPr>
          <w:b w:val="0"/>
          <w:spacing w:val="-1"/>
        </w:rPr>
      </w:pPr>
      <w:r w:rsidRPr="00A15B03">
        <w:rPr>
          <w:b w:val="0"/>
        </w:rPr>
        <w:t xml:space="preserve">6.1. </w:t>
      </w:r>
      <w:proofErr w:type="spellStart"/>
      <w:r w:rsidRPr="00A15B03">
        <w:rPr>
          <w:b w:val="0"/>
          <w:spacing w:val="-1"/>
        </w:rPr>
        <w:t>Методика</w:t>
      </w:r>
      <w:proofErr w:type="spellEnd"/>
      <w:r w:rsidRPr="00A15B03">
        <w:rPr>
          <w:b w:val="0"/>
          <w:spacing w:val="1"/>
        </w:rPr>
        <w:t xml:space="preserve"> </w:t>
      </w:r>
      <w:proofErr w:type="spellStart"/>
      <w:r w:rsidRPr="00A15B03">
        <w:rPr>
          <w:b w:val="0"/>
          <w:spacing w:val="-2"/>
        </w:rPr>
        <w:t>расчета</w:t>
      </w:r>
      <w:proofErr w:type="spellEnd"/>
      <w:r w:rsidRPr="00A15B03">
        <w:rPr>
          <w:b w:val="0"/>
          <w:spacing w:val="1"/>
        </w:rPr>
        <w:t xml:space="preserve"> </w:t>
      </w:r>
      <w:proofErr w:type="spellStart"/>
      <w:r w:rsidRPr="00A15B03">
        <w:rPr>
          <w:b w:val="0"/>
          <w:spacing w:val="-1"/>
        </w:rPr>
        <w:t>показателей</w:t>
      </w:r>
      <w:proofErr w:type="spellEnd"/>
    </w:p>
    <w:tbl>
      <w:tblPr>
        <w:tblStyle w:val="TableNormal"/>
        <w:tblW w:w="0" w:type="auto"/>
        <w:tblInd w:w="424" w:type="dxa"/>
        <w:tblLayout w:type="fixed"/>
        <w:tblLook w:val="01E0" w:firstRow="1" w:lastRow="1" w:firstColumn="1" w:lastColumn="1" w:noHBand="0" w:noVBand="0"/>
      </w:tblPr>
      <w:tblGrid>
        <w:gridCol w:w="595"/>
        <w:gridCol w:w="3908"/>
        <w:gridCol w:w="5070"/>
      </w:tblGrid>
      <w:tr w:rsidR="00EF052B">
        <w:trPr>
          <w:trHeight w:hRule="exact" w:val="718"/>
        </w:trPr>
        <w:tc>
          <w:tcPr>
            <w:tcW w:w="595"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ind w:left="104" w:right="98"/>
              <w:rPr>
                <w:rFonts w:ascii="Times New Roman" w:eastAsia="Times New Roman" w:hAnsi="Times New Roman" w:cs="Times New Roman"/>
                <w:sz w:val="26"/>
                <w:szCs w:val="26"/>
              </w:rPr>
            </w:pPr>
            <w:r w:rsidRPr="005F49E6">
              <w:rPr>
                <w:rFonts w:ascii="Times New Roman" w:eastAsia="Times New Roman" w:hAnsi="Times New Roman" w:cs="Times New Roman"/>
                <w:sz w:val="26"/>
                <w:szCs w:val="26"/>
              </w:rPr>
              <w:t xml:space="preserve">№ </w:t>
            </w:r>
            <w:r w:rsidRPr="005F49E6">
              <w:rPr>
                <w:rFonts w:ascii="Times New Roman" w:eastAsia="Times New Roman" w:hAnsi="Times New Roman" w:cs="Times New Roman"/>
                <w:spacing w:val="-1"/>
                <w:sz w:val="26"/>
                <w:szCs w:val="26"/>
              </w:rPr>
              <w:t>п/п</w:t>
            </w:r>
          </w:p>
        </w:tc>
        <w:tc>
          <w:tcPr>
            <w:tcW w:w="3908"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spacing w:before="191"/>
              <w:ind w:left="1273"/>
              <w:rPr>
                <w:rFonts w:ascii="Times New Roman" w:eastAsia="Times New Roman" w:hAnsi="Times New Roman" w:cs="Times New Roman"/>
                <w:sz w:val="26"/>
                <w:szCs w:val="26"/>
              </w:rPr>
            </w:pPr>
            <w:proofErr w:type="spellStart"/>
            <w:r w:rsidRPr="005F49E6">
              <w:rPr>
                <w:rFonts w:ascii="Times New Roman" w:hAnsi="Times New Roman"/>
                <w:spacing w:val="-1"/>
                <w:sz w:val="26"/>
                <w:szCs w:val="26"/>
              </w:rPr>
              <w:t>Показатель</w:t>
            </w:r>
            <w:proofErr w:type="spellEnd"/>
          </w:p>
        </w:tc>
        <w:tc>
          <w:tcPr>
            <w:tcW w:w="5070"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spacing w:before="191"/>
              <w:ind w:left="1374"/>
              <w:rPr>
                <w:rFonts w:ascii="Times New Roman" w:eastAsia="Times New Roman" w:hAnsi="Times New Roman" w:cs="Times New Roman"/>
                <w:sz w:val="26"/>
                <w:szCs w:val="26"/>
              </w:rPr>
            </w:pPr>
            <w:proofErr w:type="spellStart"/>
            <w:r w:rsidRPr="005F49E6">
              <w:rPr>
                <w:rFonts w:ascii="Times New Roman" w:hAnsi="Times New Roman"/>
                <w:spacing w:val="-1"/>
                <w:sz w:val="26"/>
                <w:szCs w:val="26"/>
              </w:rPr>
              <w:t>Параметры</w:t>
            </w:r>
            <w:proofErr w:type="spellEnd"/>
            <w:r w:rsidRPr="005F49E6">
              <w:rPr>
                <w:rFonts w:ascii="Times New Roman" w:hAnsi="Times New Roman"/>
                <w:spacing w:val="-3"/>
                <w:sz w:val="26"/>
                <w:szCs w:val="26"/>
              </w:rPr>
              <w:t xml:space="preserve"> </w:t>
            </w:r>
            <w:proofErr w:type="spellStart"/>
            <w:r w:rsidRPr="005F49E6">
              <w:rPr>
                <w:rFonts w:ascii="Times New Roman" w:hAnsi="Times New Roman"/>
                <w:spacing w:val="-1"/>
                <w:sz w:val="26"/>
                <w:szCs w:val="26"/>
              </w:rPr>
              <w:t>расчета</w:t>
            </w:r>
            <w:proofErr w:type="spellEnd"/>
          </w:p>
        </w:tc>
      </w:tr>
      <w:tr w:rsidR="00A15B03" w:rsidRPr="00A15B03" w:rsidTr="005F49E6">
        <w:trPr>
          <w:trHeight w:hRule="exact" w:val="1981"/>
        </w:trPr>
        <w:tc>
          <w:tcPr>
            <w:tcW w:w="595" w:type="dxa"/>
            <w:tcBorders>
              <w:top w:val="single" w:sz="5" w:space="0" w:color="000000"/>
              <w:left w:val="single" w:sz="5" w:space="0" w:color="000000"/>
              <w:bottom w:val="single" w:sz="5" w:space="0" w:color="000000"/>
              <w:right w:val="single" w:sz="5" w:space="0" w:color="000000"/>
            </w:tcBorders>
          </w:tcPr>
          <w:p w:rsidR="00A15B03" w:rsidRPr="005F49E6" w:rsidRDefault="00A15B03" w:rsidP="00A15B03">
            <w:pPr>
              <w:pStyle w:val="TableParagraph"/>
              <w:numPr>
                <w:ilvl w:val="0"/>
                <w:numId w:val="20"/>
              </w:numPr>
              <w:ind w:right="98"/>
              <w:rPr>
                <w:rFonts w:ascii="Times New Roman" w:eastAsia="Times New Roman" w:hAnsi="Times New Roman" w:cs="Times New Roman"/>
                <w:sz w:val="26"/>
                <w:szCs w:val="26"/>
                <w:lang w:val="ru-RU"/>
              </w:rPr>
            </w:pPr>
          </w:p>
        </w:tc>
        <w:tc>
          <w:tcPr>
            <w:tcW w:w="3908" w:type="dxa"/>
            <w:tcBorders>
              <w:top w:val="single" w:sz="5" w:space="0" w:color="000000"/>
              <w:left w:val="single" w:sz="5" w:space="0" w:color="000000"/>
              <w:bottom w:val="single" w:sz="5" w:space="0" w:color="000000"/>
              <w:right w:val="single" w:sz="5" w:space="0" w:color="000000"/>
            </w:tcBorders>
          </w:tcPr>
          <w:p w:rsidR="00A15B03" w:rsidRPr="005F49E6" w:rsidRDefault="00A15B03" w:rsidP="00A15B03">
            <w:pPr>
              <w:pStyle w:val="TableParagraph"/>
              <w:rPr>
                <w:rFonts w:ascii="Times New Roman" w:hAnsi="Times New Roman"/>
                <w:spacing w:val="-1"/>
                <w:sz w:val="26"/>
                <w:szCs w:val="26"/>
                <w:lang w:val="ru-RU"/>
              </w:rPr>
            </w:pPr>
            <w:r w:rsidRPr="005F49E6">
              <w:rPr>
                <w:rFonts w:ascii="Times New Roman" w:eastAsia="Times New Roman" w:hAnsi="Times New Roman" w:cs="Times New Roman"/>
                <w:sz w:val="26"/>
                <w:szCs w:val="26"/>
                <w:lang w:val="ru-RU"/>
              </w:rPr>
              <w:t>Доля предписаний, нарушения по которым устранены, %</w:t>
            </w:r>
          </w:p>
        </w:tc>
        <w:tc>
          <w:tcPr>
            <w:tcW w:w="5070" w:type="dxa"/>
            <w:tcBorders>
              <w:top w:val="single" w:sz="5" w:space="0" w:color="000000"/>
              <w:left w:val="single" w:sz="5" w:space="0" w:color="000000"/>
              <w:bottom w:val="single" w:sz="5" w:space="0" w:color="000000"/>
              <w:right w:val="single" w:sz="5" w:space="0" w:color="000000"/>
            </w:tcBorders>
          </w:tcPr>
          <w:p w:rsidR="00A15B03"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rPr>
              <w:t>V</w:t>
            </w:r>
            <w:r w:rsidRPr="005F49E6">
              <w:rPr>
                <w:rFonts w:ascii="Times New Roman" w:hAnsi="Times New Roman"/>
                <w:spacing w:val="-1"/>
                <w:sz w:val="26"/>
                <w:szCs w:val="26"/>
                <w:lang w:val="ru-RU"/>
              </w:rPr>
              <w:t>=</w:t>
            </w:r>
            <w:r w:rsidRPr="005F49E6">
              <w:rPr>
                <w:rFonts w:ascii="Times New Roman" w:hAnsi="Times New Roman"/>
                <w:spacing w:val="-1"/>
                <w:sz w:val="26"/>
                <w:szCs w:val="26"/>
              </w:rPr>
              <w:t>A</w:t>
            </w:r>
            <w:r w:rsidRPr="005F49E6">
              <w:rPr>
                <w:rFonts w:ascii="Times New Roman" w:hAnsi="Times New Roman"/>
                <w:spacing w:val="-1"/>
                <w:sz w:val="26"/>
                <w:szCs w:val="26"/>
                <w:lang w:val="ru-RU"/>
              </w:rPr>
              <w:t>/</w:t>
            </w:r>
            <w:r w:rsidRPr="005F49E6">
              <w:rPr>
                <w:rFonts w:ascii="Times New Roman" w:hAnsi="Times New Roman"/>
                <w:spacing w:val="-1"/>
                <w:sz w:val="26"/>
                <w:szCs w:val="26"/>
              </w:rPr>
              <w:t>B</w:t>
            </w:r>
            <w:r w:rsidRPr="005F49E6">
              <w:rPr>
                <w:rFonts w:ascii="Times New Roman" w:hAnsi="Times New Roman"/>
                <w:spacing w:val="-1"/>
                <w:sz w:val="26"/>
                <w:szCs w:val="26"/>
                <w:lang w:val="ru-RU"/>
              </w:rPr>
              <w:t>*100,</w:t>
            </w:r>
          </w:p>
          <w:p w:rsidR="005F49E6"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Где:</w:t>
            </w:r>
          </w:p>
          <w:p w:rsidR="005F49E6"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А – количество предписаний, нарушения по которым устранены, единиц;</w:t>
            </w:r>
          </w:p>
          <w:p w:rsidR="005F49E6"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В – общее количество предписаний, единиц</w:t>
            </w:r>
          </w:p>
          <w:p w:rsidR="005F49E6" w:rsidRPr="005F49E6" w:rsidRDefault="005F49E6" w:rsidP="00A15B03">
            <w:pPr>
              <w:pStyle w:val="TableParagraph"/>
              <w:spacing w:line="314" w:lineRule="exact"/>
              <w:ind w:left="104"/>
              <w:rPr>
                <w:rFonts w:ascii="Times New Roman" w:hAnsi="Times New Roman"/>
                <w:spacing w:val="-1"/>
                <w:sz w:val="26"/>
                <w:szCs w:val="26"/>
                <w:lang w:val="ru-RU"/>
              </w:rPr>
            </w:pPr>
          </w:p>
        </w:tc>
      </w:tr>
      <w:tr w:rsidR="005F49E6" w:rsidRPr="00EC3A56" w:rsidTr="005F49E6">
        <w:trPr>
          <w:trHeight w:hRule="exact" w:val="2133"/>
        </w:trPr>
        <w:tc>
          <w:tcPr>
            <w:tcW w:w="595" w:type="dxa"/>
            <w:tcBorders>
              <w:top w:val="single" w:sz="5" w:space="0" w:color="000000"/>
              <w:left w:val="single" w:sz="5" w:space="0" w:color="000000"/>
              <w:bottom w:val="single" w:sz="5" w:space="0" w:color="000000"/>
              <w:right w:val="single" w:sz="5" w:space="0" w:color="000000"/>
            </w:tcBorders>
          </w:tcPr>
          <w:p w:rsidR="005F49E6" w:rsidRPr="005F49E6" w:rsidRDefault="005F49E6" w:rsidP="005F49E6">
            <w:pPr>
              <w:pStyle w:val="TableParagraph"/>
              <w:numPr>
                <w:ilvl w:val="0"/>
                <w:numId w:val="20"/>
              </w:numPr>
              <w:spacing w:line="314" w:lineRule="exact"/>
              <w:rPr>
                <w:rFonts w:ascii="Times New Roman" w:eastAsia="Times New Roman" w:hAnsi="Times New Roman" w:cs="Times New Roman"/>
                <w:sz w:val="26"/>
                <w:szCs w:val="26"/>
                <w:lang w:val="ru-RU"/>
              </w:rPr>
            </w:pPr>
          </w:p>
        </w:tc>
        <w:tc>
          <w:tcPr>
            <w:tcW w:w="3908" w:type="dxa"/>
            <w:tcBorders>
              <w:top w:val="single" w:sz="5" w:space="0" w:color="000000"/>
              <w:left w:val="single" w:sz="5" w:space="0" w:color="000000"/>
              <w:bottom w:val="single" w:sz="5" w:space="0" w:color="000000"/>
              <w:right w:val="single" w:sz="5" w:space="0" w:color="000000"/>
            </w:tcBorders>
          </w:tcPr>
          <w:p w:rsidR="005F49E6" w:rsidRPr="005F49E6" w:rsidRDefault="005F49E6" w:rsidP="005F49E6">
            <w:pPr>
              <w:spacing w:before="3"/>
              <w:ind w:right="243"/>
              <w:jc w:val="both"/>
              <w:rPr>
                <w:rFonts w:ascii="Times New Roman" w:eastAsia="Times New Roman" w:hAnsi="Times New Roman" w:cs="Times New Roman"/>
                <w:sz w:val="26"/>
                <w:szCs w:val="26"/>
                <w:lang w:val="ru-RU"/>
              </w:rPr>
            </w:pPr>
            <w:r w:rsidRPr="005F49E6">
              <w:rPr>
                <w:rFonts w:ascii="Times New Roman" w:eastAsia="Times New Roman" w:hAnsi="Times New Roman" w:cs="Times New Roman"/>
                <w:sz w:val="26"/>
                <w:szCs w:val="26"/>
                <w:lang w:val="ru-RU"/>
              </w:rPr>
              <w:t>Доля взысканных средств от наложенных штрафов, %</w:t>
            </w:r>
          </w:p>
        </w:tc>
        <w:tc>
          <w:tcPr>
            <w:tcW w:w="5070" w:type="dxa"/>
            <w:tcBorders>
              <w:top w:val="single" w:sz="5" w:space="0" w:color="000000"/>
              <w:left w:val="single" w:sz="5" w:space="0" w:color="000000"/>
              <w:bottom w:val="single" w:sz="5" w:space="0" w:color="000000"/>
              <w:right w:val="single" w:sz="5" w:space="0" w:color="000000"/>
            </w:tcBorders>
          </w:tcPr>
          <w:p w:rsidR="005F49E6" w:rsidRPr="005F49E6" w:rsidRDefault="005F49E6" w:rsidP="005F49E6">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rPr>
              <w:t>V</w:t>
            </w:r>
            <w:r w:rsidRPr="005F49E6">
              <w:rPr>
                <w:rFonts w:ascii="Times New Roman" w:hAnsi="Times New Roman"/>
                <w:spacing w:val="-1"/>
                <w:sz w:val="26"/>
                <w:szCs w:val="26"/>
                <w:lang w:val="ru-RU"/>
              </w:rPr>
              <w:t>=</w:t>
            </w:r>
            <w:r w:rsidRPr="005F49E6">
              <w:rPr>
                <w:rFonts w:ascii="Times New Roman" w:hAnsi="Times New Roman"/>
                <w:spacing w:val="-1"/>
                <w:sz w:val="26"/>
                <w:szCs w:val="26"/>
              </w:rPr>
              <w:t>A</w:t>
            </w:r>
            <w:r w:rsidRPr="005F49E6">
              <w:rPr>
                <w:rFonts w:ascii="Times New Roman" w:hAnsi="Times New Roman"/>
                <w:spacing w:val="-1"/>
                <w:sz w:val="26"/>
                <w:szCs w:val="26"/>
                <w:lang w:val="ru-RU"/>
              </w:rPr>
              <w:t>/</w:t>
            </w:r>
            <w:r w:rsidRPr="005F49E6">
              <w:rPr>
                <w:rFonts w:ascii="Times New Roman" w:hAnsi="Times New Roman"/>
                <w:spacing w:val="-1"/>
                <w:sz w:val="26"/>
                <w:szCs w:val="26"/>
              </w:rPr>
              <w:t>B</w:t>
            </w:r>
            <w:r w:rsidRPr="005F49E6">
              <w:rPr>
                <w:rFonts w:ascii="Times New Roman" w:hAnsi="Times New Roman"/>
                <w:spacing w:val="-1"/>
                <w:sz w:val="26"/>
                <w:szCs w:val="26"/>
                <w:lang w:val="ru-RU"/>
              </w:rPr>
              <w:t>*100,</w:t>
            </w:r>
          </w:p>
          <w:p w:rsidR="005F49E6" w:rsidRPr="005F49E6" w:rsidRDefault="005F49E6" w:rsidP="005F49E6">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Где:</w:t>
            </w:r>
          </w:p>
          <w:p w:rsidR="005F49E6" w:rsidRPr="005F49E6" w:rsidRDefault="005F49E6" w:rsidP="005F49E6">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А – сумма фактически оплаченных штрафов, тысяч рублей;</w:t>
            </w:r>
          </w:p>
          <w:p w:rsidR="005F49E6" w:rsidRPr="005F49E6" w:rsidRDefault="005F49E6" w:rsidP="005F49E6">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В – сумма наложенных штрафов всего, тысяч рублей, единиц</w:t>
            </w:r>
          </w:p>
          <w:p w:rsidR="005F49E6" w:rsidRPr="005F49E6" w:rsidRDefault="005F49E6" w:rsidP="005F49E6">
            <w:pPr>
              <w:pStyle w:val="TableParagraph"/>
              <w:spacing w:before="2"/>
              <w:ind w:left="104" w:right="101"/>
              <w:rPr>
                <w:rFonts w:ascii="Times New Roman" w:eastAsia="Times New Roman" w:hAnsi="Times New Roman" w:cs="Times New Roman"/>
                <w:sz w:val="26"/>
                <w:szCs w:val="26"/>
                <w:lang w:val="ru-RU"/>
              </w:rPr>
            </w:pPr>
          </w:p>
        </w:tc>
      </w:tr>
    </w:tbl>
    <w:p w:rsidR="00EF052B" w:rsidRPr="007674AD" w:rsidRDefault="00EF052B">
      <w:pPr>
        <w:spacing w:before="9"/>
        <w:rPr>
          <w:rFonts w:ascii="Times New Roman" w:eastAsia="Times New Roman" w:hAnsi="Times New Roman" w:cs="Times New Roman"/>
          <w:sz w:val="16"/>
          <w:szCs w:val="16"/>
          <w:lang w:val="ru-RU"/>
        </w:rPr>
      </w:pPr>
    </w:p>
    <w:sectPr w:rsidR="00EF052B" w:rsidRPr="007674AD" w:rsidSect="007C3F7D">
      <w:headerReference w:type="default" r:id="rId9"/>
      <w:pgSz w:w="11910" w:h="16840"/>
      <w:pgMar w:top="980" w:right="380" w:bottom="280" w:left="960" w:header="76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D3" w:rsidRDefault="00EE46D3">
      <w:r>
        <w:separator/>
      </w:r>
    </w:p>
  </w:endnote>
  <w:endnote w:type="continuationSeparator" w:id="0">
    <w:p w:rsidR="00EE46D3" w:rsidRDefault="00E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D3" w:rsidRDefault="00EE46D3">
      <w:r>
        <w:separator/>
      </w:r>
    </w:p>
  </w:footnote>
  <w:footnote w:type="continuationSeparator" w:id="0">
    <w:p w:rsidR="00EE46D3" w:rsidRDefault="00EE4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9F" w:rsidRDefault="00226E9F">
    <w:pPr>
      <w:spacing w:line="14" w:lineRule="auto"/>
      <w:rPr>
        <w:sz w:val="20"/>
        <w:szCs w:val="20"/>
      </w:rPr>
    </w:pPr>
    <w:r>
      <w:rPr>
        <w:noProof/>
        <w:lang w:val="ru-RU" w:eastAsia="ru-RU"/>
      </w:rPr>
      <mc:AlternateContent>
        <mc:Choice Requires="wps">
          <w:drawing>
            <wp:anchor distT="0" distB="0" distL="114300" distR="114300" simplePos="0" relativeHeight="503245304" behindDoc="1" locked="0" layoutInCell="1" allowOverlap="1">
              <wp:simplePos x="0" y="0"/>
              <wp:positionH relativeFrom="page">
                <wp:posOffset>3863340</wp:posOffset>
              </wp:positionH>
              <wp:positionV relativeFrom="page">
                <wp:posOffset>470535</wp:posOffset>
              </wp:positionV>
              <wp:extent cx="194310" cy="165735"/>
              <wp:effectExtent l="0" t="381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9F" w:rsidRDefault="00226E9F">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4.2pt;margin-top:37.05pt;width:15.3pt;height:13.05pt;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W+rA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" filled="f" stroked="f">
              <v:textbox inset="0,0,0,0">
                <w:txbxContent>
                  <w:p w:rsidR="00226E9F" w:rsidRDefault="00226E9F">
                    <w:pPr>
                      <w:spacing w:line="245" w:lineRule="exact"/>
                      <w:ind w:lef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14"/>
    <w:multiLevelType w:val="hybridMultilevel"/>
    <w:tmpl w:val="D0A2712C"/>
    <w:lvl w:ilvl="0" w:tplc="3BFA7648">
      <w:start w:val="1"/>
      <w:numFmt w:val="bullet"/>
      <w:lvlText w:val="-"/>
      <w:lvlJc w:val="left"/>
      <w:pPr>
        <w:ind w:left="112" w:hanging="303"/>
      </w:pPr>
      <w:rPr>
        <w:rFonts w:ascii="Times New Roman" w:eastAsia="Times New Roman" w:hAnsi="Times New Roman" w:hint="default"/>
        <w:sz w:val="28"/>
        <w:szCs w:val="28"/>
      </w:rPr>
    </w:lvl>
    <w:lvl w:ilvl="1" w:tplc="4A8431CE">
      <w:start w:val="1"/>
      <w:numFmt w:val="bullet"/>
      <w:lvlText w:val="•"/>
      <w:lvlJc w:val="left"/>
      <w:pPr>
        <w:ind w:left="1144" w:hanging="303"/>
      </w:pPr>
      <w:rPr>
        <w:rFonts w:hint="default"/>
      </w:rPr>
    </w:lvl>
    <w:lvl w:ilvl="2" w:tplc="311676C8">
      <w:start w:val="1"/>
      <w:numFmt w:val="bullet"/>
      <w:lvlText w:val="•"/>
      <w:lvlJc w:val="left"/>
      <w:pPr>
        <w:ind w:left="2175" w:hanging="303"/>
      </w:pPr>
      <w:rPr>
        <w:rFonts w:hint="default"/>
      </w:rPr>
    </w:lvl>
    <w:lvl w:ilvl="3" w:tplc="4918764A">
      <w:start w:val="1"/>
      <w:numFmt w:val="bullet"/>
      <w:lvlText w:val="•"/>
      <w:lvlJc w:val="left"/>
      <w:pPr>
        <w:ind w:left="3206" w:hanging="303"/>
      </w:pPr>
      <w:rPr>
        <w:rFonts w:hint="default"/>
      </w:rPr>
    </w:lvl>
    <w:lvl w:ilvl="4" w:tplc="6C3CC0BA">
      <w:start w:val="1"/>
      <w:numFmt w:val="bullet"/>
      <w:lvlText w:val="•"/>
      <w:lvlJc w:val="left"/>
      <w:pPr>
        <w:ind w:left="4238" w:hanging="303"/>
      </w:pPr>
      <w:rPr>
        <w:rFonts w:hint="default"/>
      </w:rPr>
    </w:lvl>
    <w:lvl w:ilvl="5" w:tplc="1B3AE814">
      <w:start w:val="1"/>
      <w:numFmt w:val="bullet"/>
      <w:lvlText w:val="•"/>
      <w:lvlJc w:val="left"/>
      <w:pPr>
        <w:ind w:left="5269" w:hanging="303"/>
      </w:pPr>
      <w:rPr>
        <w:rFonts w:hint="default"/>
      </w:rPr>
    </w:lvl>
    <w:lvl w:ilvl="6" w:tplc="E34EB68C">
      <w:start w:val="1"/>
      <w:numFmt w:val="bullet"/>
      <w:lvlText w:val="•"/>
      <w:lvlJc w:val="left"/>
      <w:pPr>
        <w:ind w:left="6300" w:hanging="303"/>
      </w:pPr>
      <w:rPr>
        <w:rFonts w:hint="default"/>
      </w:rPr>
    </w:lvl>
    <w:lvl w:ilvl="7" w:tplc="979A86F8">
      <w:start w:val="1"/>
      <w:numFmt w:val="bullet"/>
      <w:lvlText w:val="•"/>
      <w:lvlJc w:val="left"/>
      <w:pPr>
        <w:ind w:left="7332" w:hanging="303"/>
      </w:pPr>
      <w:rPr>
        <w:rFonts w:hint="default"/>
      </w:rPr>
    </w:lvl>
    <w:lvl w:ilvl="8" w:tplc="3CA6344E">
      <w:start w:val="1"/>
      <w:numFmt w:val="bullet"/>
      <w:lvlText w:val="•"/>
      <w:lvlJc w:val="left"/>
      <w:pPr>
        <w:ind w:left="8363" w:hanging="303"/>
      </w:pPr>
      <w:rPr>
        <w:rFonts w:hint="default"/>
      </w:rPr>
    </w:lvl>
  </w:abstractNum>
  <w:abstractNum w:abstractNumId="1" w15:restartNumberingAfterBreak="0">
    <w:nsid w:val="07230332"/>
    <w:multiLevelType w:val="hybridMultilevel"/>
    <w:tmpl w:val="9A78914A"/>
    <w:lvl w:ilvl="0" w:tplc="6B6225B4">
      <w:start w:val="1"/>
      <w:numFmt w:val="decimal"/>
      <w:lvlText w:val="%1)"/>
      <w:lvlJc w:val="left"/>
      <w:pPr>
        <w:ind w:left="112" w:hanging="434"/>
      </w:pPr>
      <w:rPr>
        <w:rFonts w:ascii="Times New Roman" w:eastAsia="Times New Roman" w:hAnsi="Times New Roman" w:hint="default"/>
        <w:sz w:val="28"/>
        <w:szCs w:val="28"/>
      </w:rPr>
    </w:lvl>
    <w:lvl w:ilvl="1" w:tplc="D8C6D7C0">
      <w:start w:val="1"/>
      <w:numFmt w:val="bullet"/>
      <w:lvlText w:val="•"/>
      <w:lvlJc w:val="left"/>
      <w:pPr>
        <w:ind w:left="1144" w:hanging="434"/>
      </w:pPr>
      <w:rPr>
        <w:rFonts w:hint="default"/>
      </w:rPr>
    </w:lvl>
    <w:lvl w:ilvl="2" w:tplc="90C8D740">
      <w:start w:val="1"/>
      <w:numFmt w:val="bullet"/>
      <w:lvlText w:val="•"/>
      <w:lvlJc w:val="left"/>
      <w:pPr>
        <w:ind w:left="2175" w:hanging="434"/>
      </w:pPr>
      <w:rPr>
        <w:rFonts w:hint="default"/>
      </w:rPr>
    </w:lvl>
    <w:lvl w:ilvl="3" w:tplc="5C7682FA">
      <w:start w:val="1"/>
      <w:numFmt w:val="bullet"/>
      <w:lvlText w:val="•"/>
      <w:lvlJc w:val="left"/>
      <w:pPr>
        <w:ind w:left="3206" w:hanging="434"/>
      </w:pPr>
      <w:rPr>
        <w:rFonts w:hint="default"/>
      </w:rPr>
    </w:lvl>
    <w:lvl w:ilvl="4" w:tplc="501A5D78">
      <w:start w:val="1"/>
      <w:numFmt w:val="bullet"/>
      <w:lvlText w:val="•"/>
      <w:lvlJc w:val="left"/>
      <w:pPr>
        <w:ind w:left="4238" w:hanging="434"/>
      </w:pPr>
      <w:rPr>
        <w:rFonts w:hint="default"/>
      </w:rPr>
    </w:lvl>
    <w:lvl w:ilvl="5" w:tplc="241CBB42">
      <w:start w:val="1"/>
      <w:numFmt w:val="bullet"/>
      <w:lvlText w:val="•"/>
      <w:lvlJc w:val="left"/>
      <w:pPr>
        <w:ind w:left="5269" w:hanging="434"/>
      </w:pPr>
      <w:rPr>
        <w:rFonts w:hint="default"/>
      </w:rPr>
    </w:lvl>
    <w:lvl w:ilvl="6" w:tplc="818088EA">
      <w:start w:val="1"/>
      <w:numFmt w:val="bullet"/>
      <w:lvlText w:val="•"/>
      <w:lvlJc w:val="left"/>
      <w:pPr>
        <w:ind w:left="6300" w:hanging="434"/>
      </w:pPr>
      <w:rPr>
        <w:rFonts w:hint="default"/>
      </w:rPr>
    </w:lvl>
    <w:lvl w:ilvl="7" w:tplc="06B48464">
      <w:start w:val="1"/>
      <w:numFmt w:val="bullet"/>
      <w:lvlText w:val="•"/>
      <w:lvlJc w:val="left"/>
      <w:pPr>
        <w:ind w:left="7332" w:hanging="434"/>
      </w:pPr>
      <w:rPr>
        <w:rFonts w:hint="default"/>
      </w:rPr>
    </w:lvl>
    <w:lvl w:ilvl="8" w:tplc="869222B0">
      <w:start w:val="1"/>
      <w:numFmt w:val="bullet"/>
      <w:lvlText w:val="•"/>
      <w:lvlJc w:val="left"/>
      <w:pPr>
        <w:ind w:left="8363" w:hanging="434"/>
      </w:pPr>
      <w:rPr>
        <w:rFonts w:hint="default"/>
      </w:rPr>
    </w:lvl>
  </w:abstractNum>
  <w:abstractNum w:abstractNumId="2" w15:restartNumberingAfterBreak="0">
    <w:nsid w:val="0C6959A0"/>
    <w:multiLevelType w:val="hybridMultilevel"/>
    <w:tmpl w:val="2ED0501E"/>
    <w:lvl w:ilvl="0" w:tplc="1E9CBA84">
      <w:start w:val="1"/>
      <w:numFmt w:val="bullet"/>
      <w:lvlText w:val="-"/>
      <w:lvlJc w:val="left"/>
      <w:pPr>
        <w:ind w:left="102" w:hanging="625"/>
      </w:pPr>
      <w:rPr>
        <w:rFonts w:ascii="Times New Roman" w:eastAsia="Times New Roman" w:hAnsi="Times New Roman" w:hint="default"/>
        <w:sz w:val="23"/>
        <w:szCs w:val="23"/>
      </w:rPr>
    </w:lvl>
    <w:lvl w:ilvl="1" w:tplc="D7988884">
      <w:start w:val="1"/>
      <w:numFmt w:val="bullet"/>
      <w:lvlText w:val="•"/>
      <w:lvlJc w:val="left"/>
      <w:pPr>
        <w:ind w:left="666" w:hanging="625"/>
      </w:pPr>
      <w:rPr>
        <w:rFonts w:hint="default"/>
      </w:rPr>
    </w:lvl>
    <w:lvl w:ilvl="2" w:tplc="A17EE224">
      <w:start w:val="1"/>
      <w:numFmt w:val="bullet"/>
      <w:lvlText w:val="•"/>
      <w:lvlJc w:val="left"/>
      <w:pPr>
        <w:ind w:left="1231" w:hanging="625"/>
      </w:pPr>
      <w:rPr>
        <w:rFonts w:hint="default"/>
      </w:rPr>
    </w:lvl>
    <w:lvl w:ilvl="3" w:tplc="3B9C222A">
      <w:start w:val="1"/>
      <w:numFmt w:val="bullet"/>
      <w:lvlText w:val="•"/>
      <w:lvlJc w:val="left"/>
      <w:pPr>
        <w:ind w:left="1796" w:hanging="625"/>
      </w:pPr>
      <w:rPr>
        <w:rFonts w:hint="default"/>
      </w:rPr>
    </w:lvl>
    <w:lvl w:ilvl="4" w:tplc="16AAD51C">
      <w:start w:val="1"/>
      <w:numFmt w:val="bullet"/>
      <w:lvlText w:val="•"/>
      <w:lvlJc w:val="left"/>
      <w:pPr>
        <w:ind w:left="2361" w:hanging="625"/>
      </w:pPr>
      <w:rPr>
        <w:rFonts w:hint="default"/>
      </w:rPr>
    </w:lvl>
    <w:lvl w:ilvl="5" w:tplc="553A2CFA">
      <w:start w:val="1"/>
      <w:numFmt w:val="bullet"/>
      <w:lvlText w:val="•"/>
      <w:lvlJc w:val="left"/>
      <w:pPr>
        <w:ind w:left="2926" w:hanging="625"/>
      </w:pPr>
      <w:rPr>
        <w:rFonts w:hint="default"/>
      </w:rPr>
    </w:lvl>
    <w:lvl w:ilvl="6" w:tplc="E1B0DE86">
      <w:start w:val="1"/>
      <w:numFmt w:val="bullet"/>
      <w:lvlText w:val="•"/>
      <w:lvlJc w:val="left"/>
      <w:pPr>
        <w:ind w:left="3490" w:hanging="625"/>
      </w:pPr>
      <w:rPr>
        <w:rFonts w:hint="default"/>
      </w:rPr>
    </w:lvl>
    <w:lvl w:ilvl="7" w:tplc="3EE2CED0">
      <w:start w:val="1"/>
      <w:numFmt w:val="bullet"/>
      <w:lvlText w:val="•"/>
      <w:lvlJc w:val="left"/>
      <w:pPr>
        <w:ind w:left="4055" w:hanging="625"/>
      </w:pPr>
      <w:rPr>
        <w:rFonts w:hint="default"/>
      </w:rPr>
    </w:lvl>
    <w:lvl w:ilvl="8" w:tplc="7D0CB44E">
      <w:start w:val="1"/>
      <w:numFmt w:val="bullet"/>
      <w:lvlText w:val="•"/>
      <w:lvlJc w:val="left"/>
      <w:pPr>
        <w:ind w:left="4620" w:hanging="625"/>
      </w:pPr>
      <w:rPr>
        <w:rFonts w:hint="default"/>
      </w:rPr>
    </w:lvl>
  </w:abstractNum>
  <w:abstractNum w:abstractNumId="3" w15:restartNumberingAfterBreak="0">
    <w:nsid w:val="0C8B6CF9"/>
    <w:multiLevelType w:val="hybridMultilevel"/>
    <w:tmpl w:val="CA1AF0C4"/>
    <w:lvl w:ilvl="0" w:tplc="3F4EE750">
      <w:start w:val="1"/>
      <w:numFmt w:val="decimal"/>
      <w:lvlText w:val="%1."/>
      <w:lvlJc w:val="left"/>
      <w:pPr>
        <w:ind w:left="933" w:hanging="281"/>
      </w:pPr>
      <w:rPr>
        <w:rFonts w:ascii="Times New Roman" w:eastAsia="Times New Roman" w:hAnsi="Times New Roman" w:hint="default"/>
        <w:b/>
        <w:bCs/>
        <w:sz w:val="28"/>
        <w:szCs w:val="28"/>
      </w:rPr>
    </w:lvl>
    <w:lvl w:ilvl="1" w:tplc="65027234">
      <w:start w:val="1"/>
      <w:numFmt w:val="bullet"/>
      <w:lvlText w:val="•"/>
      <w:lvlJc w:val="left"/>
      <w:pPr>
        <w:ind w:left="1883" w:hanging="281"/>
      </w:pPr>
      <w:rPr>
        <w:rFonts w:hint="default"/>
      </w:rPr>
    </w:lvl>
    <w:lvl w:ilvl="2" w:tplc="92181CD6">
      <w:start w:val="1"/>
      <w:numFmt w:val="bullet"/>
      <w:lvlText w:val="•"/>
      <w:lvlJc w:val="left"/>
      <w:pPr>
        <w:ind w:left="2832" w:hanging="281"/>
      </w:pPr>
      <w:rPr>
        <w:rFonts w:hint="default"/>
      </w:rPr>
    </w:lvl>
    <w:lvl w:ilvl="3" w:tplc="A1F6F4F8">
      <w:start w:val="1"/>
      <w:numFmt w:val="bullet"/>
      <w:lvlText w:val="•"/>
      <w:lvlJc w:val="left"/>
      <w:pPr>
        <w:ind w:left="3781" w:hanging="281"/>
      </w:pPr>
      <w:rPr>
        <w:rFonts w:hint="default"/>
      </w:rPr>
    </w:lvl>
    <w:lvl w:ilvl="4" w:tplc="84D0C9F0">
      <w:start w:val="1"/>
      <w:numFmt w:val="bullet"/>
      <w:lvlText w:val="•"/>
      <w:lvlJc w:val="left"/>
      <w:pPr>
        <w:ind w:left="4730" w:hanging="281"/>
      </w:pPr>
      <w:rPr>
        <w:rFonts w:hint="default"/>
      </w:rPr>
    </w:lvl>
    <w:lvl w:ilvl="5" w:tplc="AA1A4B32">
      <w:start w:val="1"/>
      <w:numFmt w:val="bullet"/>
      <w:lvlText w:val="•"/>
      <w:lvlJc w:val="left"/>
      <w:pPr>
        <w:ind w:left="5680" w:hanging="281"/>
      </w:pPr>
      <w:rPr>
        <w:rFonts w:hint="default"/>
      </w:rPr>
    </w:lvl>
    <w:lvl w:ilvl="6" w:tplc="127EE07A">
      <w:start w:val="1"/>
      <w:numFmt w:val="bullet"/>
      <w:lvlText w:val="•"/>
      <w:lvlJc w:val="left"/>
      <w:pPr>
        <w:ind w:left="6629" w:hanging="281"/>
      </w:pPr>
      <w:rPr>
        <w:rFonts w:hint="default"/>
      </w:rPr>
    </w:lvl>
    <w:lvl w:ilvl="7" w:tplc="40545A16">
      <w:start w:val="1"/>
      <w:numFmt w:val="bullet"/>
      <w:lvlText w:val="•"/>
      <w:lvlJc w:val="left"/>
      <w:pPr>
        <w:ind w:left="7578" w:hanging="281"/>
      </w:pPr>
      <w:rPr>
        <w:rFonts w:hint="default"/>
      </w:rPr>
    </w:lvl>
    <w:lvl w:ilvl="8" w:tplc="998ABB4C">
      <w:start w:val="1"/>
      <w:numFmt w:val="bullet"/>
      <w:lvlText w:val="•"/>
      <w:lvlJc w:val="left"/>
      <w:pPr>
        <w:ind w:left="8527" w:hanging="281"/>
      </w:pPr>
      <w:rPr>
        <w:rFonts w:hint="default"/>
      </w:rPr>
    </w:lvl>
  </w:abstractNum>
  <w:abstractNum w:abstractNumId="4" w15:restartNumberingAfterBreak="0">
    <w:nsid w:val="0DE8237A"/>
    <w:multiLevelType w:val="hybridMultilevel"/>
    <w:tmpl w:val="916AF696"/>
    <w:lvl w:ilvl="0" w:tplc="6ED6A232">
      <w:start w:val="6"/>
      <w:numFmt w:val="decimal"/>
      <w:lvlText w:val="%1)"/>
      <w:lvlJc w:val="left"/>
      <w:pPr>
        <w:ind w:left="112" w:hanging="341"/>
      </w:pPr>
      <w:rPr>
        <w:rFonts w:ascii="Times New Roman" w:eastAsia="Times New Roman" w:hAnsi="Times New Roman" w:hint="default"/>
        <w:spacing w:val="1"/>
        <w:sz w:val="28"/>
        <w:szCs w:val="28"/>
      </w:rPr>
    </w:lvl>
    <w:lvl w:ilvl="1" w:tplc="E04C4EAE">
      <w:start w:val="1"/>
      <w:numFmt w:val="bullet"/>
      <w:lvlText w:val="•"/>
      <w:lvlJc w:val="left"/>
      <w:pPr>
        <w:ind w:left="1144" w:hanging="341"/>
      </w:pPr>
      <w:rPr>
        <w:rFonts w:hint="default"/>
      </w:rPr>
    </w:lvl>
    <w:lvl w:ilvl="2" w:tplc="F5A8C3B0">
      <w:start w:val="1"/>
      <w:numFmt w:val="bullet"/>
      <w:lvlText w:val="•"/>
      <w:lvlJc w:val="left"/>
      <w:pPr>
        <w:ind w:left="2175" w:hanging="341"/>
      </w:pPr>
      <w:rPr>
        <w:rFonts w:hint="default"/>
      </w:rPr>
    </w:lvl>
    <w:lvl w:ilvl="3" w:tplc="F4481AF6">
      <w:start w:val="1"/>
      <w:numFmt w:val="bullet"/>
      <w:lvlText w:val="•"/>
      <w:lvlJc w:val="left"/>
      <w:pPr>
        <w:ind w:left="3206" w:hanging="341"/>
      </w:pPr>
      <w:rPr>
        <w:rFonts w:hint="default"/>
      </w:rPr>
    </w:lvl>
    <w:lvl w:ilvl="4" w:tplc="BE0C8A52">
      <w:start w:val="1"/>
      <w:numFmt w:val="bullet"/>
      <w:lvlText w:val="•"/>
      <w:lvlJc w:val="left"/>
      <w:pPr>
        <w:ind w:left="4238" w:hanging="341"/>
      </w:pPr>
      <w:rPr>
        <w:rFonts w:hint="default"/>
      </w:rPr>
    </w:lvl>
    <w:lvl w:ilvl="5" w:tplc="F12CA4BE">
      <w:start w:val="1"/>
      <w:numFmt w:val="bullet"/>
      <w:lvlText w:val="•"/>
      <w:lvlJc w:val="left"/>
      <w:pPr>
        <w:ind w:left="5269" w:hanging="341"/>
      </w:pPr>
      <w:rPr>
        <w:rFonts w:hint="default"/>
      </w:rPr>
    </w:lvl>
    <w:lvl w:ilvl="6" w:tplc="A7446274">
      <w:start w:val="1"/>
      <w:numFmt w:val="bullet"/>
      <w:lvlText w:val="•"/>
      <w:lvlJc w:val="left"/>
      <w:pPr>
        <w:ind w:left="6300" w:hanging="341"/>
      </w:pPr>
      <w:rPr>
        <w:rFonts w:hint="default"/>
      </w:rPr>
    </w:lvl>
    <w:lvl w:ilvl="7" w:tplc="57E2D110">
      <w:start w:val="1"/>
      <w:numFmt w:val="bullet"/>
      <w:lvlText w:val="•"/>
      <w:lvlJc w:val="left"/>
      <w:pPr>
        <w:ind w:left="7332" w:hanging="341"/>
      </w:pPr>
      <w:rPr>
        <w:rFonts w:hint="default"/>
      </w:rPr>
    </w:lvl>
    <w:lvl w:ilvl="8" w:tplc="E93C6762">
      <w:start w:val="1"/>
      <w:numFmt w:val="bullet"/>
      <w:lvlText w:val="•"/>
      <w:lvlJc w:val="left"/>
      <w:pPr>
        <w:ind w:left="8363" w:hanging="341"/>
      </w:pPr>
      <w:rPr>
        <w:rFonts w:hint="default"/>
      </w:rPr>
    </w:lvl>
  </w:abstractNum>
  <w:abstractNum w:abstractNumId="5" w15:restartNumberingAfterBreak="0">
    <w:nsid w:val="0FA13499"/>
    <w:multiLevelType w:val="hybridMultilevel"/>
    <w:tmpl w:val="FE1892AC"/>
    <w:lvl w:ilvl="0" w:tplc="750A6C10">
      <w:start w:val="6"/>
      <w:numFmt w:val="decimal"/>
      <w:lvlText w:val="%1)"/>
      <w:lvlJc w:val="left"/>
      <w:pPr>
        <w:ind w:left="112" w:hanging="341"/>
      </w:pPr>
      <w:rPr>
        <w:rFonts w:ascii="Times New Roman" w:eastAsia="Times New Roman" w:hAnsi="Times New Roman" w:hint="default"/>
        <w:spacing w:val="1"/>
        <w:sz w:val="28"/>
        <w:szCs w:val="28"/>
      </w:rPr>
    </w:lvl>
    <w:lvl w:ilvl="1" w:tplc="14A0AC14">
      <w:start w:val="1"/>
      <w:numFmt w:val="bullet"/>
      <w:lvlText w:val="•"/>
      <w:lvlJc w:val="left"/>
      <w:pPr>
        <w:ind w:left="1144" w:hanging="341"/>
      </w:pPr>
      <w:rPr>
        <w:rFonts w:hint="default"/>
      </w:rPr>
    </w:lvl>
    <w:lvl w:ilvl="2" w:tplc="F6281CB6">
      <w:start w:val="1"/>
      <w:numFmt w:val="bullet"/>
      <w:lvlText w:val="•"/>
      <w:lvlJc w:val="left"/>
      <w:pPr>
        <w:ind w:left="2175" w:hanging="341"/>
      </w:pPr>
      <w:rPr>
        <w:rFonts w:hint="default"/>
      </w:rPr>
    </w:lvl>
    <w:lvl w:ilvl="3" w:tplc="B144F0B0">
      <w:start w:val="1"/>
      <w:numFmt w:val="bullet"/>
      <w:lvlText w:val="•"/>
      <w:lvlJc w:val="left"/>
      <w:pPr>
        <w:ind w:left="3206" w:hanging="341"/>
      </w:pPr>
      <w:rPr>
        <w:rFonts w:hint="default"/>
      </w:rPr>
    </w:lvl>
    <w:lvl w:ilvl="4" w:tplc="15E07C72">
      <w:start w:val="1"/>
      <w:numFmt w:val="bullet"/>
      <w:lvlText w:val="•"/>
      <w:lvlJc w:val="left"/>
      <w:pPr>
        <w:ind w:left="4238" w:hanging="341"/>
      </w:pPr>
      <w:rPr>
        <w:rFonts w:hint="default"/>
      </w:rPr>
    </w:lvl>
    <w:lvl w:ilvl="5" w:tplc="C81C6B40">
      <w:start w:val="1"/>
      <w:numFmt w:val="bullet"/>
      <w:lvlText w:val="•"/>
      <w:lvlJc w:val="left"/>
      <w:pPr>
        <w:ind w:left="5269" w:hanging="341"/>
      </w:pPr>
      <w:rPr>
        <w:rFonts w:hint="default"/>
      </w:rPr>
    </w:lvl>
    <w:lvl w:ilvl="6" w:tplc="F1248FBC">
      <w:start w:val="1"/>
      <w:numFmt w:val="bullet"/>
      <w:lvlText w:val="•"/>
      <w:lvlJc w:val="left"/>
      <w:pPr>
        <w:ind w:left="6300" w:hanging="341"/>
      </w:pPr>
      <w:rPr>
        <w:rFonts w:hint="default"/>
      </w:rPr>
    </w:lvl>
    <w:lvl w:ilvl="7" w:tplc="A39C1D3C">
      <w:start w:val="1"/>
      <w:numFmt w:val="bullet"/>
      <w:lvlText w:val="•"/>
      <w:lvlJc w:val="left"/>
      <w:pPr>
        <w:ind w:left="7332" w:hanging="341"/>
      </w:pPr>
      <w:rPr>
        <w:rFonts w:hint="default"/>
      </w:rPr>
    </w:lvl>
    <w:lvl w:ilvl="8" w:tplc="EDB28536">
      <w:start w:val="1"/>
      <w:numFmt w:val="bullet"/>
      <w:lvlText w:val="•"/>
      <w:lvlJc w:val="left"/>
      <w:pPr>
        <w:ind w:left="8363" w:hanging="341"/>
      </w:pPr>
      <w:rPr>
        <w:rFonts w:hint="default"/>
      </w:rPr>
    </w:lvl>
  </w:abstractNum>
  <w:abstractNum w:abstractNumId="6" w15:restartNumberingAfterBreak="0">
    <w:nsid w:val="1114505E"/>
    <w:multiLevelType w:val="multilevel"/>
    <w:tmpl w:val="EEC8FE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5E1074"/>
    <w:multiLevelType w:val="hybridMultilevel"/>
    <w:tmpl w:val="1676258E"/>
    <w:lvl w:ilvl="0" w:tplc="329290A8">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8" w15:restartNumberingAfterBreak="0">
    <w:nsid w:val="19B84DBF"/>
    <w:multiLevelType w:val="hybridMultilevel"/>
    <w:tmpl w:val="CE3677F8"/>
    <w:lvl w:ilvl="0" w:tplc="D30057C4">
      <w:start w:val="1"/>
      <w:numFmt w:val="bullet"/>
      <w:lvlText w:val="-"/>
      <w:lvlJc w:val="left"/>
      <w:pPr>
        <w:ind w:left="112" w:hanging="216"/>
      </w:pPr>
      <w:rPr>
        <w:rFonts w:ascii="Times New Roman" w:eastAsia="Times New Roman" w:hAnsi="Times New Roman" w:hint="default"/>
        <w:sz w:val="28"/>
        <w:szCs w:val="28"/>
      </w:rPr>
    </w:lvl>
    <w:lvl w:ilvl="1" w:tplc="5BF2CE56">
      <w:start w:val="1"/>
      <w:numFmt w:val="bullet"/>
      <w:lvlText w:val="-"/>
      <w:lvlJc w:val="left"/>
      <w:pPr>
        <w:ind w:left="112" w:hanging="164"/>
      </w:pPr>
      <w:rPr>
        <w:rFonts w:ascii="Times New Roman" w:eastAsia="Times New Roman" w:hAnsi="Times New Roman" w:hint="default"/>
        <w:sz w:val="28"/>
        <w:szCs w:val="28"/>
      </w:rPr>
    </w:lvl>
    <w:lvl w:ilvl="2" w:tplc="33E4432C">
      <w:start w:val="1"/>
      <w:numFmt w:val="bullet"/>
      <w:lvlText w:val="•"/>
      <w:lvlJc w:val="left"/>
      <w:pPr>
        <w:ind w:left="2175" w:hanging="164"/>
      </w:pPr>
      <w:rPr>
        <w:rFonts w:hint="default"/>
      </w:rPr>
    </w:lvl>
    <w:lvl w:ilvl="3" w:tplc="590CB130">
      <w:start w:val="1"/>
      <w:numFmt w:val="bullet"/>
      <w:lvlText w:val="•"/>
      <w:lvlJc w:val="left"/>
      <w:pPr>
        <w:ind w:left="3206" w:hanging="164"/>
      </w:pPr>
      <w:rPr>
        <w:rFonts w:hint="default"/>
      </w:rPr>
    </w:lvl>
    <w:lvl w:ilvl="4" w:tplc="EE085CB0">
      <w:start w:val="1"/>
      <w:numFmt w:val="bullet"/>
      <w:lvlText w:val="•"/>
      <w:lvlJc w:val="left"/>
      <w:pPr>
        <w:ind w:left="4238" w:hanging="164"/>
      </w:pPr>
      <w:rPr>
        <w:rFonts w:hint="default"/>
      </w:rPr>
    </w:lvl>
    <w:lvl w:ilvl="5" w:tplc="36ACBE78">
      <w:start w:val="1"/>
      <w:numFmt w:val="bullet"/>
      <w:lvlText w:val="•"/>
      <w:lvlJc w:val="left"/>
      <w:pPr>
        <w:ind w:left="5269" w:hanging="164"/>
      </w:pPr>
      <w:rPr>
        <w:rFonts w:hint="default"/>
      </w:rPr>
    </w:lvl>
    <w:lvl w:ilvl="6" w:tplc="73286750">
      <w:start w:val="1"/>
      <w:numFmt w:val="bullet"/>
      <w:lvlText w:val="•"/>
      <w:lvlJc w:val="left"/>
      <w:pPr>
        <w:ind w:left="6300" w:hanging="164"/>
      </w:pPr>
      <w:rPr>
        <w:rFonts w:hint="default"/>
      </w:rPr>
    </w:lvl>
    <w:lvl w:ilvl="7" w:tplc="08D058A4">
      <w:start w:val="1"/>
      <w:numFmt w:val="bullet"/>
      <w:lvlText w:val="•"/>
      <w:lvlJc w:val="left"/>
      <w:pPr>
        <w:ind w:left="7332" w:hanging="164"/>
      </w:pPr>
      <w:rPr>
        <w:rFonts w:hint="default"/>
      </w:rPr>
    </w:lvl>
    <w:lvl w:ilvl="8" w:tplc="1ECCF406">
      <w:start w:val="1"/>
      <w:numFmt w:val="bullet"/>
      <w:lvlText w:val="•"/>
      <w:lvlJc w:val="left"/>
      <w:pPr>
        <w:ind w:left="8363" w:hanging="164"/>
      </w:pPr>
      <w:rPr>
        <w:rFonts w:hint="default"/>
      </w:rPr>
    </w:lvl>
  </w:abstractNum>
  <w:abstractNum w:abstractNumId="9" w15:restartNumberingAfterBreak="0">
    <w:nsid w:val="212C3A82"/>
    <w:multiLevelType w:val="hybridMultilevel"/>
    <w:tmpl w:val="836A021A"/>
    <w:lvl w:ilvl="0" w:tplc="E140EF3A">
      <w:start w:val="1"/>
      <w:numFmt w:val="decimal"/>
      <w:lvlText w:val="%1."/>
      <w:lvlJc w:val="left"/>
      <w:pPr>
        <w:ind w:left="933" w:hanging="281"/>
      </w:pPr>
      <w:rPr>
        <w:rFonts w:ascii="Times New Roman" w:eastAsia="Times New Roman" w:hAnsi="Times New Roman" w:hint="default"/>
        <w:b/>
        <w:bCs/>
        <w:sz w:val="28"/>
        <w:szCs w:val="28"/>
      </w:rPr>
    </w:lvl>
    <w:lvl w:ilvl="1" w:tplc="148247C2">
      <w:start w:val="1"/>
      <w:numFmt w:val="bullet"/>
      <w:lvlText w:val="•"/>
      <w:lvlJc w:val="left"/>
      <w:pPr>
        <w:ind w:left="1883" w:hanging="281"/>
      </w:pPr>
      <w:rPr>
        <w:rFonts w:hint="default"/>
      </w:rPr>
    </w:lvl>
    <w:lvl w:ilvl="2" w:tplc="52DE683A">
      <w:start w:val="1"/>
      <w:numFmt w:val="bullet"/>
      <w:lvlText w:val="•"/>
      <w:lvlJc w:val="left"/>
      <w:pPr>
        <w:ind w:left="2832" w:hanging="281"/>
      </w:pPr>
      <w:rPr>
        <w:rFonts w:hint="default"/>
      </w:rPr>
    </w:lvl>
    <w:lvl w:ilvl="3" w:tplc="1AB4C3F2">
      <w:start w:val="1"/>
      <w:numFmt w:val="bullet"/>
      <w:lvlText w:val="•"/>
      <w:lvlJc w:val="left"/>
      <w:pPr>
        <w:ind w:left="3781" w:hanging="281"/>
      </w:pPr>
      <w:rPr>
        <w:rFonts w:hint="default"/>
      </w:rPr>
    </w:lvl>
    <w:lvl w:ilvl="4" w:tplc="933CF98C">
      <w:start w:val="1"/>
      <w:numFmt w:val="bullet"/>
      <w:lvlText w:val="•"/>
      <w:lvlJc w:val="left"/>
      <w:pPr>
        <w:ind w:left="4730" w:hanging="281"/>
      </w:pPr>
      <w:rPr>
        <w:rFonts w:hint="default"/>
      </w:rPr>
    </w:lvl>
    <w:lvl w:ilvl="5" w:tplc="0B68E960">
      <w:start w:val="1"/>
      <w:numFmt w:val="bullet"/>
      <w:lvlText w:val="•"/>
      <w:lvlJc w:val="left"/>
      <w:pPr>
        <w:ind w:left="5680" w:hanging="281"/>
      </w:pPr>
      <w:rPr>
        <w:rFonts w:hint="default"/>
      </w:rPr>
    </w:lvl>
    <w:lvl w:ilvl="6" w:tplc="8AF0B4B0">
      <w:start w:val="1"/>
      <w:numFmt w:val="bullet"/>
      <w:lvlText w:val="•"/>
      <w:lvlJc w:val="left"/>
      <w:pPr>
        <w:ind w:left="6629" w:hanging="281"/>
      </w:pPr>
      <w:rPr>
        <w:rFonts w:hint="default"/>
      </w:rPr>
    </w:lvl>
    <w:lvl w:ilvl="7" w:tplc="54603AB4">
      <w:start w:val="1"/>
      <w:numFmt w:val="bullet"/>
      <w:lvlText w:val="•"/>
      <w:lvlJc w:val="left"/>
      <w:pPr>
        <w:ind w:left="7578" w:hanging="281"/>
      </w:pPr>
      <w:rPr>
        <w:rFonts w:hint="default"/>
      </w:rPr>
    </w:lvl>
    <w:lvl w:ilvl="8" w:tplc="5F0CC1BC">
      <w:start w:val="1"/>
      <w:numFmt w:val="bullet"/>
      <w:lvlText w:val="•"/>
      <w:lvlJc w:val="left"/>
      <w:pPr>
        <w:ind w:left="8527" w:hanging="281"/>
      </w:pPr>
      <w:rPr>
        <w:rFonts w:hint="default"/>
      </w:rPr>
    </w:lvl>
  </w:abstractNum>
  <w:abstractNum w:abstractNumId="10" w15:restartNumberingAfterBreak="0">
    <w:nsid w:val="27024464"/>
    <w:multiLevelType w:val="hybridMultilevel"/>
    <w:tmpl w:val="0A5A99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1677842"/>
    <w:multiLevelType w:val="hybridMultilevel"/>
    <w:tmpl w:val="7FF44AD8"/>
    <w:lvl w:ilvl="0" w:tplc="BF12C550">
      <w:start w:val="1"/>
      <w:numFmt w:val="bullet"/>
      <w:lvlText w:val="-"/>
      <w:lvlJc w:val="left"/>
      <w:pPr>
        <w:ind w:left="112" w:hanging="207"/>
      </w:pPr>
      <w:rPr>
        <w:rFonts w:ascii="Times New Roman" w:eastAsia="Times New Roman" w:hAnsi="Times New Roman" w:hint="default"/>
        <w:sz w:val="28"/>
        <w:szCs w:val="28"/>
      </w:rPr>
    </w:lvl>
    <w:lvl w:ilvl="1" w:tplc="25268192">
      <w:start w:val="1"/>
      <w:numFmt w:val="bullet"/>
      <w:lvlText w:val="•"/>
      <w:lvlJc w:val="left"/>
      <w:pPr>
        <w:ind w:left="1144" w:hanging="207"/>
      </w:pPr>
      <w:rPr>
        <w:rFonts w:hint="default"/>
      </w:rPr>
    </w:lvl>
    <w:lvl w:ilvl="2" w:tplc="1FA8BF50">
      <w:start w:val="1"/>
      <w:numFmt w:val="bullet"/>
      <w:lvlText w:val="•"/>
      <w:lvlJc w:val="left"/>
      <w:pPr>
        <w:ind w:left="2175" w:hanging="207"/>
      </w:pPr>
      <w:rPr>
        <w:rFonts w:hint="default"/>
      </w:rPr>
    </w:lvl>
    <w:lvl w:ilvl="3" w:tplc="FFD41916">
      <w:start w:val="1"/>
      <w:numFmt w:val="bullet"/>
      <w:lvlText w:val="•"/>
      <w:lvlJc w:val="left"/>
      <w:pPr>
        <w:ind w:left="3206" w:hanging="207"/>
      </w:pPr>
      <w:rPr>
        <w:rFonts w:hint="default"/>
      </w:rPr>
    </w:lvl>
    <w:lvl w:ilvl="4" w:tplc="C7CC7ADE">
      <w:start w:val="1"/>
      <w:numFmt w:val="bullet"/>
      <w:lvlText w:val="•"/>
      <w:lvlJc w:val="left"/>
      <w:pPr>
        <w:ind w:left="4238" w:hanging="207"/>
      </w:pPr>
      <w:rPr>
        <w:rFonts w:hint="default"/>
      </w:rPr>
    </w:lvl>
    <w:lvl w:ilvl="5" w:tplc="13CE2C8A">
      <w:start w:val="1"/>
      <w:numFmt w:val="bullet"/>
      <w:lvlText w:val="•"/>
      <w:lvlJc w:val="left"/>
      <w:pPr>
        <w:ind w:left="5269" w:hanging="207"/>
      </w:pPr>
      <w:rPr>
        <w:rFonts w:hint="default"/>
      </w:rPr>
    </w:lvl>
    <w:lvl w:ilvl="6" w:tplc="20D6173C">
      <w:start w:val="1"/>
      <w:numFmt w:val="bullet"/>
      <w:lvlText w:val="•"/>
      <w:lvlJc w:val="left"/>
      <w:pPr>
        <w:ind w:left="6300" w:hanging="207"/>
      </w:pPr>
      <w:rPr>
        <w:rFonts w:hint="default"/>
      </w:rPr>
    </w:lvl>
    <w:lvl w:ilvl="7" w:tplc="A5424C12">
      <w:start w:val="1"/>
      <w:numFmt w:val="bullet"/>
      <w:lvlText w:val="•"/>
      <w:lvlJc w:val="left"/>
      <w:pPr>
        <w:ind w:left="7332" w:hanging="207"/>
      </w:pPr>
      <w:rPr>
        <w:rFonts w:hint="default"/>
      </w:rPr>
    </w:lvl>
    <w:lvl w:ilvl="8" w:tplc="D930B1FA">
      <w:start w:val="1"/>
      <w:numFmt w:val="bullet"/>
      <w:lvlText w:val="•"/>
      <w:lvlJc w:val="left"/>
      <w:pPr>
        <w:ind w:left="8363" w:hanging="207"/>
      </w:pPr>
      <w:rPr>
        <w:rFonts w:hint="default"/>
      </w:rPr>
    </w:lvl>
  </w:abstractNum>
  <w:abstractNum w:abstractNumId="12" w15:restartNumberingAfterBreak="0">
    <w:nsid w:val="327607BD"/>
    <w:multiLevelType w:val="hybridMultilevel"/>
    <w:tmpl w:val="F7AADFA0"/>
    <w:lvl w:ilvl="0" w:tplc="9640A44C">
      <w:start w:val="1"/>
      <w:numFmt w:val="decimal"/>
      <w:lvlText w:val="%1)"/>
      <w:lvlJc w:val="left"/>
      <w:pPr>
        <w:ind w:left="112" w:hanging="804"/>
      </w:pPr>
      <w:rPr>
        <w:rFonts w:ascii="Times New Roman" w:eastAsia="Times New Roman" w:hAnsi="Times New Roman" w:hint="default"/>
        <w:sz w:val="28"/>
        <w:szCs w:val="28"/>
      </w:rPr>
    </w:lvl>
    <w:lvl w:ilvl="1" w:tplc="AA1C6C12">
      <w:start w:val="1"/>
      <w:numFmt w:val="bullet"/>
      <w:lvlText w:val="•"/>
      <w:lvlJc w:val="left"/>
      <w:pPr>
        <w:ind w:left="1144" w:hanging="804"/>
      </w:pPr>
      <w:rPr>
        <w:rFonts w:hint="default"/>
      </w:rPr>
    </w:lvl>
    <w:lvl w:ilvl="2" w:tplc="83528252">
      <w:start w:val="1"/>
      <w:numFmt w:val="bullet"/>
      <w:lvlText w:val="•"/>
      <w:lvlJc w:val="left"/>
      <w:pPr>
        <w:ind w:left="2175" w:hanging="804"/>
      </w:pPr>
      <w:rPr>
        <w:rFonts w:hint="default"/>
      </w:rPr>
    </w:lvl>
    <w:lvl w:ilvl="3" w:tplc="F230AC6C">
      <w:start w:val="1"/>
      <w:numFmt w:val="bullet"/>
      <w:lvlText w:val="•"/>
      <w:lvlJc w:val="left"/>
      <w:pPr>
        <w:ind w:left="3206" w:hanging="804"/>
      </w:pPr>
      <w:rPr>
        <w:rFonts w:hint="default"/>
      </w:rPr>
    </w:lvl>
    <w:lvl w:ilvl="4" w:tplc="61881F5E">
      <w:start w:val="1"/>
      <w:numFmt w:val="bullet"/>
      <w:lvlText w:val="•"/>
      <w:lvlJc w:val="left"/>
      <w:pPr>
        <w:ind w:left="4238" w:hanging="804"/>
      </w:pPr>
      <w:rPr>
        <w:rFonts w:hint="default"/>
      </w:rPr>
    </w:lvl>
    <w:lvl w:ilvl="5" w:tplc="A7ECADBC">
      <w:start w:val="1"/>
      <w:numFmt w:val="bullet"/>
      <w:lvlText w:val="•"/>
      <w:lvlJc w:val="left"/>
      <w:pPr>
        <w:ind w:left="5269" w:hanging="804"/>
      </w:pPr>
      <w:rPr>
        <w:rFonts w:hint="default"/>
      </w:rPr>
    </w:lvl>
    <w:lvl w:ilvl="6" w:tplc="A8B49956">
      <w:start w:val="1"/>
      <w:numFmt w:val="bullet"/>
      <w:lvlText w:val="•"/>
      <w:lvlJc w:val="left"/>
      <w:pPr>
        <w:ind w:left="6300" w:hanging="804"/>
      </w:pPr>
      <w:rPr>
        <w:rFonts w:hint="default"/>
      </w:rPr>
    </w:lvl>
    <w:lvl w:ilvl="7" w:tplc="E8BE5B86">
      <w:start w:val="1"/>
      <w:numFmt w:val="bullet"/>
      <w:lvlText w:val="•"/>
      <w:lvlJc w:val="left"/>
      <w:pPr>
        <w:ind w:left="7332" w:hanging="804"/>
      </w:pPr>
      <w:rPr>
        <w:rFonts w:hint="default"/>
      </w:rPr>
    </w:lvl>
    <w:lvl w:ilvl="8" w:tplc="A98270C8">
      <w:start w:val="1"/>
      <w:numFmt w:val="bullet"/>
      <w:lvlText w:val="•"/>
      <w:lvlJc w:val="left"/>
      <w:pPr>
        <w:ind w:left="8363" w:hanging="804"/>
      </w:pPr>
      <w:rPr>
        <w:rFonts w:hint="default"/>
      </w:rPr>
    </w:lvl>
  </w:abstractNum>
  <w:abstractNum w:abstractNumId="13" w15:restartNumberingAfterBreak="0">
    <w:nsid w:val="398143B0"/>
    <w:multiLevelType w:val="hybridMultilevel"/>
    <w:tmpl w:val="FE28DFBE"/>
    <w:lvl w:ilvl="0" w:tplc="1F66D15C">
      <w:start w:val="1"/>
      <w:numFmt w:val="bullet"/>
      <w:lvlText w:val="-"/>
      <w:lvlJc w:val="left"/>
      <w:pPr>
        <w:ind w:left="112" w:hanging="216"/>
      </w:pPr>
      <w:rPr>
        <w:rFonts w:ascii="Times New Roman" w:eastAsia="Times New Roman" w:hAnsi="Times New Roman" w:hint="default"/>
        <w:sz w:val="28"/>
        <w:szCs w:val="28"/>
      </w:rPr>
    </w:lvl>
    <w:lvl w:ilvl="1" w:tplc="74A8E810">
      <w:start w:val="1"/>
      <w:numFmt w:val="bullet"/>
      <w:lvlText w:val="-"/>
      <w:lvlJc w:val="left"/>
      <w:pPr>
        <w:ind w:left="112" w:hanging="164"/>
      </w:pPr>
      <w:rPr>
        <w:rFonts w:ascii="Times New Roman" w:eastAsia="Times New Roman" w:hAnsi="Times New Roman" w:hint="default"/>
        <w:sz w:val="28"/>
        <w:szCs w:val="28"/>
      </w:rPr>
    </w:lvl>
    <w:lvl w:ilvl="2" w:tplc="3774BE2C">
      <w:start w:val="1"/>
      <w:numFmt w:val="bullet"/>
      <w:lvlText w:val="•"/>
      <w:lvlJc w:val="left"/>
      <w:pPr>
        <w:ind w:left="2175" w:hanging="164"/>
      </w:pPr>
      <w:rPr>
        <w:rFonts w:hint="default"/>
      </w:rPr>
    </w:lvl>
    <w:lvl w:ilvl="3" w:tplc="43A45AEA">
      <w:start w:val="1"/>
      <w:numFmt w:val="bullet"/>
      <w:lvlText w:val="•"/>
      <w:lvlJc w:val="left"/>
      <w:pPr>
        <w:ind w:left="3206" w:hanging="164"/>
      </w:pPr>
      <w:rPr>
        <w:rFonts w:hint="default"/>
      </w:rPr>
    </w:lvl>
    <w:lvl w:ilvl="4" w:tplc="1AEA0860">
      <w:start w:val="1"/>
      <w:numFmt w:val="bullet"/>
      <w:lvlText w:val="•"/>
      <w:lvlJc w:val="left"/>
      <w:pPr>
        <w:ind w:left="4238" w:hanging="164"/>
      </w:pPr>
      <w:rPr>
        <w:rFonts w:hint="default"/>
      </w:rPr>
    </w:lvl>
    <w:lvl w:ilvl="5" w:tplc="C01A615C">
      <w:start w:val="1"/>
      <w:numFmt w:val="bullet"/>
      <w:lvlText w:val="•"/>
      <w:lvlJc w:val="left"/>
      <w:pPr>
        <w:ind w:left="5269" w:hanging="164"/>
      </w:pPr>
      <w:rPr>
        <w:rFonts w:hint="default"/>
      </w:rPr>
    </w:lvl>
    <w:lvl w:ilvl="6" w:tplc="711CB51A">
      <w:start w:val="1"/>
      <w:numFmt w:val="bullet"/>
      <w:lvlText w:val="•"/>
      <w:lvlJc w:val="left"/>
      <w:pPr>
        <w:ind w:left="6300" w:hanging="164"/>
      </w:pPr>
      <w:rPr>
        <w:rFonts w:hint="default"/>
      </w:rPr>
    </w:lvl>
    <w:lvl w:ilvl="7" w:tplc="463849F4">
      <w:start w:val="1"/>
      <w:numFmt w:val="bullet"/>
      <w:lvlText w:val="•"/>
      <w:lvlJc w:val="left"/>
      <w:pPr>
        <w:ind w:left="7332" w:hanging="164"/>
      </w:pPr>
      <w:rPr>
        <w:rFonts w:hint="default"/>
      </w:rPr>
    </w:lvl>
    <w:lvl w:ilvl="8" w:tplc="94BC864C">
      <w:start w:val="1"/>
      <w:numFmt w:val="bullet"/>
      <w:lvlText w:val="•"/>
      <w:lvlJc w:val="left"/>
      <w:pPr>
        <w:ind w:left="8363" w:hanging="164"/>
      </w:pPr>
      <w:rPr>
        <w:rFonts w:hint="default"/>
      </w:rPr>
    </w:lvl>
  </w:abstractNum>
  <w:abstractNum w:abstractNumId="14" w15:restartNumberingAfterBreak="0">
    <w:nsid w:val="3FCC48F7"/>
    <w:multiLevelType w:val="hybridMultilevel"/>
    <w:tmpl w:val="E47E5416"/>
    <w:lvl w:ilvl="0" w:tplc="2260305A">
      <w:start w:val="1"/>
      <w:numFmt w:val="decimal"/>
      <w:lvlText w:val="%1)"/>
      <w:lvlJc w:val="left"/>
      <w:pPr>
        <w:ind w:left="112" w:hanging="434"/>
      </w:pPr>
      <w:rPr>
        <w:rFonts w:ascii="Times New Roman" w:eastAsia="Times New Roman" w:hAnsi="Times New Roman" w:hint="default"/>
        <w:sz w:val="28"/>
        <w:szCs w:val="28"/>
      </w:rPr>
    </w:lvl>
    <w:lvl w:ilvl="1" w:tplc="796A505C">
      <w:start w:val="1"/>
      <w:numFmt w:val="bullet"/>
      <w:lvlText w:val="•"/>
      <w:lvlJc w:val="left"/>
      <w:pPr>
        <w:ind w:left="1144" w:hanging="434"/>
      </w:pPr>
      <w:rPr>
        <w:rFonts w:hint="default"/>
      </w:rPr>
    </w:lvl>
    <w:lvl w:ilvl="2" w:tplc="4926A952">
      <w:start w:val="1"/>
      <w:numFmt w:val="bullet"/>
      <w:lvlText w:val="•"/>
      <w:lvlJc w:val="left"/>
      <w:pPr>
        <w:ind w:left="2175" w:hanging="434"/>
      </w:pPr>
      <w:rPr>
        <w:rFonts w:hint="default"/>
      </w:rPr>
    </w:lvl>
    <w:lvl w:ilvl="3" w:tplc="23361526">
      <w:start w:val="1"/>
      <w:numFmt w:val="bullet"/>
      <w:lvlText w:val="•"/>
      <w:lvlJc w:val="left"/>
      <w:pPr>
        <w:ind w:left="3206" w:hanging="434"/>
      </w:pPr>
      <w:rPr>
        <w:rFonts w:hint="default"/>
      </w:rPr>
    </w:lvl>
    <w:lvl w:ilvl="4" w:tplc="9A705674">
      <w:start w:val="1"/>
      <w:numFmt w:val="bullet"/>
      <w:lvlText w:val="•"/>
      <w:lvlJc w:val="left"/>
      <w:pPr>
        <w:ind w:left="4238" w:hanging="434"/>
      </w:pPr>
      <w:rPr>
        <w:rFonts w:hint="default"/>
      </w:rPr>
    </w:lvl>
    <w:lvl w:ilvl="5" w:tplc="31B686D4">
      <w:start w:val="1"/>
      <w:numFmt w:val="bullet"/>
      <w:lvlText w:val="•"/>
      <w:lvlJc w:val="left"/>
      <w:pPr>
        <w:ind w:left="5269" w:hanging="434"/>
      </w:pPr>
      <w:rPr>
        <w:rFonts w:hint="default"/>
      </w:rPr>
    </w:lvl>
    <w:lvl w:ilvl="6" w:tplc="F7A61FD2">
      <w:start w:val="1"/>
      <w:numFmt w:val="bullet"/>
      <w:lvlText w:val="•"/>
      <w:lvlJc w:val="left"/>
      <w:pPr>
        <w:ind w:left="6300" w:hanging="434"/>
      </w:pPr>
      <w:rPr>
        <w:rFonts w:hint="default"/>
      </w:rPr>
    </w:lvl>
    <w:lvl w:ilvl="7" w:tplc="22CA13CA">
      <w:start w:val="1"/>
      <w:numFmt w:val="bullet"/>
      <w:lvlText w:val="•"/>
      <w:lvlJc w:val="left"/>
      <w:pPr>
        <w:ind w:left="7332" w:hanging="434"/>
      </w:pPr>
      <w:rPr>
        <w:rFonts w:hint="default"/>
      </w:rPr>
    </w:lvl>
    <w:lvl w:ilvl="8" w:tplc="9B78D866">
      <w:start w:val="1"/>
      <w:numFmt w:val="bullet"/>
      <w:lvlText w:val="•"/>
      <w:lvlJc w:val="left"/>
      <w:pPr>
        <w:ind w:left="8363" w:hanging="434"/>
      </w:pPr>
      <w:rPr>
        <w:rFonts w:hint="default"/>
      </w:rPr>
    </w:lvl>
  </w:abstractNum>
  <w:abstractNum w:abstractNumId="15" w15:restartNumberingAfterBreak="0">
    <w:nsid w:val="43525204"/>
    <w:multiLevelType w:val="hybridMultilevel"/>
    <w:tmpl w:val="5A9CAB1A"/>
    <w:lvl w:ilvl="0" w:tplc="90EC4702">
      <w:start w:val="1"/>
      <w:numFmt w:val="bullet"/>
      <w:lvlText w:val="-"/>
      <w:lvlJc w:val="left"/>
      <w:pPr>
        <w:ind w:left="102" w:hanging="270"/>
      </w:pPr>
      <w:rPr>
        <w:rFonts w:ascii="Times New Roman" w:eastAsia="Times New Roman" w:hAnsi="Times New Roman" w:hint="default"/>
        <w:sz w:val="23"/>
        <w:szCs w:val="23"/>
      </w:rPr>
    </w:lvl>
    <w:lvl w:ilvl="1" w:tplc="6CB848B6">
      <w:start w:val="1"/>
      <w:numFmt w:val="bullet"/>
      <w:lvlText w:val="•"/>
      <w:lvlJc w:val="left"/>
      <w:pPr>
        <w:ind w:left="666" w:hanging="270"/>
      </w:pPr>
      <w:rPr>
        <w:rFonts w:hint="default"/>
      </w:rPr>
    </w:lvl>
    <w:lvl w:ilvl="2" w:tplc="E7901A42">
      <w:start w:val="1"/>
      <w:numFmt w:val="bullet"/>
      <w:lvlText w:val="•"/>
      <w:lvlJc w:val="left"/>
      <w:pPr>
        <w:ind w:left="1231" w:hanging="270"/>
      </w:pPr>
      <w:rPr>
        <w:rFonts w:hint="default"/>
      </w:rPr>
    </w:lvl>
    <w:lvl w:ilvl="3" w:tplc="A9F81538">
      <w:start w:val="1"/>
      <w:numFmt w:val="bullet"/>
      <w:lvlText w:val="•"/>
      <w:lvlJc w:val="left"/>
      <w:pPr>
        <w:ind w:left="1796" w:hanging="270"/>
      </w:pPr>
      <w:rPr>
        <w:rFonts w:hint="default"/>
      </w:rPr>
    </w:lvl>
    <w:lvl w:ilvl="4" w:tplc="80D618EA">
      <w:start w:val="1"/>
      <w:numFmt w:val="bullet"/>
      <w:lvlText w:val="•"/>
      <w:lvlJc w:val="left"/>
      <w:pPr>
        <w:ind w:left="2361" w:hanging="270"/>
      </w:pPr>
      <w:rPr>
        <w:rFonts w:hint="default"/>
      </w:rPr>
    </w:lvl>
    <w:lvl w:ilvl="5" w:tplc="4BBA705A">
      <w:start w:val="1"/>
      <w:numFmt w:val="bullet"/>
      <w:lvlText w:val="•"/>
      <w:lvlJc w:val="left"/>
      <w:pPr>
        <w:ind w:left="2926" w:hanging="270"/>
      </w:pPr>
      <w:rPr>
        <w:rFonts w:hint="default"/>
      </w:rPr>
    </w:lvl>
    <w:lvl w:ilvl="6" w:tplc="CE82C990">
      <w:start w:val="1"/>
      <w:numFmt w:val="bullet"/>
      <w:lvlText w:val="•"/>
      <w:lvlJc w:val="left"/>
      <w:pPr>
        <w:ind w:left="3490" w:hanging="270"/>
      </w:pPr>
      <w:rPr>
        <w:rFonts w:hint="default"/>
      </w:rPr>
    </w:lvl>
    <w:lvl w:ilvl="7" w:tplc="0EBCB7B2">
      <w:start w:val="1"/>
      <w:numFmt w:val="bullet"/>
      <w:lvlText w:val="•"/>
      <w:lvlJc w:val="left"/>
      <w:pPr>
        <w:ind w:left="4055" w:hanging="270"/>
      </w:pPr>
      <w:rPr>
        <w:rFonts w:hint="default"/>
      </w:rPr>
    </w:lvl>
    <w:lvl w:ilvl="8" w:tplc="9710AB72">
      <w:start w:val="1"/>
      <w:numFmt w:val="bullet"/>
      <w:lvlText w:val="•"/>
      <w:lvlJc w:val="left"/>
      <w:pPr>
        <w:ind w:left="4620" w:hanging="270"/>
      </w:pPr>
      <w:rPr>
        <w:rFonts w:hint="default"/>
      </w:rPr>
    </w:lvl>
  </w:abstractNum>
  <w:abstractNum w:abstractNumId="16" w15:restartNumberingAfterBreak="0">
    <w:nsid w:val="44B34A12"/>
    <w:multiLevelType w:val="hybridMultilevel"/>
    <w:tmpl w:val="9A3EAF8A"/>
    <w:lvl w:ilvl="0" w:tplc="F16EA124">
      <w:start w:val="1"/>
      <w:numFmt w:val="decimal"/>
      <w:lvlText w:val="%1)"/>
      <w:lvlJc w:val="left"/>
      <w:pPr>
        <w:ind w:left="112" w:hanging="804"/>
      </w:pPr>
      <w:rPr>
        <w:rFonts w:ascii="Times New Roman" w:eastAsia="Times New Roman" w:hAnsi="Times New Roman" w:hint="default"/>
        <w:sz w:val="28"/>
        <w:szCs w:val="28"/>
      </w:rPr>
    </w:lvl>
    <w:lvl w:ilvl="1" w:tplc="50DA39A4">
      <w:start w:val="1"/>
      <w:numFmt w:val="bullet"/>
      <w:lvlText w:val="•"/>
      <w:lvlJc w:val="left"/>
      <w:pPr>
        <w:ind w:left="1144" w:hanging="804"/>
      </w:pPr>
      <w:rPr>
        <w:rFonts w:hint="default"/>
      </w:rPr>
    </w:lvl>
    <w:lvl w:ilvl="2" w:tplc="C1101AF2">
      <w:start w:val="1"/>
      <w:numFmt w:val="bullet"/>
      <w:lvlText w:val="•"/>
      <w:lvlJc w:val="left"/>
      <w:pPr>
        <w:ind w:left="2175" w:hanging="804"/>
      </w:pPr>
      <w:rPr>
        <w:rFonts w:hint="default"/>
      </w:rPr>
    </w:lvl>
    <w:lvl w:ilvl="3" w:tplc="1BFE31B6">
      <w:start w:val="1"/>
      <w:numFmt w:val="bullet"/>
      <w:lvlText w:val="•"/>
      <w:lvlJc w:val="left"/>
      <w:pPr>
        <w:ind w:left="3206" w:hanging="804"/>
      </w:pPr>
      <w:rPr>
        <w:rFonts w:hint="default"/>
      </w:rPr>
    </w:lvl>
    <w:lvl w:ilvl="4" w:tplc="66FEAB4A">
      <w:start w:val="1"/>
      <w:numFmt w:val="bullet"/>
      <w:lvlText w:val="•"/>
      <w:lvlJc w:val="left"/>
      <w:pPr>
        <w:ind w:left="4238" w:hanging="804"/>
      </w:pPr>
      <w:rPr>
        <w:rFonts w:hint="default"/>
      </w:rPr>
    </w:lvl>
    <w:lvl w:ilvl="5" w:tplc="D692531E">
      <w:start w:val="1"/>
      <w:numFmt w:val="bullet"/>
      <w:lvlText w:val="•"/>
      <w:lvlJc w:val="left"/>
      <w:pPr>
        <w:ind w:left="5269" w:hanging="804"/>
      </w:pPr>
      <w:rPr>
        <w:rFonts w:hint="default"/>
      </w:rPr>
    </w:lvl>
    <w:lvl w:ilvl="6" w:tplc="3DCC2044">
      <w:start w:val="1"/>
      <w:numFmt w:val="bullet"/>
      <w:lvlText w:val="•"/>
      <w:lvlJc w:val="left"/>
      <w:pPr>
        <w:ind w:left="6300" w:hanging="804"/>
      </w:pPr>
      <w:rPr>
        <w:rFonts w:hint="default"/>
      </w:rPr>
    </w:lvl>
    <w:lvl w:ilvl="7" w:tplc="309C36EC">
      <w:start w:val="1"/>
      <w:numFmt w:val="bullet"/>
      <w:lvlText w:val="•"/>
      <w:lvlJc w:val="left"/>
      <w:pPr>
        <w:ind w:left="7332" w:hanging="804"/>
      </w:pPr>
      <w:rPr>
        <w:rFonts w:hint="default"/>
      </w:rPr>
    </w:lvl>
    <w:lvl w:ilvl="8" w:tplc="569049D0">
      <w:start w:val="1"/>
      <w:numFmt w:val="bullet"/>
      <w:lvlText w:val="•"/>
      <w:lvlJc w:val="left"/>
      <w:pPr>
        <w:ind w:left="8363" w:hanging="804"/>
      </w:pPr>
      <w:rPr>
        <w:rFonts w:hint="default"/>
      </w:rPr>
    </w:lvl>
  </w:abstractNum>
  <w:abstractNum w:abstractNumId="17" w15:restartNumberingAfterBreak="0">
    <w:nsid w:val="467A7208"/>
    <w:multiLevelType w:val="multilevel"/>
    <w:tmpl w:val="CD421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144D43"/>
    <w:multiLevelType w:val="hybridMultilevel"/>
    <w:tmpl w:val="799CE344"/>
    <w:lvl w:ilvl="0" w:tplc="2DFA539E">
      <w:start w:val="1"/>
      <w:numFmt w:val="bullet"/>
      <w:lvlText w:val="-"/>
      <w:lvlJc w:val="left"/>
      <w:pPr>
        <w:ind w:left="102" w:hanging="339"/>
      </w:pPr>
      <w:rPr>
        <w:rFonts w:ascii="Times New Roman" w:eastAsia="Times New Roman" w:hAnsi="Times New Roman" w:hint="default"/>
        <w:sz w:val="23"/>
        <w:szCs w:val="23"/>
      </w:rPr>
    </w:lvl>
    <w:lvl w:ilvl="1" w:tplc="2D20AC14">
      <w:start w:val="1"/>
      <w:numFmt w:val="bullet"/>
      <w:lvlText w:val="•"/>
      <w:lvlJc w:val="left"/>
      <w:pPr>
        <w:ind w:left="666" w:hanging="339"/>
      </w:pPr>
      <w:rPr>
        <w:rFonts w:hint="default"/>
      </w:rPr>
    </w:lvl>
    <w:lvl w:ilvl="2" w:tplc="01A8C178">
      <w:start w:val="1"/>
      <w:numFmt w:val="bullet"/>
      <w:lvlText w:val="•"/>
      <w:lvlJc w:val="left"/>
      <w:pPr>
        <w:ind w:left="1231" w:hanging="339"/>
      </w:pPr>
      <w:rPr>
        <w:rFonts w:hint="default"/>
      </w:rPr>
    </w:lvl>
    <w:lvl w:ilvl="3" w:tplc="A73656CE">
      <w:start w:val="1"/>
      <w:numFmt w:val="bullet"/>
      <w:lvlText w:val="•"/>
      <w:lvlJc w:val="left"/>
      <w:pPr>
        <w:ind w:left="1796" w:hanging="339"/>
      </w:pPr>
      <w:rPr>
        <w:rFonts w:hint="default"/>
      </w:rPr>
    </w:lvl>
    <w:lvl w:ilvl="4" w:tplc="70CA8410">
      <w:start w:val="1"/>
      <w:numFmt w:val="bullet"/>
      <w:lvlText w:val="•"/>
      <w:lvlJc w:val="left"/>
      <w:pPr>
        <w:ind w:left="2361" w:hanging="339"/>
      </w:pPr>
      <w:rPr>
        <w:rFonts w:hint="default"/>
      </w:rPr>
    </w:lvl>
    <w:lvl w:ilvl="5" w:tplc="E3B08184">
      <w:start w:val="1"/>
      <w:numFmt w:val="bullet"/>
      <w:lvlText w:val="•"/>
      <w:lvlJc w:val="left"/>
      <w:pPr>
        <w:ind w:left="2926" w:hanging="339"/>
      </w:pPr>
      <w:rPr>
        <w:rFonts w:hint="default"/>
      </w:rPr>
    </w:lvl>
    <w:lvl w:ilvl="6" w:tplc="460E1A86">
      <w:start w:val="1"/>
      <w:numFmt w:val="bullet"/>
      <w:lvlText w:val="•"/>
      <w:lvlJc w:val="left"/>
      <w:pPr>
        <w:ind w:left="3490" w:hanging="339"/>
      </w:pPr>
      <w:rPr>
        <w:rFonts w:hint="default"/>
      </w:rPr>
    </w:lvl>
    <w:lvl w:ilvl="7" w:tplc="D25CAC34">
      <w:start w:val="1"/>
      <w:numFmt w:val="bullet"/>
      <w:lvlText w:val="•"/>
      <w:lvlJc w:val="left"/>
      <w:pPr>
        <w:ind w:left="4055" w:hanging="339"/>
      </w:pPr>
      <w:rPr>
        <w:rFonts w:hint="default"/>
      </w:rPr>
    </w:lvl>
    <w:lvl w:ilvl="8" w:tplc="C56674D0">
      <w:start w:val="1"/>
      <w:numFmt w:val="bullet"/>
      <w:lvlText w:val="•"/>
      <w:lvlJc w:val="left"/>
      <w:pPr>
        <w:ind w:left="4620" w:hanging="339"/>
      </w:pPr>
      <w:rPr>
        <w:rFonts w:hint="default"/>
      </w:rPr>
    </w:lvl>
  </w:abstractNum>
  <w:abstractNum w:abstractNumId="19" w15:restartNumberingAfterBreak="0">
    <w:nsid w:val="6EE5199D"/>
    <w:multiLevelType w:val="hybridMultilevel"/>
    <w:tmpl w:val="ADF04538"/>
    <w:lvl w:ilvl="0" w:tplc="01A0D2CC">
      <w:start w:val="1"/>
      <w:numFmt w:val="bullet"/>
      <w:lvlText w:val="-"/>
      <w:lvlJc w:val="left"/>
      <w:pPr>
        <w:ind w:left="112" w:hanging="207"/>
      </w:pPr>
      <w:rPr>
        <w:rFonts w:ascii="Times New Roman" w:eastAsia="Times New Roman" w:hAnsi="Times New Roman" w:hint="default"/>
        <w:sz w:val="28"/>
        <w:szCs w:val="28"/>
      </w:rPr>
    </w:lvl>
    <w:lvl w:ilvl="1" w:tplc="52EA6132">
      <w:start w:val="1"/>
      <w:numFmt w:val="bullet"/>
      <w:lvlText w:val="•"/>
      <w:lvlJc w:val="left"/>
      <w:pPr>
        <w:ind w:left="1144" w:hanging="207"/>
      </w:pPr>
      <w:rPr>
        <w:rFonts w:hint="default"/>
      </w:rPr>
    </w:lvl>
    <w:lvl w:ilvl="2" w:tplc="4A785AE6">
      <w:start w:val="1"/>
      <w:numFmt w:val="bullet"/>
      <w:lvlText w:val="•"/>
      <w:lvlJc w:val="left"/>
      <w:pPr>
        <w:ind w:left="2175" w:hanging="207"/>
      </w:pPr>
      <w:rPr>
        <w:rFonts w:hint="default"/>
      </w:rPr>
    </w:lvl>
    <w:lvl w:ilvl="3" w:tplc="9702A296">
      <w:start w:val="1"/>
      <w:numFmt w:val="bullet"/>
      <w:lvlText w:val="•"/>
      <w:lvlJc w:val="left"/>
      <w:pPr>
        <w:ind w:left="3206" w:hanging="207"/>
      </w:pPr>
      <w:rPr>
        <w:rFonts w:hint="default"/>
      </w:rPr>
    </w:lvl>
    <w:lvl w:ilvl="4" w:tplc="EB940B78">
      <w:start w:val="1"/>
      <w:numFmt w:val="bullet"/>
      <w:lvlText w:val="•"/>
      <w:lvlJc w:val="left"/>
      <w:pPr>
        <w:ind w:left="4238" w:hanging="207"/>
      </w:pPr>
      <w:rPr>
        <w:rFonts w:hint="default"/>
      </w:rPr>
    </w:lvl>
    <w:lvl w:ilvl="5" w:tplc="38463348">
      <w:start w:val="1"/>
      <w:numFmt w:val="bullet"/>
      <w:lvlText w:val="•"/>
      <w:lvlJc w:val="left"/>
      <w:pPr>
        <w:ind w:left="5269" w:hanging="207"/>
      </w:pPr>
      <w:rPr>
        <w:rFonts w:hint="default"/>
      </w:rPr>
    </w:lvl>
    <w:lvl w:ilvl="6" w:tplc="C108EB92">
      <w:start w:val="1"/>
      <w:numFmt w:val="bullet"/>
      <w:lvlText w:val="•"/>
      <w:lvlJc w:val="left"/>
      <w:pPr>
        <w:ind w:left="6300" w:hanging="207"/>
      </w:pPr>
      <w:rPr>
        <w:rFonts w:hint="default"/>
      </w:rPr>
    </w:lvl>
    <w:lvl w:ilvl="7" w:tplc="F05226D0">
      <w:start w:val="1"/>
      <w:numFmt w:val="bullet"/>
      <w:lvlText w:val="•"/>
      <w:lvlJc w:val="left"/>
      <w:pPr>
        <w:ind w:left="7332" w:hanging="207"/>
      </w:pPr>
      <w:rPr>
        <w:rFonts w:hint="default"/>
      </w:rPr>
    </w:lvl>
    <w:lvl w:ilvl="8" w:tplc="70A62A2E">
      <w:start w:val="1"/>
      <w:numFmt w:val="bullet"/>
      <w:lvlText w:val="•"/>
      <w:lvlJc w:val="left"/>
      <w:pPr>
        <w:ind w:left="8363" w:hanging="207"/>
      </w:pPr>
      <w:rPr>
        <w:rFonts w:hint="default"/>
      </w:rPr>
    </w:lvl>
  </w:abstractNum>
  <w:abstractNum w:abstractNumId="20" w15:restartNumberingAfterBreak="0">
    <w:nsid w:val="727A1151"/>
    <w:multiLevelType w:val="hybridMultilevel"/>
    <w:tmpl w:val="054EE610"/>
    <w:lvl w:ilvl="0" w:tplc="AEEACA46">
      <w:start w:val="1"/>
      <w:numFmt w:val="bullet"/>
      <w:lvlText w:val="-"/>
      <w:lvlJc w:val="left"/>
      <w:pPr>
        <w:ind w:left="112" w:hanging="303"/>
      </w:pPr>
      <w:rPr>
        <w:rFonts w:ascii="Times New Roman" w:eastAsia="Times New Roman" w:hAnsi="Times New Roman" w:hint="default"/>
        <w:sz w:val="28"/>
        <w:szCs w:val="28"/>
      </w:rPr>
    </w:lvl>
    <w:lvl w:ilvl="1" w:tplc="587872AC">
      <w:start w:val="1"/>
      <w:numFmt w:val="bullet"/>
      <w:lvlText w:val="•"/>
      <w:lvlJc w:val="left"/>
      <w:pPr>
        <w:ind w:left="1144" w:hanging="303"/>
      </w:pPr>
      <w:rPr>
        <w:rFonts w:hint="default"/>
      </w:rPr>
    </w:lvl>
    <w:lvl w:ilvl="2" w:tplc="A18615A0">
      <w:start w:val="1"/>
      <w:numFmt w:val="bullet"/>
      <w:lvlText w:val="•"/>
      <w:lvlJc w:val="left"/>
      <w:pPr>
        <w:ind w:left="2175" w:hanging="303"/>
      </w:pPr>
      <w:rPr>
        <w:rFonts w:hint="default"/>
      </w:rPr>
    </w:lvl>
    <w:lvl w:ilvl="3" w:tplc="10C0E7F6">
      <w:start w:val="1"/>
      <w:numFmt w:val="bullet"/>
      <w:lvlText w:val="•"/>
      <w:lvlJc w:val="left"/>
      <w:pPr>
        <w:ind w:left="3206" w:hanging="303"/>
      </w:pPr>
      <w:rPr>
        <w:rFonts w:hint="default"/>
      </w:rPr>
    </w:lvl>
    <w:lvl w:ilvl="4" w:tplc="746CB5B2">
      <w:start w:val="1"/>
      <w:numFmt w:val="bullet"/>
      <w:lvlText w:val="•"/>
      <w:lvlJc w:val="left"/>
      <w:pPr>
        <w:ind w:left="4238" w:hanging="303"/>
      </w:pPr>
      <w:rPr>
        <w:rFonts w:hint="default"/>
      </w:rPr>
    </w:lvl>
    <w:lvl w:ilvl="5" w:tplc="E9C6ED8E">
      <w:start w:val="1"/>
      <w:numFmt w:val="bullet"/>
      <w:lvlText w:val="•"/>
      <w:lvlJc w:val="left"/>
      <w:pPr>
        <w:ind w:left="5269" w:hanging="303"/>
      </w:pPr>
      <w:rPr>
        <w:rFonts w:hint="default"/>
      </w:rPr>
    </w:lvl>
    <w:lvl w:ilvl="6" w:tplc="1FD0CE3A">
      <w:start w:val="1"/>
      <w:numFmt w:val="bullet"/>
      <w:lvlText w:val="•"/>
      <w:lvlJc w:val="left"/>
      <w:pPr>
        <w:ind w:left="6300" w:hanging="303"/>
      </w:pPr>
      <w:rPr>
        <w:rFonts w:hint="default"/>
      </w:rPr>
    </w:lvl>
    <w:lvl w:ilvl="7" w:tplc="441078D4">
      <w:start w:val="1"/>
      <w:numFmt w:val="bullet"/>
      <w:lvlText w:val="•"/>
      <w:lvlJc w:val="left"/>
      <w:pPr>
        <w:ind w:left="7332" w:hanging="303"/>
      </w:pPr>
      <w:rPr>
        <w:rFonts w:hint="default"/>
      </w:rPr>
    </w:lvl>
    <w:lvl w:ilvl="8" w:tplc="BBF2E81E">
      <w:start w:val="1"/>
      <w:numFmt w:val="bullet"/>
      <w:lvlText w:val="•"/>
      <w:lvlJc w:val="left"/>
      <w:pPr>
        <w:ind w:left="8363" w:hanging="303"/>
      </w:pPr>
      <w:rPr>
        <w:rFonts w:hint="default"/>
      </w:rPr>
    </w:lvl>
  </w:abstractNum>
  <w:abstractNum w:abstractNumId="21" w15:restartNumberingAfterBreak="0">
    <w:nsid w:val="759C3F11"/>
    <w:multiLevelType w:val="hybridMultilevel"/>
    <w:tmpl w:val="4774B2B8"/>
    <w:lvl w:ilvl="0" w:tplc="E8209A62">
      <w:start w:val="1"/>
      <w:numFmt w:val="bullet"/>
      <w:lvlText w:val="-"/>
      <w:lvlJc w:val="left"/>
      <w:pPr>
        <w:ind w:left="102" w:hanging="198"/>
      </w:pPr>
      <w:rPr>
        <w:rFonts w:ascii="Times New Roman" w:eastAsia="Times New Roman" w:hAnsi="Times New Roman" w:hint="default"/>
        <w:sz w:val="23"/>
        <w:szCs w:val="23"/>
      </w:rPr>
    </w:lvl>
    <w:lvl w:ilvl="1" w:tplc="3EDCD9BC">
      <w:start w:val="1"/>
      <w:numFmt w:val="bullet"/>
      <w:lvlText w:val="•"/>
      <w:lvlJc w:val="left"/>
      <w:pPr>
        <w:ind w:left="666" w:hanging="198"/>
      </w:pPr>
      <w:rPr>
        <w:rFonts w:hint="default"/>
      </w:rPr>
    </w:lvl>
    <w:lvl w:ilvl="2" w:tplc="952A0230">
      <w:start w:val="1"/>
      <w:numFmt w:val="bullet"/>
      <w:lvlText w:val="•"/>
      <w:lvlJc w:val="left"/>
      <w:pPr>
        <w:ind w:left="1231" w:hanging="198"/>
      </w:pPr>
      <w:rPr>
        <w:rFonts w:hint="default"/>
      </w:rPr>
    </w:lvl>
    <w:lvl w:ilvl="3" w:tplc="39723B50">
      <w:start w:val="1"/>
      <w:numFmt w:val="bullet"/>
      <w:lvlText w:val="•"/>
      <w:lvlJc w:val="left"/>
      <w:pPr>
        <w:ind w:left="1796" w:hanging="198"/>
      </w:pPr>
      <w:rPr>
        <w:rFonts w:hint="default"/>
      </w:rPr>
    </w:lvl>
    <w:lvl w:ilvl="4" w:tplc="F80A3800">
      <w:start w:val="1"/>
      <w:numFmt w:val="bullet"/>
      <w:lvlText w:val="•"/>
      <w:lvlJc w:val="left"/>
      <w:pPr>
        <w:ind w:left="2361" w:hanging="198"/>
      </w:pPr>
      <w:rPr>
        <w:rFonts w:hint="default"/>
      </w:rPr>
    </w:lvl>
    <w:lvl w:ilvl="5" w:tplc="B5F03E2C">
      <w:start w:val="1"/>
      <w:numFmt w:val="bullet"/>
      <w:lvlText w:val="•"/>
      <w:lvlJc w:val="left"/>
      <w:pPr>
        <w:ind w:left="2926" w:hanging="198"/>
      </w:pPr>
      <w:rPr>
        <w:rFonts w:hint="default"/>
      </w:rPr>
    </w:lvl>
    <w:lvl w:ilvl="6" w:tplc="9E2A48BC">
      <w:start w:val="1"/>
      <w:numFmt w:val="bullet"/>
      <w:lvlText w:val="•"/>
      <w:lvlJc w:val="left"/>
      <w:pPr>
        <w:ind w:left="3490" w:hanging="198"/>
      </w:pPr>
      <w:rPr>
        <w:rFonts w:hint="default"/>
      </w:rPr>
    </w:lvl>
    <w:lvl w:ilvl="7" w:tplc="A03ED59E">
      <w:start w:val="1"/>
      <w:numFmt w:val="bullet"/>
      <w:lvlText w:val="•"/>
      <w:lvlJc w:val="left"/>
      <w:pPr>
        <w:ind w:left="4055" w:hanging="198"/>
      </w:pPr>
      <w:rPr>
        <w:rFonts w:hint="default"/>
      </w:rPr>
    </w:lvl>
    <w:lvl w:ilvl="8" w:tplc="941CA0EE">
      <w:start w:val="1"/>
      <w:numFmt w:val="bullet"/>
      <w:lvlText w:val="•"/>
      <w:lvlJc w:val="left"/>
      <w:pPr>
        <w:ind w:left="4620" w:hanging="198"/>
      </w:pPr>
      <w:rPr>
        <w:rFonts w:hint="default"/>
      </w:rPr>
    </w:lvl>
  </w:abstractNum>
  <w:num w:numId="1">
    <w:abstractNumId w:val="12"/>
  </w:num>
  <w:num w:numId="2">
    <w:abstractNumId w:val="4"/>
  </w:num>
  <w:num w:numId="3">
    <w:abstractNumId w:val="14"/>
  </w:num>
  <w:num w:numId="4">
    <w:abstractNumId w:val="9"/>
  </w:num>
  <w:num w:numId="5">
    <w:abstractNumId w:val="0"/>
  </w:num>
  <w:num w:numId="6">
    <w:abstractNumId w:val="19"/>
  </w:num>
  <w:num w:numId="7">
    <w:abstractNumId w:val="13"/>
  </w:num>
  <w:num w:numId="8">
    <w:abstractNumId w:val="16"/>
  </w:num>
  <w:num w:numId="9">
    <w:abstractNumId w:val="5"/>
  </w:num>
  <w:num w:numId="10">
    <w:abstractNumId w:val="1"/>
  </w:num>
  <w:num w:numId="11">
    <w:abstractNumId w:val="3"/>
  </w:num>
  <w:num w:numId="12">
    <w:abstractNumId w:val="20"/>
  </w:num>
  <w:num w:numId="13">
    <w:abstractNumId w:val="11"/>
  </w:num>
  <w:num w:numId="14">
    <w:abstractNumId w:val="8"/>
  </w:num>
  <w:num w:numId="15">
    <w:abstractNumId w:val="2"/>
  </w:num>
  <w:num w:numId="16">
    <w:abstractNumId w:val="15"/>
  </w:num>
  <w:num w:numId="17">
    <w:abstractNumId w:val="18"/>
  </w:num>
  <w:num w:numId="18">
    <w:abstractNumId w:val="21"/>
  </w:num>
  <w:num w:numId="19">
    <w:abstractNumId w:val="17"/>
  </w:num>
  <w:num w:numId="20">
    <w:abstractNumId w:val="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2B"/>
    <w:rsid w:val="00000704"/>
    <w:rsid w:val="00024BD9"/>
    <w:rsid w:val="000332DE"/>
    <w:rsid w:val="00093740"/>
    <w:rsid w:val="000A4EAE"/>
    <w:rsid w:val="000B3B26"/>
    <w:rsid w:val="000B3F0E"/>
    <w:rsid w:val="000B6004"/>
    <w:rsid w:val="000C5FAA"/>
    <w:rsid w:val="000F123B"/>
    <w:rsid w:val="001044D3"/>
    <w:rsid w:val="001330AE"/>
    <w:rsid w:val="00136CFF"/>
    <w:rsid w:val="00150B03"/>
    <w:rsid w:val="00172D5F"/>
    <w:rsid w:val="001A30D1"/>
    <w:rsid w:val="001D418E"/>
    <w:rsid w:val="001E1358"/>
    <w:rsid w:val="00216A11"/>
    <w:rsid w:val="00226E9F"/>
    <w:rsid w:val="002322EA"/>
    <w:rsid w:val="00243E03"/>
    <w:rsid w:val="002455F9"/>
    <w:rsid w:val="00260F91"/>
    <w:rsid w:val="002D400E"/>
    <w:rsid w:val="002F47EA"/>
    <w:rsid w:val="003105BE"/>
    <w:rsid w:val="00346616"/>
    <w:rsid w:val="0035044A"/>
    <w:rsid w:val="00355D64"/>
    <w:rsid w:val="003561F5"/>
    <w:rsid w:val="003814AD"/>
    <w:rsid w:val="0039145F"/>
    <w:rsid w:val="00396FF7"/>
    <w:rsid w:val="003C2DC8"/>
    <w:rsid w:val="003E7DA5"/>
    <w:rsid w:val="003F2E84"/>
    <w:rsid w:val="00440FD7"/>
    <w:rsid w:val="0044283A"/>
    <w:rsid w:val="00444F9D"/>
    <w:rsid w:val="004669FF"/>
    <w:rsid w:val="004763FE"/>
    <w:rsid w:val="004815ED"/>
    <w:rsid w:val="004C68D3"/>
    <w:rsid w:val="004D4332"/>
    <w:rsid w:val="005016C1"/>
    <w:rsid w:val="005033C3"/>
    <w:rsid w:val="005041E3"/>
    <w:rsid w:val="00512C11"/>
    <w:rsid w:val="00513059"/>
    <w:rsid w:val="00544C6E"/>
    <w:rsid w:val="00553D78"/>
    <w:rsid w:val="00562DCA"/>
    <w:rsid w:val="0058494A"/>
    <w:rsid w:val="005947AA"/>
    <w:rsid w:val="005A0DA1"/>
    <w:rsid w:val="005B0073"/>
    <w:rsid w:val="005B4368"/>
    <w:rsid w:val="005D50BB"/>
    <w:rsid w:val="005F3E4B"/>
    <w:rsid w:val="005F49E6"/>
    <w:rsid w:val="00600411"/>
    <w:rsid w:val="00622B70"/>
    <w:rsid w:val="00635746"/>
    <w:rsid w:val="00641D79"/>
    <w:rsid w:val="00664CC4"/>
    <w:rsid w:val="00666F63"/>
    <w:rsid w:val="00680772"/>
    <w:rsid w:val="006818CA"/>
    <w:rsid w:val="006A7F93"/>
    <w:rsid w:val="006B3658"/>
    <w:rsid w:val="006D1D48"/>
    <w:rsid w:val="006F5C31"/>
    <w:rsid w:val="00732A5E"/>
    <w:rsid w:val="0073438B"/>
    <w:rsid w:val="007367F2"/>
    <w:rsid w:val="00740EC1"/>
    <w:rsid w:val="00752F5A"/>
    <w:rsid w:val="00766059"/>
    <w:rsid w:val="007674AD"/>
    <w:rsid w:val="00792D82"/>
    <w:rsid w:val="00797346"/>
    <w:rsid w:val="007C04E7"/>
    <w:rsid w:val="007C3C9B"/>
    <w:rsid w:val="007C3F7D"/>
    <w:rsid w:val="007F0D68"/>
    <w:rsid w:val="00816678"/>
    <w:rsid w:val="00831AB6"/>
    <w:rsid w:val="0087024A"/>
    <w:rsid w:val="00875646"/>
    <w:rsid w:val="008849E0"/>
    <w:rsid w:val="008860C5"/>
    <w:rsid w:val="00892A3F"/>
    <w:rsid w:val="00897045"/>
    <w:rsid w:val="008C521C"/>
    <w:rsid w:val="008E6870"/>
    <w:rsid w:val="008E7B06"/>
    <w:rsid w:val="00902E16"/>
    <w:rsid w:val="00967F0C"/>
    <w:rsid w:val="0099411C"/>
    <w:rsid w:val="009A7D01"/>
    <w:rsid w:val="009B313F"/>
    <w:rsid w:val="009C1B5A"/>
    <w:rsid w:val="00A05F7F"/>
    <w:rsid w:val="00A15B03"/>
    <w:rsid w:val="00A45CD5"/>
    <w:rsid w:val="00A6148D"/>
    <w:rsid w:val="00A73264"/>
    <w:rsid w:val="00A96D4E"/>
    <w:rsid w:val="00AA1BF4"/>
    <w:rsid w:val="00AB3A61"/>
    <w:rsid w:val="00AB4502"/>
    <w:rsid w:val="00AF427C"/>
    <w:rsid w:val="00B80121"/>
    <w:rsid w:val="00BB0CE2"/>
    <w:rsid w:val="00BD0415"/>
    <w:rsid w:val="00BE3C89"/>
    <w:rsid w:val="00C17DB4"/>
    <w:rsid w:val="00C3207D"/>
    <w:rsid w:val="00C402E4"/>
    <w:rsid w:val="00C46D82"/>
    <w:rsid w:val="00C81535"/>
    <w:rsid w:val="00CA3D05"/>
    <w:rsid w:val="00CE1427"/>
    <w:rsid w:val="00CE6EB0"/>
    <w:rsid w:val="00D34EAA"/>
    <w:rsid w:val="00D402FE"/>
    <w:rsid w:val="00D4372C"/>
    <w:rsid w:val="00D54349"/>
    <w:rsid w:val="00D60CAC"/>
    <w:rsid w:val="00DB0F08"/>
    <w:rsid w:val="00DD5BCA"/>
    <w:rsid w:val="00DE1B45"/>
    <w:rsid w:val="00DF2A27"/>
    <w:rsid w:val="00E467A9"/>
    <w:rsid w:val="00E50BE3"/>
    <w:rsid w:val="00E615DD"/>
    <w:rsid w:val="00E922A6"/>
    <w:rsid w:val="00EC3A56"/>
    <w:rsid w:val="00EC5DBE"/>
    <w:rsid w:val="00EE46D3"/>
    <w:rsid w:val="00EF052B"/>
    <w:rsid w:val="00F05637"/>
    <w:rsid w:val="00F11BC8"/>
    <w:rsid w:val="00F160E0"/>
    <w:rsid w:val="00F17A18"/>
    <w:rsid w:val="00F4761B"/>
    <w:rsid w:val="00F669B0"/>
    <w:rsid w:val="00FA2427"/>
    <w:rsid w:val="00FA2DA1"/>
    <w:rsid w:val="00FA6AAF"/>
    <w:rsid w:val="00FA6F74"/>
    <w:rsid w:val="00FB2C6D"/>
    <w:rsid w:val="00FC07E0"/>
    <w:rsid w:val="00FC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90F5D"/>
  <w15:docId w15:val="{C1BF6428-3C67-4B31-A17C-FB7A251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53"/>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540"/>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2">
    <w:name w:val="Основной текст (2)_"/>
    <w:basedOn w:val="a0"/>
    <w:link w:val="20"/>
    <w:rsid w:val="007674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74AD"/>
    <w:pPr>
      <w:shd w:val="clear" w:color="auto" w:fill="FFFFFF"/>
      <w:spacing w:after="600" w:line="331" w:lineRule="exact"/>
      <w:ind w:hanging="580"/>
      <w:jc w:val="both"/>
    </w:pPr>
    <w:rPr>
      <w:rFonts w:ascii="Times New Roman" w:eastAsia="Times New Roman" w:hAnsi="Times New Roman" w:cs="Times New Roman"/>
      <w:sz w:val="28"/>
      <w:szCs w:val="28"/>
    </w:rPr>
  </w:style>
  <w:style w:type="table" w:styleId="a6">
    <w:name w:val="Table Grid"/>
    <w:basedOn w:val="a1"/>
    <w:rsid w:val="007674AD"/>
    <w:pPr>
      <w:widowControl/>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a8"/>
    <w:rsid w:val="0044283A"/>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44283A"/>
    <w:pPr>
      <w:shd w:val="clear" w:color="auto" w:fill="FFFFFF"/>
      <w:spacing w:line="0" w:lineRule="atLeast"/>
    </w:pPr>
    <w:rPr>
      <w:rFonts w:ascii="Times New Roman" w:eastAsia="Times New Roman" w:hAnsi="Times New Roman" w:cs="Times New Roman"/>
      <w:sz w:val="28"/>
      <w:szCs w:val="28"/>
    </w:rPr>
  </w:style>
  <w:style w:type="paragraph" w:customStyle="1" w:styleId="formattext">
    <w:name w:val="formattext"/>
    <w:basedOn w:val="a"/>
    <w:rsid w:val="0044283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3E7DA5"/>
    <w:pPr>
      <w:tabs>
        <w:tab w:val="center" w:pos="4677"/>
        <w:tab w:val="right" w:pos="9355"/>
      </w:tabs>
    </w:pPr>
  </w:style>
  <w:style w:type="character" w:customStyle="1" w:styleId="aa">
    <w:name w:val="Верхний колонтитул Знак"/>
    <w:basedOn w:val="a0"/>
    <w:link w:val="a9"/>
    <w:uiPriority w:val="99"/>
    <w:rsid w:val="003E7DA5"/>
  </w:style>
  <w:style w:type="paragraph" w:styleId="ab">
    <w:name w:val="footer"/>
    <w:basedOn w:val="a"/>
    <w:link w:val="ac"/>
    <w:uiPriority w:val="99"/>
    <w:unhideWhenUsed/>
    <w:rsid w:val="003E7DA5"/>
    <w:pPr>
      <w:tabs>
        <w:tab w:val="center" w:pos="4677"/>
        <w:tab w:val="right" w:pos="9355"/>
      </w:tabs>
    </w:pPr>
  </w:style>
  <w:style w:type="character" w:customStyle="1" w:styleId="ac">
    <w:name w:val="Нижний колонтитул Знак"/>
    <w:basedOn w:val="a0"/>
    <w:link w:val="ab"/>
    <w:uiPriority w:val="99"/>
    <w:rsid w:val="003E7DA5"/>
  </w:style>
  <w:style w:type="character" w:styleId="ad">
    <w:name w:val="Hyperlink"/>
    <w:basedOn w:val="a0"/>
    <w:uiPriority w:val="99"/>
    <w:unhideWhenUsed/>
    <w:rsid w:val="00CA3D05"/>
    <w:rPr>
      <w:color w:val="0000FF" w:themeColor="hyperlink"/>
      <w:u w:val="single"/>
    </w:rPr>
  </w:style>
  <w:style w:type="paragraph" w:styleId="ae">
    <w:name w:val="Balloon Text"/>
    <w:basedOn w:val="a"/>
    <w:link w:val="af"/>
    <w:uiPriority w:val="99"/>
    <w:semiHidden/>
    <w:unhideWhenUsed/>
    <w:rsid w:val="00396FF7"/>
    <w:rPr>
      <w:rFonts w:ascii="Segoe UI" w:hAnsi="Segoe UI" w:cs="Segoe UI"/>
      <w:sz w:val="18"/>
      <w:szCs w:val="18"/>
    </w:rPr>
  </w:style>
  <w:style w:type="character" w:customStyle="1" w:styleId="af">
    <w:name w:val="Текст выноски Знак"/>
    <w:basedOn w:val="a0"/>
    <w:link w:val="ae"/>
    <w:uiPriority w:val="99"/>
    <w:semiHidden/>
    <w:rsid w:val="00396FF7"/>
    <w:rPr>
      <w:rFonts w:ascii="Segoe UI" w:hAnsi="Segoe UI" w:cs="Segoe UI"/>
      <w:sz w:val="18"/>
      <w:szCs w:val="18"/>
    </w:rPr>
  </w:style>
  <w:style w:type="character" w:customStyle="1" w:styleId="a4">
    <w:name w:val="Основной текст Знак"/>
    <w:basedOn w:val="a0"/>
    <w:link w:val="a3"/>
    <w:uiPriority w:val="1"/>
    <w:rsid w:val="00AF427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4254">
      <w:bodyDiv w:val="1"/>
      <w:marLeft w:val="0"/>
      <w:marRight w:val="0"/>
      <w:marTop w:val="0"/>
      <w:marBottom w:val="0"/>
      <w:divBdr>
        <w:top w:val="none" w:sz="0" w:space="0" w:color="auto"/>
        <w:left w:val="none" w:sz="0" w:space="0" w:color="auto"/>
        <w:bottom w:val="none" w:sz="0" w:space="0" w:color="auto"/>
        <w:right w:val="none" w:sz="0" w:space="0" w:color="auto"/>
      </w:divBdr>
    </w:div>
    <w:div w:id="2047556704">
      <w:bodyDiv w:val="1"/>
      <w:marLeft w:val="0"/>
      <w:marRight w:val="0"/>
      <w:marTop w:val="0"/>
      <w:marBottom w:val="0"/>
      <w:divBdr>
        <w:top w:val="none" w:sz="0" w:space="0" w:color="auto"/>
        <w:left w:val="none" w:sz="0" w:space="0" w:color="auto"/>
        <w:bottom w:val="none" w:sz="0" w:space="0" w:color="auto"/>
        <w:right w:val="none" w:sz="0" w:space="0" w:color="auto"/>
      </w:divBdr>
    </w:div>
    <w:div w:id="212835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leshoz.tatarstan.ru/)%20&#1074;" TargetMode="External"/><Relationship Id="rId3" Type="http://schemas.openxmlformats.org/officeDocument/2006/relationships/settings" Target="settings.xml"/><Relationship Id="rId7" Type="http://schemas.openxmlformats.org/officeDocument/2006/relationships/hyperlink" Target="http://minleshoz.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14</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Дамир Фаритович</cp:lastModifiedBy>
  <cp:revision>57</cp:revision>
  <cp:lastPrinted>2020-12-04T12:05:00Z</cp:lastPrinted>
  <dcterms:created xsi:type="dcterms:W3CDTF">2019-08-15T11:30:00Z</dcterms:created>
  <dcterms:modified xsi:type="dcterms:W3CDTF">2021-09-27T12:39:00Z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2019-08-15T00:00:00Z</vt:filetime>
  </property>
</Properties>
</file>