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pPr w:leftFromText="180" w:rightFromText="180" w:horzAnchor="margin" w:tblpY="452"/>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853"/>
      </w:tblGrid>
      <w:tr w:rsidR="007674AD" w:rsidTr="00BD5DAB">
        <w:tc>
          <w:tcPr>
            <w:tcW w:w="5637" w:type="dxa"/>
          </w:tcPr>
          <w:p w:rsidR="007674AD" w:rsidRDefault="007674AD" w:rsidP="00600411">
            <w:pPr>
              <w:rPr>
                <w:rFonts w:ascii="Times New Roman" w:hAnsi="Times New Roman" w:cs="Times New Roman"/>
                <w:sz w:val="28"/>
                <w:szCs w:val="28"/>
              </w:rPr>
            </w:pPr>
          </w:p>
        </w:tc>
        <w:tc>
          <w:tcPr>
            <w:tcW w:w="4853" w:type="dxa"/>
          </w:tcPr>
          <w:p w:rsidR="007674AD" w:rsidRDefault="00BD5DAB" w:rsidP="00BD5DAB">
            <w:pPr>
              <w:spacing w:line="276" w:lineRule="auto"/>
              <w:jc w:val="right"/>
              <w:rPr>
                <w:rFonts w:ascii="Times New Roman" w:hAnsi="Times New Roman" w:cs="Times New Roman"/>
                <w:sz w:val="26"/>
                <w:szCs w:val="26"/>
              </w:rPr>
            </w:pPr>
            <w:r>
              <w:rPr>
                <w:rFonts w:ascii="Times New Roman" w:hAnsi="Times New Roman" w:cs="Times New Roman"/>
                <w:sz w:val="26"/>
                <w:szCs w:val="26"/>
              </w:rPr>
              <w:t>ПРОЕКТ</w:t>
            </w:r>
          </w:p>
        </w:tc>
      </w:tr>
      <w:tr w:rsidR="00600411" w:rsidTr="00BD5DAB">
        <w:tc>
          <w:tcPr>
            <w:tcW w:w="5637" w:type="dxa"/>
          </w:tcPr>
          <w:p w:rsidR="00600411" w:rsidRDefault="00600411" w:rsidP="00600411">
            <w:pPr>
              <w:rPr>
                <w:rFonts w:ascii="Times New Roman" w:hAnsi="Times New Roman" w:cs="Times New Roman"/>
                <w:sz w:val="28"/>
                <w:szCs w:val="28"/>
              </w:rPr>
            </w:pPr>
          </w:p>
        </w:tc>
        <w:tc>
          <w:tcPr>
            <w:tcW w:w="4853" w:type="dxa"/>
          </w:tcPr>
          <w:p w:rsidR="00600411" w:rsidRDefault="00600411" w:rsidP="00600411">
            <w:pPr>
              <w:spacing w:line="276" w:lineRule="auto"/>
              <w:rPr>
                <w:rFonts w:ascii="Times New Roman" w:hAnsi="Times New Roman" w:cs="Times New Roman"/>
                <w:sz w:val="26"/>
                <w:szCs w:val="26"/>
              </w:rPr>
            </w:pPr>
          </w:p>
        </w:tc>
      </w:tr>
    </w:tbl>
    <w:p w:rsidR="00346616" w:rsidRDefault="00346616" w:rsidP="00600411">
      <w:pPr>
        <w:widowControl/>
        <w:jc w:val="both"/>
        <w:rPr>
          <w:rFonts w:ascii="Times New Roman" w:eastAsia="Times New Roman" w:hAnsi="Times New Roman" w:cs="Times New Roman"/>
          <w:sz w:val="24"/>
          <w:szCs w:val="24"/>
          <w:lang w:val="ru-RU" w:eastAsia="ru-RU"/>
        </w:rPr>
      </w:pPr>
    </w:p>
    <w:p w:rsidR="005C253F" w:rsidRDefault="005C253F" w:rsidP="00600411">
      <w:pPr>
        <w:widowControl/>
        <w:jc w:val="both"/>
        <w:rPr>
          <w:rFonts w:ascii="Times New Roman" w:eastAsia="Times New Roman" w:hAnsi="Times New Roman" w:cs="Times New Roman"/>
          <w:sz w:val="24"/>
          <w:szCs w:val="24"/>
          <w:lang w:val="ru-RU" w:eastAsia="ru-RU"/>
        </w:rPr>
      </w:pPr>
    </w:p>
    <w:p w:rsidR="005C253F" w:rsidRDefault="005C253F" w:rsidP="00600411">
      <w:pPr>
        <w:widowControl/>
        <w:jc w:val="both"/>
        <w:rPr>
          <w:rFonts w:ascii="Times New Roman" w:eastAsia="Times New Roman" w:hAnsi="Times New Roman" w:cs="Times New Roman"/>
          <w:sz w:val="24"/>
          <w:szCs w:val="24"/>
          <w:lang w:val="ru-RU" w:eastAsia="ru-RU"/>
        </w:rPr>
      </w:pPr>
    </w:p>
    <w:p w:rsidR="005C253F" w:rsidRDefault="005C253F" w:rsidP="00600411">
      <w:pPr>
        <w:widowControl/>
        <w:jc w:val="both"/>
        <w:rPr>
          <w:rFonts w:ascii="Times New Roman" w:eastAsia="Times New Roman" w:hAnsi="Times New Roman" w:cs="Times New Roman"/>
          <w:sz w:val="24"/>
          <w:szCs w:val="24"/>
          <w:lang w:val="ru-RU" w:eastAsia="ru-RU"/>
        </w:rPr>
      </w:pPr>
    </w:p>
    <w:p w:rsidR="00346616" w:rsidRDefault="00346616" w:rsidP="00600411">
      <w:pPr>
        <w:widowControl/>
        <w:jc w:val="both"/>
        <w:rPr>
          <w:rFonts w:ascii="Times New Roman" w:eastAsia="Times New Roman" w:hAnsi="Times New Roman" w:cs="Times New Roman"/>
          <w:sz w:val="24"/>
          <w:szCs w:val="24"/>
          <w:lang w:val="ru-RU" w:eastAsia="ru-RU"/>
        </w:rPr>
      </w:pPr>
    </w:p>
    <w:p w:rsidR="00346616" w:rsidRDefault="00346616" w:rsidP="00600411">
      <w:pPr>
        <w:widowControl/>
        <w:jc w:val="both"/>
        <w:rPr>
          <w:rFonts w:ascii="Times New Roman" w:eastAsia="Times New Roman" w:hAnsi="Times New Roman" w:cs="Times New Roman"/>
          <w:sz w:val="24"/>
          <w:szCs w:val="24"/>
          <w:lang w:val="ru-RU" w:eastAsia="ru-RU"/>
        </w:rPr>
      </w:pPr>
    </w:p>
    <w:p w:rsidR="00346616" w:rsidRPr="00600411" w:rsidRDefault="00346616" w:rsidP="00600411">
      <w:pPr>
        <w:widowControl/>
        <w:ind w:firstLine="708"/>
        <w:jc w:val="center"/>
        <w:rPr>
          <w:rFonts w:ascii="Times New Roman" w:eastAsia="Times New Roman" w:hAnsi="Times New Roman" w:cs="Times New Roman"/>
          <w:sz w:val="28"/>
          <w:szCs w:val="28"/>
          <w:lang w:val="ru-RU" w:eastAsia="ru-RU"/>
        </w:rPr>
      </w:pPr>
    </w:p>
    <w:p w:rsidR="00600411" w:rsidRDefault="00600411" w:rsidP="00600411">
      <w:pPr>
        <w:widowControl/>
        <w:ind w:firstLine="708"/>
        <w:jc w:val="center"/>
        <w:rPr>
          <w:rFonts w:ascii="Times New Roman" w:eastAsia="Times New Roman" w:hAnsi="Times New Roman" w:cs="Times New Roman"/>
          <w:szCs w:val="28"/>
          <w:lang w:val="ru-RU" w:eastAsia="ru-RU"/>
        </w:rPr>
      </w:pPr>
    </w:p>
    <w:p w:rsidR="005F3E4B" w:rsidRDefault="005F3E4B" w:rsidP="00600411">
      <w:pPr>
        <w:widowControl/>
        <w:ind w:firstLine="708"/>
        <w:jc w:val="center"/>
        <w:rPr>
          <w:rFonts w:ascii="Times New Roman" w:eastAsia="Times New Roman" w:hAnsi="Times New Roman" w:cs="Times New Roman"/>
          <w:szCs w:val="28"/>
          <w:lang w:val="ru-RU" w:eastAsia="ru-RU"/>
        </w:rPr>
      </w:pPr>
    </w:p>
    <w:p w:rsidR="005F3E4B" w:rsidRPr="00600411" w:rsidRDefault="005F3E4B" w:rsidP="00600411">
      <w:pPr>
        <w:widowControl/>
        <w:ind w:firstLine="708"/>
        <w:jc w:val="center"/>
        <w:rPr>
          <w:rFonts w:ascii="Times New Roman" w:eastAsia="Times New Roman" w:hAnsi="Times New Roman" w:cs="Times New Roman"/>
          <w:szCs w:val="28"/>
          <w:lang w:val="ru-RU" w:eastAsia="ru-RU"/>
        </w:rPr>
      </w:pPr>
    </w:p>
    <w:p w:rsidR="004815ED" w:rsidRDefault="00600411" w:rsidP="004815ED">
      <w:pPr>
        <w:widowControl/>
        <w:rPr>
          <w:rFonts w:ascii="Times New Roman" w:eastAsia="Times New Roman" w:hAnsi="Times New Roman" w:cs="Times New Roman"/>
          <w:spacing w:val="2"/>
          <w:sz w:val="27"/>
          <w:szCs w:val="27"/>
          <w:shd w:val="clear" w:color="auto" w:fill="FFFFFF"/>
          <w:lang w:val="ru-RU" w:eastAsia="ru-RU"/>
        </w:rPr>
      </w:pPr>
      <w:r w:rsidRPr="00600411">
        <w:rPr>
          <w:rFonts w:ascii="Times New Roman" w:eastAsia="Times New Roman" w:hAnsi="Times New Roman" w:cs="Times New Roman"/>
          <w:sz w:val="27"/>
          <w:szCs w:val="27"/>
          <w:lang w:val="ru-RU" w:eastAsia="ru-RU"/>
        </w:rPr>
        <w:t xml:space="preserve">Об утверждении </w:t>
      </w:r>
      <w:r w:rsidR="004815ED" w:rsidRPr="004815ED">
        <w:rPr>
          <w:rFonts w:ascii="Times New Roman" w:eastAsia="Times New Roman" w:hAnsi="Times New Roman" w:cs="Times New Roman"/>
          <w:spacing w:val="2"/>
          <w:sz w:val="27"/>
          <w:szCs w:val="27"/>
          <w:shd w:val="clear" w:color="auto" w:fill="FFFFFF"/>
          <w:lang w:val="ru-RU" w:eastAsia="ru-RU"/>
        </w:rPr>
        <w:t>Программ</w:t>
      </w:r>
      <w:r w:rsidR="004815ED">
        <w:rPr>
          <w:rFonts w:ascii="Times New Roman" w:eastAsia="Times New Roman" w:hAnsi="Times New Roman" w:cs="Times New Roman"/>
          <w:spacing w:val="2"/>
          <w:sz w:val="27"/>
          <w:szCs w:val="27"/>
          <w:shd w:val="clear" w:color="auto" w:fill="FFFFFF"/>
          <w:lang w:val="ru-RU" w:eastAsia="ru-RU"/>
        </w:rPr>
        <w:t>ы</w:t>
      </w:r>
      <w:r w:rsidR="004815ED" w:rsidRPr="004815ED">
        <w:rPr>
          <w:rFonts w:ascii="Times New Roman" w:eastAsia="Times New Roman" w:hAnsi="Times New Roman" w:cs="Times New Roman"/>
          <w:spacing w:val="2"/>
          <w:sz w:val="27"/>
          <w:szCs w:val="27"/>
          <w:shd w:val="clear" w:color="auto" w:fill="FFFFFF"/>
          <w:lang w:val="ru-RU" w:eastAsia="ru-RU"/>
        </w:rPr>
        <w:t xml:space="preserve"> профилактики </w:t>
      </w:r>
    </w:p>
    <w:p w:rsidR="004815ED" w:rsidRDefault="004815ED" w:rsidP="004815ED">
      <w:pPr>
        <w:widowControl/>
        <w:rPr>
          <w:rFonts w:ascii="Times New Roman" w:eastAsia="Times New Roman" w:hAnsi="Times New Roman" w:cs="Times New Roman"/>
          <w:spacing w:val="2"/>
          <w:sz w:val="27"/>
          <w:szCs w:val="27"/>
          <w:shd w:val="clear" w:color="auto" w:fill="FFFFFF"/>
          <w:lang w:val="ru-RU" w:eastAsia="ru-RU"/>
        </w:rPr>
      </w:pPr>
      <w:r w:rsidRPr="004815ED">
        <w:rPr>
          <w:rFonts w:ascii="Times New Roman" w:eastAsia="Times New Roman" w:hAnsi="Times New Roman" w:cs="Times New Roman"/>
          <w:spacing w:val="2"/>
          <w:sz w:val="27"/>
          <w:szCs w:val="27"/>
          <w:shd w:val="clear" w:color="auto" w:fill="FFFFFF"/>
          <w:lang w:val="ru-RU" w:eastAsia="ru-RU"/>
        </w:rPr>
        <w:t xml:space="preserve">рисков причинения вреда (ущерба) </w:t>
      </w:r>
    </w:p>
    <w:p w:rsidR="004815ED" w:rsidRDefault="004815ED" w:rsidP="004815ED">
      <w:pPr>
        <w:widowControl/>
        <w:rPr>
          <w:rFonts w:ascii="Times New Roman" w:eastAsia="Times New Roman" w:hAnsi="Times New Roman" w:cs="Times New Roman"/>
          <w:spacing w:val="2"/>
          <w:sz w:val="27"/>
          <w:szCs w:val="27"/>
          <w:shd w:val="clear" w:color="auto" w:fill="FFFFFF"/>
          <w:lang w:val="ru-RU" w:eastAsia="ru-RU"/>
        </w:rPr>
      </w:pPr>
      <w:r w:rsidRPr="004815ED">
        <w:rPr>
          <w:rFonts w:ascii="Times New Roman" w:eastAsia="Times New Roman" w:hAnsi="Times New Roman" w:cs="Times New Roman"/>
          <w:spacing w:val="2"/>
          <w:sz w:val="27"/>
          <w:szCs w:val="27"/>
          <w:shd w:val="clear" w:color="auto" w:fill="FFFFFF"/>
          <w:lang w:val="ru-RU" w:eastAsia="ru-RU"/>
        </w:rPr>
        <w:t xml:space="preserve">охраняемым законом ценностям </w:t>
      </w:r>
    </w:p>
    <w:p w:rsidR="004815ED" w:rsidRDefault="004815ED" w:rsidP="004815ED">
      <w:pPr>
        <w:widowControl/>
        <w:rPr>
          <w:rFonts w:ascii="Times New Roman" w:eastAsia="Times New Roman" w:hAnsi="Times New Roman" w:cs="Times New Roman"/>
          <w:spacing w:val="2"/>
          <w:sz w:val="27"/>
          <w:szCs w:val="27"/>
          <w:shd w:val="clear" w:color="auto" w:fill="FFFFFF"/>
          <w:lang w:val="ru-RU" w:eastAsia="ru-RU"/>
        </w:rPr>
      </w:pPr>
      <w:r w:rsidRPr="004815ED">
        <w:rPr>
          <w:rFonts w:ascii="Times New Roman" w:eastAsia="Times New Roman" w:hAnsi="Times New Roman" w:cs="Times New Roman"/>
          <w:spacing w:val="2"/>
          <w:sz w:val="27"/>
          <w:szCs w:val="27"/>
          <w:shd w:val="clear" w:color="auto" w:fill="FFFFFF"/>
          <w:lang w:val="ru-RU" w:eastAsia="ru-RU"/>
        </w:rPr>
        <w:t xml:space="preserve">при осуществлении Министерством </w:t>
      </w:r>
    </w:p>
    <w:p w:rsidR="004815ED" w:rsidRDefault="004815ED" w:rsidP="004815ED">
      <w:pPr>
        <w:widowControl/>
        <w:rPr>
          <w:rFonts w:ascii="Times New Roman" w:eastAsia="Times New Roman" w:hAnsi="Times New Roman" w:cs="Times New Roman"/>
          <w:spacing w:val="2"/>
          <w:sz w:val="27"/>
          <w:szCs w:val="27"/>
          <w:shd w:val="clear" w:color="auto" w:fill="FFFFFF"/>
          <w:lang w:val="ru-RU" w:eastAsia="ru-RU"/>
        </w:rPr>
      </w:pPr>
      <w:r w:rsidRPr="004815ED">
        <w:rPr>
          <w:rFonts w:ascii="Times New Roman" w:eastAsia="Times New Roman" w:hAnsi="Times New Roman" w:cs="Times New Roman"/>
          <w:spacing w:val="2"/>
          <w:sz w:val="27"/>
          <w:szCs w:val="27"/>
          <w:shd w:val="clear" w:color="auto" w:fill="FFFFFF"/>
          <w:lang w:val="ru-RU" w:eastAsia="ru-RU"/>
        </w:rPr>
        <w:t xml:space="preserve">лесного хозяйства Республики Татарстан </w:t>
      </w:r>
    </w:p>
    <w:p w:rsidR="004815ED" w:rsidRDefault="004815ED" w:rsidP="004815ED">
      <w:pPr>
        <w:widowControl/>
        <w:rPr>
          <w:rFonts w:ascii="Times New Roman" w:eastAsia="Times New Roman" w:hAnsi="Times New Roman" w:cs="Times New Roman"/>
          <w:spacing w:val="2"/>
          <w:sz w:val="27"/>
          <w:szCs w:val="27"/>
          <w:shd w:val="clear" w:color="auto" w:fill="FFFFFF"/>
          <w:lang w:val="ru-RU" w:eastAsia="ru-RU"/>
        </w:rPr>
      </w:pPr>
      <w:r w:rsidRPr="004815ED">
        <w:rPr>
          <w:rFonts w:ascii="Times New Roman" w:eastAsia="Times New Roman" w:hAnsi="Times New Roman" w:cs="Times New Roman"/>
          <w:spacing w:val="2"/>
          <w:sz w:val="27"/>
          <w:szCs w:val="27"/>
          <w:shd w:val="clear" w:color="auto" w:fill="FFFFFF"/>
          <w:lang w:val="ru-RU" w:eastAsia="ru-RU"/>
        </w:rPr>
        <w:t xml:space="preserve">полномочий по федеральному государственному </w:t>
      </w:r>
    </w:p>
    <w:p w:rsidR="004815ED" w:rsidRPr="004815ED" w:rsidRDefault="004815ED" w:rsidP="004815ED">
      <w:pPr>
        <w:widowControl/>
        <w:rPr>
          <w:rFonts w:ascii="Times New Roman" w:eastAsia="Times New Roman" w:hAnsi="Times New Roman" w:cs="Times New Roman"/>
          <w:spacing w:val="2"/>
          <w:sz w:val="27"/>
          <w:szCs w:val="27"/>
          <w:shd w:val="clear" w:color="auto" w:fill="FFFFFF"/>
          <w:lang w:val="ru-RU" w:eastAsia="ru-RU"/>
        </w:rPr>
      </w:pPr>
      <w:r w:rsidRPr="004815ED">
        <w:rPr>
          <w:rFonts w:ascii="Times New Roman" w:eastAsia="Times New Roman" w:hAnsi="Times New Roman" w:cs="Times New Roman"/>
          <w:spacing w:val="2"/>
          <w:sz w:val="27"/>
          <w:szCs w:val="27"/>
          <w:shd w:val="clear" w:color="auto" w:fill="FFFFFF"/>
          <w:lang w:val="ru-RU" w:eastAsia="ru-RU"/>
        </w:rPr>
        <w:t xml:space="preserve">лесному контролю (надзору) на землях лесного фонда </w:t>
      </w:r>
    </w:p>
    <w:p w:rsidR="00600411" w:rsidRDefault="004815ED" w:rsidP="004815ED">
      <w:pPr>
        <w:widowControl/>
        <w:rPr>
          <w:rFonts w:ascii="Times New Roman" w:eastAsia="Times New Roman" w:hAnsi="Times New Roman" w:cs="Times New Roman"/>
          <w:spacing w:val="2"/>
          <w:sz w:val="27"/>
          <w:szCs w:val="27"/>
          <w:shd w:val="clear" w:color="auto" w:fill="FFFFFF"/>
          <w:lang w:val="ru-RU" w:eastAsia="ru-RU"/>
        </w:rPr>
      </w:pPr>
      <w:r w:rsidRPr="004815ED">
        <w:rPr>
          <w:rFonts w:ascii="Times New Roman" w:eastAsia="Times New Roman" w:hAnsi="Times New Roman" w:cs="Times New Roman"/>
          <w:spacing w:val="2"/>
          <w:sz w:val="27"/>
          <w:szCs w:val="27"/>
          <w:shd w:val="clear" w:color="auto" w:fill="FFFFFF"/>
          <w:lang w:val="ru-RU" w:eastAsia="ru-RU"/>
        </w:rPr>
        <w:t>на территории Республики Татарстан на 202</w:t>
      </w:r>
      <w:r w:rsidR="00EF62B7">
        <w:rPr>
          <w:rFonts w:ascii="Times New Roman" w:eastAsia="Times New Roman" w:hAnsi="Times New Roman" w:cs="Times New Roman"/>
          <w:spacing w:val="2"/>
          <w:sz w:val="27"/>
          <w:szCs w:val="27"/>
          <w:shd w:val="clear" w:color="auto" w:fill="FFFFFF"/>
          <w:lang w:val="ru-RU" w:eastAsia="ru-RU"/>
        </w:rPr>
        <w:t>3</w:t>
      </w:r>
      <w:r w:rsidRPr="004815ED">
        <w:rPr>
          <w:rFonts w:ascii="Times New Roman" w:eastAsia="Times New Roman" w:hAnsi="Times New Roman" w:cs="Times New Roman"/>
          <w:spacing w:val="2"/>
          <w:sz w:val="27"/>
          <w:szCs w:val="27"/>
          <w:shd w:val="clear" w:color="auto" w:fill="FFFFFF"/>
          <w:lang w:val="ru-RU" w:eastAsia="ru-RU"/>
        </w:rPr>
        <w:t xml:space="preserve"> год</w:t>
      </w:r>
    </w:p>
    <w:p w:rsidR="004815ED" w:rsidRDefault="004815ED" w:rsidP="004815ED">
      <w:pPr>
        <w:widowControl/>
        <w:rPr>
          <w:rFonts w:ascii="Times New Roman" w:eastAsia="Times New Roman" w:hAnsi="Times New Roman" w:cs="Times New Roman"/>
          <w:sz w:val="27"/>
          <w:szCs w:val="27"/>
          <w:lang w:val="ru-RU" w:eastAsia="ru-RU"/>
        </w:rPr>
      </w:pPr>
    </w:p>
    <w:p w:rsidR="005C253F" w:rsidRPr="00600411" w:rsidRDefault="005C253F" w:rsidP="004815ED">
      <w:pPr>
        <w:widowControl/>
        <w:rPr>
          <w:rFonts w:ascii="Times New Roman" w:eastAsia="Times New Roman" w:hAnsi="Times New Roman" w:cs="Times New Roman"/>
          <w:sz w:val="27"/>
          <w:szCs w:val="27"/>
          <w:lang w:val="ru-RU" w:eastAsia="ru-RU"/>
        </w:rPr>
      </w:pPr>
    </w:p>
    <w:p w:rsidR="00600411" w:rsidRPr="00600411" w:rsidRDefault="00600411" w:rsidP="00600411">
      <w:pPr>
        <w:widowControl/>
        <w:spacing w:line="276" w:lineRule="auto"/>
        <w:ind w:firstLine="708"/>
        <w:jc w:val="both"/>
        <w:rPr>
          <w:rFonts w:ascii="Times New Roman" w:eastAsia="Times New Roman" w:hAnsi="Times New Roman" w:cs="Times New Roman"/>
          <w:spacing w:val="2"/>
          <w:sz w:val="27"/>
          <w:szCs w:val="27"/>
          <w:shd w:val="clear" w:color="auto" w:fill="FFFFFF"/>
          <w:lang w:val="ru-RU" w:eastAsia="ru-RU"/>
        </w:rPr>
      </w:pPr>
      <w:r w:rsidRPr="00600411">
        <w:rPr>
          <w:rFonts w:ascii="Times New Roman" w:eastAsia="Times New Roman" w:hAnsi="Times New Roman" w:cs="Times New Roman"/>
          <w:spacing w:val="2"/>
          <w:sz w:val="27"/>
          <w:szCs w:val="27"/>
          <w:shd w:val="clear" w:color="auto" w:fill="FFFFFF"/>
          <w:lang w:val="ru-RU" w:eastAsia="ru-RU"/>
        </w:rPr>
        <w:t xml:space="preserve">В соответствии с частью </w:t>
      </w:r>
      <w:r w:rsidR="004815ED">
        <w:rPr>
          <w:rFonts w:ascii="Times New Roman" w:eastAsia="Times New Roman" w:hAnsi="Times New Roman" w:cs="Times New Roman"/>
          <w:spacing w:val="2"/>
          <w:sz w:val="27"/>
          <w:szCs w:val="27"/>
          <w:shd w:val="clear" w:color="auto" w:fill="FFFFFF"/>
          <w:lang w:val="ru-RU" w:eastAsia="ru-RU"/>
        </w:rPr>
        <w:t>4</w:t>
      </w:r>
      <w:r w:rsidRPr="00600411">
        <w:rPr>
          <w:rFonts w:ascii="Times New Roman" w:eastAsia="Times New Roman" w:hAnsi="Times New Roman" w:cs="Times New Roman"/>
          <w:spacing w:val="2"/>
          <w:sz w:val="27"/>
          <w:szCs w:val="27"/>
          <w:shd w:val="clear" w:color="auto" w:fill="FFFFFF"/>
          <w:lang w:val="ru-RU" w:eastAsia="ru-RU"/>
        </w:rPr>
        <w:t xml:space="preserve"> статьи </w:t>
      </w:r>
      <w:r w:rsidR="004815ED">
        <w:rPr>
          <w:rFonts w:ascii="Times New Roman" w:eastAsia="Times New Roman" w:hAnsi="Times New Roman" w:cs="Times New Roman"/>
          <w:spacing w:val="2"/>
          <w:sz w:val="27"/>
          <w:szCs w:val="27"/>
          <w:shd w:val="clear" w:color="auto" w:fill="FFFFFF"/>
          <w:lang w:val="ru-RU" w:eastAsia="ru-RU"/>
        </w:rPr>
        <w:t>44</w:t>
      </w:r>
      <w:r w:rsidRPr="00600411">
        <w:rPr>
          <w:rFonts w:ascii="Times New Roman" w:eastAsia="Times New Roman" w:hAnsi="Times New Roman" w:cs="Times New Roman"/>
          <w:spacing w:val="2"/>
          <w:sz w:val="27"/>
          <w:szCs w:val="27"/>
          <w:shd w:val="clear" w:color="auto" w:fill="FFFFFF"/>
          <w:lang w:val="ru-RU" w:eastAsia="ru-RU"/>
        </w:rPr>
        <w:t xml:space="preserve"> </w:t>
      </w:r>
      <w:r w:rsidR="004815ED" w:rsidRPr="004815ED">
        <w:rPr>
          <w:rFonts w:ascii="Times New Roman" w:eastAsia="Times New Roman" w:hAnsi="Times New Roman" w:cs="Times New Roman"/>
          <w:spacing w:val="2"/>
          <w:sz w:val="27"/>
          <w:szCs w:val="27"/>
          <w:shd w:val="clear" w:color="auto" w:fill="FFFFFF"/>
          <w:lang w:val="ru-RU" w:eastAsia="ru-RU"/>
        </w:rPr>
        <w:t>Федеральн</w:t>
      </w:r>
      <w:r w:rsidR="004815ED">
        <w:rPr>
          <w:rFonts w:ascii="Times New Roman" w:eastAsia="Times New Roman" w:hAnsi="Times New Roman" w:cs="Times New Roman"/>
          <w:spacing w:val="2"/>
          <w:sz w:val="27"/>
          <w:szCs w:val="27"/>
          <w:shd w:val="clear" w:color="auto" w:fill="FFFFFF"/>
          <w:lang w:val="ru-RU" w:eastAsia="ru-RU"/>
        </w:rPr>
        <w:t>ого</w:t>
      </w:r>
      <w:r w:rsidR="004815ED" w:rsidRPr="004815ED">
        <w:rPr>
          <w:rFonts w:ascii="Times New Roman" w:eastAsia="Times New Roman" w:hAnsi="Times New Roman" w:cs="Times New Roman"/>
          <w:spacing w:val="2"/>
          <w:sz w:val="27"/>
          <w:szCs w:val="27"/>
          <w:shd w:val="clear" w:color="auto" w:fill="FFFFFF"/>
          <w:lang w:val="ru-RU" w:eastAsia="ru-RU"/>
        </w:rPr>
        <w:t xml:space="preserve"> закон</w:t>
      </w:r>
      <w:r w:rsidR="004815ED">
        <w:rPr>
          <w:rFonts w:ascii="Times New Roman" w:eastAsia="Times New Roman" w:hAnsi="Times New Roman" w:cs="Times New Roman"/>
          <w:spacing w:val="2"/>
          <w:sz w:val="27"/>
          <w:szCs w:val="27"/>
          <w:shd w:val="clear" w:color="auto" w:fill="FFFFFF"/>
          <w:lang w:val="ru-RU" w:eastAsia="ru-RU"/>
        </w:rPr>
        <w:t>а</w:t>
      </w:r>
      <w:r w:rsidR="004815ED" w:rsidRPr="004815ED">
        <w:rPr>
          <w:rFonts w:ascii="Times New Roman" w:eastAsia="Times New Roman" w:hAnsi="Times New Roman" w:cs="Times New Roman"/>
          <w:spacing w:val="2"/>
          <w:sz w:val="27"/>
          <w:szCs w:val="27"/>
          <w:shd w:val="clear" w:color="auto" w:fill="FFFFFF"/>
          <w:lang w:val="ru-RU" w:eastAsia="ru-RU"/>
        </w:rPr>
        <w:t xml:space="preserve"> от 31 июля 2020 г. </w:t>
      </w:r>
      <w:r w:rsidR="004815ED">
        <w:rPr>
          <w:rFonts w:ascii="Times New Roman" w:eastAsia="Times New Roman" w:hAnsi="Times New Roman" w:cs="Times New Roman"/>
          <w:spacing w:val="2"/>
          <w:sz w:val="27"/>
          <w:szCs w:val="27"/>
          <w:shd w:val="clear" w:color="auto" w:fill="FFFFFF"/>
          <w:lang w:val="ru-RU" w:eastAsia="ru-RU"/>
        </w:rPr>
        <w:br/>
        <w:t>№</w:t>
      </w:r>
      <w:r w:rsidR="004815ED" w:rsidRPr="004815ED">
        <w:rPr>
          <w:rFonts w:ascii="Times New Roman" w:eastAsia="Times New Roman" w:hAnsi="Times New Roman" w:cs="Times New Roman"/>
          <w:spacing w:val="2"/>
          <w:sz w:val="27"/>
          <w:szCs w:val="27"/>
          <w:shd w:val="clear" w:color="auto" w:fill="FFFFFF"/>
          <w:lang w:val="ru-RU" w:eastAsia="ru-RU"/>
        </w:rPr>
        <w:t xml:space="preserve"> 248-ФЗ </w:t>
      </w:r>
      <w:r w:rsidR="004815ED">
        <w:rPr>
          <w:rFonts w:ascii="Times New Roman" w:eastAsia="Times New Roman" w:hAnsi="Times New Roman" w:cs="Times New Roman"/>
          <w:spacing w:val="2"/>
          <w:sz w:val="27"/>
          <w:szCs w:val="27"/>
          <w:shd w:val="clear" w:color="auto" w:fill="FFFFFF"/>
          <w:lang w:val="ru-RU" w:eastAsia="ru-RU"/>
        </w:rPr>
        <w:t>«</w:t>
      </w:r>
      <w:r w:rsidR="004815ED" w:rsidRPr="004815ED">
        <w:rPr>
          <w:rFonts w:ascii="Times New Roman" w:eastAsia="Times New Roman" w:hAnsi="Times New Roman" w:cs="Times New Roman"/>
          <w:spacing w:val="2"/>
          <w:sz w:val="27"/>
          <w:szCs w:val="27"/>
          <w:shd w:val="clear" w:color="auto" w:fill="FFFFFF"/>
          <w:lang w:val="ru-RU" w:eastAsia="ru-RU"/>
        </w:rPr>
        <w:t>О государственном контроле (надзоре) и муниципальном контроле в Российской Федерации</w:t>
      </w:r>
      <w:r w:rsidR="004815ED">
        <w:rPr>
          <w:rFonts w:ascii="Times New Roman" w:eastAsia="Times New Roman" w:hAnsi="Times New Roman" w:cs="Times New Roman"/>
          <w:spacing w:val="2"/>
          <w:sz w:val="27"/>
          <w:szCs w:val="27"/>
          <w:shd w:val="clear" w:color="auto" w:fill="FFFFFF"/>
          <w:lang w:val="ru-RU" w:eastAsia="ru-RU"/>
        </w:rPr>
        <w:t>»</w:t>
      </w:r>
      <w:r w:rsidR="005B0073">
        <w:rPr>
          <w:rFonts w:ascii="Times New Roman" w:eastAsia="Times New Roman" w:hAnsi="Times New Roman" w:cs="Times New Roman"/>
          <w:spacing w:val="2"/>
          <w:sz w:val="27"/>
          <w:szCs w:val="27"/>
          <w:shd w:val="clear" w:color="auto" w:fill="FFFFFF"/>
          <w:lang w:val="ru-RU" w:eastAsia="ru-RU"/>
        </w:rPr>
        <w:t xml:space="preserve">  </w:t>
      </w:r>
      <w:r w:rsidRPr="00600411">
        <w:rPr>
          <w:rFonts w:ascii="Times New Roman" w:eastAsia="Times New Roman" w:hAnsi="Times New Roman" w:cs="Times New Roman"/>
          <w:sz w:val="27"/>
          <w:szCs w:val="27"/>
          <w:lang w:val="ru-RU" w:eastAsia="ru-RU"/>
        </w:rPr>
        <w:t>п р и к а з ы в а ю:</w:t>
      </w:r>
    </w:p>
    <w:p w:rsidR="00600411" w:rsidRPr="00600411" w:rsidRDefault="00600411" w:rsidP="00600411">
      <w:pPr>
        <w:widowControl/>
        <w:spacing w:line="276" w:lineRule="auto"/>
        <w:ind w:firstLine="708"/>
        <w:jc w:val="both"/>
        <w:rPr>
          <w:rFonts w:ascii="Times New Roman" w:eastAsia="Times New Roman" w:hAnsi="Times New Roman" w:cs="Times New Roman"/>
          <w:spacing w:val="2"/>
          <w:sz w:val="16"/>
          <w:szCs w:val="27"/>
          <w:lang w:val="ru-RU" w:eastAsia="ru-RU"/>
        </w:rPr>
      </w:pPr>
    </w:p>
    <w:p w:rsidR="00600411" w:rsidRPr="004815ED" w:rsidRDefault="00600411" w:rsidP="004815ED">
      <w:pPr>
        <w:widowControl/>
        <w:numPr>
          <w:ilvl w:val="0"/>
          <w:numId w:val="21"/>
        </w:numPr>
        <w:tabs>
          <w:tab w:val="left" w:pos="993"/>
        </w:tabs>
        <w:spacing w:line="276" w:lineRule="auto"/>
        <w:ind w:left="0" w:firstLine="709"/>
        <w:jc w:val="both"/>
        <w:rPr>
          <w:rFonts w:ascii="Times New Roman" w:eastAsia="Times New Roman" w:hAnsi="Times New Roman" w:cs="Times New Roman"/>
          <w:sz w:val="27"/>
          <w:szCs w:val="27"/>
          <w:lang w:val="ru-RU" w:eastAsia="ru-RU" w:bidi="ru-RU"/>
        </w:rPr>
      </w:pPr>
      <w:r w:rsidRPr="00600411">
        <w:rPr>
          <w:rFonts w:ascii="Times New Roman" w:eastAsia="Times New Roman" w:hAnsi="Times New Roman" w:cs="Times New Roman"/>
          <w:spacing w:val="2"/>
          <w:sz w:val="27"/>
          <w:szCs w:val="27"/>
          <w:shd w:val="clear" w:color="auto" w:fill="FFFFFF"/>
          <w:lang w:val="ru-RU" w:eastAsia="ru-RU"/>
        </w:rPr>
        <w:t xml:space="preserve">Утвердить прилагаемую </w:t>
      </w:r>
      <w:r w:rsidRPr="00600411">
        <w:rPr>
          <w:rFonts w:ascii="Times New Roman" w:eastAsia="Times New Roman" w:hAnsi="Times New Roman" w:cs="Times New Roman"/>
          <w:sz w:val="27"/>
          <w:szCs w:val="27"/>
          <w:lang w:val="ru-RU" w:eastAsia="ru-RU" w:bidi="ru-RU"/>
        </w:rPr>
        <w:t xml:space="preserve">Программу </w:t>
      </w:r>
      <w:r w:rsidR="004815ED">
        <w:rPr>
          <w:rFonts w:ascii="Times New Roman" w:eastAsia="Times New Roman" w:hAnsi="Times New Roman" w:cs="Times New Roman"/>
          <w:sz w:val="27"/>
          <w:szCs w:val="27"/>
          <w:lang w:val="ru-RU" w:eastAsia="ru-RU" w:bidi="ru-RU"/>
        </w:rPr>
        <w:t xml:space="preserve">профилактики </w:t>
      </w:r>
      <w:r w:rsidR="004815ED" w:rsidRPr="004815ED">
        <w:rPr>
          <w:rFonts w:ascii="Times New Roman" w:eastAsia="Times New Roman" w:hAnsi="Times New Roman" w:cs="Times New Roman"/>
          <w:sz w:val="27"/>
          <w:szCs w:val="27"/>
          <w:lang w:val="ru-RU" w:eastAsia="ru-RU" w:bidi="ru-RU"/>
        </w:rPr>
        <w:t>рисков причинения вреда (ущерба) охраняемым законом ценностям при осуществлении Министерством лесного хозяйства Республики Татарстан полномочий по федеральному государственному лесному контролю (надзору) на землях лесного фонда на территории Республики Татарстан на 202</w:t>
      </w:r>
      <w:r w:rsidR="00EF62B7">
        <w:rPr>
          <w:rFonts w:ascii="Times New Roman" w:eastAsia="Times New Roman" w:hAnsi="Times New Roman" w:cs="Times New Roman"/>
          <w:sz w:val="27"/>
          <w:szCs w:val="27"/>
          <w:lang w:val="ru-RU" w:eastAsia="ru-RU" w:bidi="ru-RU"/>
        </w:rPr>
        <w:t>3</w:t>
      </w:r>
      <w:r w:rsidR="004815ED" w:rsidRPr="004815ED">
        <w:rPr>
          <w:rFonts w:ascii="Times New Roman" w:eastAsia="Times New Roman" w:hAnsi="Times New Roman" w:cs="Times New Roman"/>
          <w:sz w:val="27"/>
          <w:szCs w:val="27"/>
          <w:lang w:val="ru-RU" w:eastAsia="ru-RU" w:bidi="ru-RU"/>
        </w:rPr>
        <w:t xml:space="preserve"> год</w:t>
      </w:r>
      <w:r w:rsidR="006305BD">
        <w:rPr>
          <w:rFonts w:ascii="Times New Roman" w:eastAsia="Times New Roman" w:hAnsi="Times New Roman" w:cs="Times New Roman"/>
          <w:sz w:val="27"/>
          <w:szCs w:val="27"/>
          <w:lang w:val="ru-RU" w:eastAsia="ru-RU" w:bidi="ru-RU"/>
        </w:rPr>
        <w:t xml:space="preserve">, согласованную с Общественным советом </w:t>
      </w:r>
      <w:r w:rsidR="000677FD">
        <w:rPr>
          <w:rFonts w:ascii="Times New Roman" w:eastAsia="Times New Roman" w:hAnsi="Times New Roman" w:cs="Times New Roman"/>
          <w:sz w:val="27"/>
          <w:szCs w:val="27"/>
          <w:lang w:val="ru-RU" w:eastAsia="ru-RU" w:bidi="ru-RU"/>
        </w:rPr>
        <w:t xml:space="preserve">при </w:t>
      </w:r>
      <w:r w:rsidR="006305BD">
        <w:rPr>
          <w:rFonts w:ascii="Times New Roman" w:eastAsia="Times New Roman" w:hAnsi="Times New Roman" w:cs="Times New Roman"/>
          <w:sz w:val="27"/>
          <w:szCs w:val="27"/>
          <w:lang w:val="ru-RU" w:eastAsia="ru-RU" w:bidi="ru-RU"/>
        </w:rPr>
        <w:t>Минис</w:t>
      </w:r>
      <w:r w:rsidR="000677FD">
        <w:rPr>
          <w:rFonts w:ascii="Times New Roman" w:eastAsia="Times New Roman" w:hAnsi="Times New Roman" w:cs="Times New Roman"/>
          <w:sz w:val="27"/>
          <w:szCs w:val="27"/>
          <w:lang w:val="ru-RU" w:eastAsia="ru-RU" w:bidi="ru-RU"/>
        </w:rPr>
        <w:t>терстве лесного хозяйства Республики Татарстан.</w:t>
      </w:r>
    </w:p>
    <w:p w:rsidR="00600411" w:rsidRPr="00600411" w:rsidRDefault="00600411" w:rsidP="00600411">
      <w:pPr>
        <w:widowControl/>
        <w:numPr>
          <w:ilvl w:val="0"/>
          <w:numId w:val="21"/>
        </w:numPr>
        <w:tabs>
          <w:tab w:val="left" w:pos="993"/>
        </w:tabs>
        <w:spacing w:line="276" w:lineRule="auto"/>
        <w:ind w:left="0" w:firstLine="709"/>
        <w:jc w:val="both"/>
        <w:rPr>
          <w:rFonts w:ascii="Times New Roman" w:eastAsia="Times New Roman" w:hAnsi="Times New Roman" w:cs="Times New Roman"/>
          <w:spacing w:val="2"/>
          <w:sz w:val="27"/>
          <w:szCs w:val="27"/>
          <w:shd w:val="clear" w:color="auto" w:fill="FFFFFF"/>
          <w:lang w:val="ru-RU" w:eastAsia="ru-RU"/>
        </w:rPr>
      </w:pPr>
      <w:r w:rsidRPr="00600411">
        <w:rPr>
          <w:rFonts w:ascii="Times New Roman" w:eastAsia="Times New Roman" w:hAnsi="Times New Roman" w:cs="Times New Roman"/>
          <w:spacing w:val="2"/>
          <w:sz w:val="27"/>
          <w:szCs w:val="27"/>
          <w:shd w:val="clear" w:color="auto" w:fill="FFFFFF"/>
          <w:lang w:val="ru-RU" w:eastAsia="ru-RU"/>
        </w:rPr>
        <w:t>Ответственным исполнителям Плана-графика профилактических мероприятий обеспечить выполнение мероприятий в установленные сроки.</w:t>
      </w:r>
    </w:p>
    <w:p w:rsidR="00600411" w:rsidRPr="00600411" w:rsidRDefault="00600411" w:rsidP="00600411">
      <w:pPr>
        <w:widowControl/>
        <w:numPr>
          <w:ilvl w:val="0"/>
          <w:numId w:val="21"/>
        </w:numPr>
        <w:tabs>
          <w:tab w:val="left" w:pos="993"/>
        </w:tabs>
        <w:spacing w:line="276" w:lineRule="auto"/>
        <w:ind w:left="0" w:firstLine="709"/>
        <w:jc w:val="both"/>
        <w:rPr>
          <w:rFonts w:ascii="Times New Roman" w:eastAsia="Times New Roman" w:hAnsi="Times New Roman" w:cs="Times New Roman"/>
          <w:spacing w:val="2"/>
          <w:sz w:val="27"/>
          <w:szCs w:val="27"/>
          <w:shd w:val="clear" w:color="auto" w:fill="FFFFFF"/>
          <w:lang w:val="ru-RU" w:eastAsia="ru-RU"/>
        </w:rPr>
      </w:pPr>
      <w:r w:rsidRPr="00600411">
        <w:rPr>
          <w:rFonts w:ascii="Times New Roman" w:eastAsia="Times New Roman" w:hAnsi="Times New Roman" w:cs="Times New Roman"/>
          <w:sz w:val="27"/>
          <w:szCs w:val="27"/>
          <w:lang w:val="ru-RU" w:eastAsia="ru-RU"/>
        </w:rPr>
        <w:t>Заведующему сектором развития информационных технологий (Д.И.</w:t>
      </w:r>
      <w:r w:rsidR="005A0DA1">
        <w:rPr>
          <w:rFonts w:ascii="Times New Roman" w:eastAsia="Times New Roman" w:hAnsi="Times New Roman" w:cs="Times New Roman"/>
          <w:sz w:val="27"/>
          <w:szCs w:val="27"/>
          <w:lang w:val="ru-RU" w:eastAsia="ru-RU"/>
        </w:rPr>
        <w:t xml:space="preserve"> </w:t>
      </w:r>
      <w:proofErr w:type="spellStart"/>
      <w:r w:rsidRPr="00600411">
        <w:rPr>
          <w:rFonts w:ascii="Times New Roman" w:eastAsia="Times New Roman" w:hAnsi="Times New Roman" w:cs="Times New Roman"/>
          <w:sz w:val="27"/>
          <w:szCs w:val="27"/>
          <w:lang w:val="ru-RU" w:eastAsia="ru-RU"/>
        </w:rPr>
        <w:t>Тухватов</w:t>
      </w:r>
      <w:proofErr w:type="spellEnd"/>
      <w:r w:rsidRPr="00600411">
        <w:rPr>
          <w:rFonts w:ascii="Times New Roman" w:eastAsia="Times New Roman" w:hAnsi="Times New Roman" w:cs="Times New Roman"/>
          <w:sz w:val="27"/>
          <w:szCs w:val="27"/>
          <w:lang w:val="ru-RU" w:eastAsia="ru-RU"/>
        </w:rPr>
        <w:t xml:space="preserve">) разместить </w:t>
      </w:r>
      <w:r w:rsidRPr="00600411">
        <w:rPr>
          <w:rFonts w:ascii="Times New Roman" w:eastAsia="Times New Roman" w:hAnsi="Times New Roman" w:cs="Times New Roman"/>
          <w:spacing w:val="2"/>
          <w:sz w:val="27"/>
          <w:szCs w:val="27"/>
          <w:shd w:val="clear" w:color="auto" w:fill="FFFFFF"/>
          <w:lang w:val="ru-RU" w:eastAsia="ru-RU"/>
        </w:rPr>
        <w:t>настоящий приказ на официальном сайте</w:t>
      </w:r>
      <w:r w:rsidRPr="00600411">
        <w:rPr>
          <w:rFonts w:ascii="Times New Roman" w:eastAsia="Times New Roman" w:hAnsi="Times New Roman" w:cs="Times New Roman"/>
          <w:spacing w:val="2"/>
          <w:sz w:val="27"/>
          <w:szCs w:val="27"/>
          <w:shd w:val="clear" w:color="auto" w:fill="FFFFFF"/>
          <w:lang w:val="ru-RU" w:eastAsia="ru-RU"/>
        </w:rPr>
        <w:br/>
        <w:t>Министерства лесного хозяйства Республики Татарстан в информационно-телекоммуникационной сети «Интернет».</w:t>
      </w:r>
    </w:p>
    <w:p w:rsidR="00600411" w:rsidRPr="00600411" w:rsidRDefault="00600411" w:rsidP="00600411">
      <w:pPr>
        <w:widowControl/>
        <w:numPr>
          <w:ilvl w:val="0"/>
          <w:numId w:val="21"/>
        </w:numPr>
        <w:tabs>
          <w:tab w:val="left" w:pos="993"/>
        </w:tabs>
        <w:spacing w:line="276" w:lineRule="auto"/>
        <w:ind w:left="0" w:firstLine="709"/>
        <w:jc w:val="both"/>
        <w:rPr>
          <w:rFonts w:ascii="Times New Roman" w:eastAsia="Times New Roman" w:hAnsi="Times New Roman" w:cs="Times New Roman"/>
          <w:spacing w:val="2"/>
          <w:sz w:val="27"/>
          <w:szCs w:val="27"/>
          <w:shd w:val="clear" w:color="auto" w:fill="FFFFFF"/>
          <w:lang w:val="ru-RU" w:eastAsia="ru-RU"/>
        </w:rPr>
      </w:pPr>
      <w:r w:rsidRPr="00600411">
        <w:rPr>
          <w:rFonts w:ascii="Times New Roman" w:eastAsia="Times New Roman" w:hAnsi="Times New Roman" w:cs="Times New Roman"/>
          <w:sz w:val="27"/>
          <w:szCs w:val="27"/>
          <w:lang w:val="ru-RU" w:eastAsia="ru-RU"/>
        </w:rPr>
        <w:t xml:space="preserve">Контроль за исполнением настоящего приказа возложить на первого заместителя министра И.Н. </w:t>
      </w:r>
      <w:proofErr w:type="spellStart"/>
      <w:r w:rsidRPr="00600411">
        <w:rPr>
          <w:rFonts w:ascii="Times New Roman" w:eastAsia="Times New Roman" w:hAnsi="Times New Roman" w:cs="Times New Roman"/>
          <w:sz w:val="27"/>
          <w:szCs w:val="27"/>
          <w:lang w:val="ru-RU" w:eastAsia="ru-RU"/>
        </w:rPr>
        <w:t>Зарипова</w:t>
      </w:r>
      <w:proofErr w:type="spellEnd"/>
      <w:r w:rsidRPr="00600411">
        <w:rPr>
          <w:rFonts w:ascii="Times New Roman" w:eastAsia="Times New Roman" w:hAnsi="Times New Roman" w:cs="Times New Roman"/>
          <w:sz w:val="27"/>
          <w:szCs w:val="27"/>
          <w:lang w:val="ru-RU" w:eastAsia="ru-RU"/>
        </w:rPr>
        <w:t>.</w:t>
      </w:r>
    </w:p>
    <w:p w:rsidR="00600411" w:rsidRDefault="00600411" w:rsidP="00600411">
      <w:pPr>
        <w:widowControl/>
        <w:tabs>
          <w:tab w:val="left" w:pos="993"/>
        </w:tabs>
        <w:spacing w:line="276" w:lineRule="auto"/>
        <w:ind w:left="709"/>
        <w:jc w:val="both"/>
        <w:rPr>
          <w:rFonts w:ascii="Times New Roman" w:eastAsia="Times New Roman" w:hAnsi="Times New Roman" w:cs="Times New Roman"/>
          <w:spacing w:val="2"/>
          <w:sz w:val="27"/>
          <w:szCs w:val="27"/>
          <w:shd w:val="clear" w:color="auto" w:fill="FFFFFF"/>
          <w:lang w:val="ru-RU" w:eastAsia="ru-RU"/>
        </w:rPr>
      </w:pPr>
    </w:p>
    <w:p w:rsidR="005C253F" w:rsidRPr="00600411" w:rsidRDefault="005C253F" w:rsidP="00600411">
      <w:pPr>
        <w:widowControl/>
        <w:tabs>
          <w:tab w:val="left" w:pos="993"/>
        </w:tabs>
        <w:spacing w:line="276" w:lineRule="auto"/>
        <w:ind w:left="709"/>
        <w:jc w:val="both"/>
        <w:rPr>
          <w:rFonts w:ascii="Times New Roman" w:eastAsia="Times New Roman" w:hAnsi="Times New Roman" w:cs="Times New Roman"/>
          <w:spacing w:val="2"/>
          <w:sz w:val="27"/>
          <w:szCs w:val="27"/>
          <w:shd w:val="clear" w:color="auto" w:fill="FFFFFF"/>
          <w:lang w:val="ru-RU" w:eastAsia="ru-RU"/>
        </w:rPr>
      </w:pPr>
    </w:p>
    <w:p w:rsidR="00600411" w:rsidRPr="00600411" w:rsidRDefault="00600411" w:rsidP="00600411">
      <w:pPr>
        <w:widowControl/>
        <w:jc w:val="both"/>
        <w:rPr>
          <w:rFonts w:ascii="Times New Roman" w:eastAsia="Times New Roman" w:hAnsi="Times New Roman" w:cs="Times New Roman"/>
          <w:sz w:val="27"/>
          <w:szCs w:val="27"/>
          <w:lang w:val="ru-RU" w:eastAsia="ru-RU"/>
        </w:rPr>
      </w:pPr>
      <w:r w:rsidRPr="00600411">
        <w:rPr>
          <w:rFonts w:ascii="Times New Roman" w:eastAsia="Times New Roman" w:hAnsi="Times New Roman" w:cs="Times New Roman"/>
          <w:sz w:val="27"/>
          <w:szCs w:val="27"/>
          <w:lang w:val="ru-RU" w:eastAsia="ru-RU"/>
        </w:rPr>
        <w:t xml:space="preserve">Министр                                                                                                                </w:t>
      </w:r>
      <w:r w:rsidR="006A374F">
        <w:rPr>
          <w:rFonts w:ascii="Times New Roman" w:eastAsia="Times New Roman" w:hAnsi="Times New Roman" w:cs="Times New Roman"/>
          <w:sz w:val="27"/>
          <w:szCs w:val="27"/>
          <w:lang w:val="ru-RU" w:eastAsia="ru-RU"/>
        </w:rPr>
        <w:t xml:space="preserve">     </w:t>
      </w:r>
      <w:r w:rsidRPr="00600411">
        <w:rPr>
          <w:rFonts w:ascii="Times New Roman" w:eastAsia="Times New Roman" w:hAnsi="Times New Roman" w:cs="Times New Roman"/>
          <w:sz w:val="27"/>
          <w:szCs w:val="27"/>
          <w:lang w:val="ru-RU" w:eastAsia="ru-RU"/>
        </w:rPr>
        <w:t xml:space="preserve">Р.А. </w:t>
      </w:r>
      <w:proofErr w:type="spellStart"/>
      <w:r w:rsidRPr="00600411">
        <w:rPr>
          <w:rFonts w:ascii="Times New Roman" w:eastAsia="Times New Roman" w:hAnsi="Times New Roman" w:cs="Times New Roman"/>
          <w:sz w:val="27"/>
          <w:szCs w:val="27"/>
          <w:lang w:val="ru-RU" w:eastAsia="ru-RU"/>
        </w:rPr>
        <w:t>Кузюров</w:t>
      </w:r>
      <w:proofErr w:type="spellEnd"/>
    </w:p>
    <w:p w:rsidR="009C1B5A" w:rsidRDefault="009C1B5A" w:rsidP="005B0073">
      <w:pPr>
        <w:pStyle w:val="1"/>
        <w:ind w:left="0" w:right="108"/>
        <w:rPr>
          <w:spacing w:val="-1"/>
          <w:lang w:val="ru-RU"/>
        </w:rPr>
      </w:pPr>
    </w:p>
    <w:p w:rsidR="005C253F" w:rsidRDefault="005C253F" w:rsidP="005B0073">
      <w:pPr>
        <w:pStyle w:val="1"/>
        <w:ind w:left="0" w:right="108"/>
        <w:rPr>
          <w:spacing w:val="-1"/>
          <w:lang w:val="ru-RU"/>
        </w:rPr>
      </w:pPr>
    </w:p>
    <w:p w:rsidR="005C253F" w:rsidRDefault="005C253F" w:rsidP="005B0073">
      <w:pPr>
        <w:pStyle w:val="1"/>
        <w:ind w:left="0" w:right="108"/>
        <w:rPr>
          <w:spacing w:val="-1"/>
          <w:lang w:val="ru-RU"/>
        </w:rPr>
      </w:pPr>
    </w:p>
    <w:tbl>
      <w:tblPr>
        <w:tblStyle w:val="a6"/>
        <w:tblpPr w:leftFromText="180" w:rightFromText="180" w:vertAnchor="page" w:horzAnchor="margin" w:tblpY="100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52"/>
      </w:tblGrid>
      <w:tr w:rsidR="000677FD" w:rsidTr="000677FD">
        <w:tc>
          <w:tcPr>
            <w:tcW w:w="5637" w:type="dxa"/>
          </w:tcPr>
          <w:p w:rsidR="000677FD" w:rsidRDefault="000677FD" w:rsidP="000677FD">
            <w:pPr>
              <w:rPr>
                <w:rFonts w:ascii="Times New Roman" w:hAnsi="Times New Roman" w:cs="Times New Roman"/>
                <w:sz w:val="28"/>
                <w:szCs w:val="28"/>
              </w:rPr>
            </w:pPr>
          </w:p>
        </w:tc>
        <w:tc>
          <w:tcPr>
            <w:tcW w:w="4252" w:type="dxa"/>
            <w:hideMark/>
          </w:tcPr>
          <w:p w:rsidR="000677FD" w:rsidRDefault="000677FD" w:rsidP="000677FD">
            <w:pPr>
              <w:spacing w:line="276" w:lineRule="auto"/>
              <w:rPr>
                <w:rFonts w:ascii="Times New Roman" w:hAnsi="Times New Roman" w:cs="Times New Roman"/>
                <w:sz w:val="26"/>
                <w:szCs w:val="26"/>
              </w:rPr>
            </w:pPr>
            <w:r>
              <w:rPr>
                <w:rFonts w:ascii="Times New Roman" w:hAnsi="Times New Roman" w:cs="Times New Roman"/>
                <w:sz w:val="26"/>
                <w:szCs w:val="26"/>
              </w:rPr>
              <w:t>Утверждено</w:t>
            </w:r>
          </w:p>
          <w:p w:rsidR="000677FD" w:rsidRDefault="000677FD" w:rsidP="000677FD">
            <w:pPr>
              <w:spacing w:line="276" w:lineRule="auto"/>
              <w:rPr>
                <w:rFonts w:ascii="Times New Roman" w:hAnsi="Times New Roman" w:cs="Times New Roman"/>
                <w:sz w:val="26"/>
                <w:szCs w:val="26"/>
              </w:rPr>
            </w:pPr>
            <w:r>
              <w:rPr>
                <w:rFonts w:ascii="Times New Roman" w:hAnsi="Times New Roman" w:cs="Times New Roman"/>
                <w:sz w:val="26"/>
                <w:szCs w:val="26"/>
              </w:rPr>
              <w:t xml:space="preserve">приказом Министерства лесного хозяйства Республики Татарстан </w:t>
            </w:r>
          </w:p>
          <w:p w:rsidR="000677FD" w:rsidRDefault="000677FD" w:rsidP="000677FD">
            <w:pPr>
              <w:spacing w:line="276" w:lineRule="auto"/>
              <w:rPr>
                <w:rFonts w:ascii="Times New Roman" w:hAnsi="Times New Roman" w:cs="Times New Roman"/>
                <w:sz w:val="26"/>
                <w:szCs w:val="26"/>
              </w:rPr>
            </w:pPr>
            <w:r>
              <w:rPr>
                <w:rFonts w:ascii="Times New Roman" w:hAnsi="Times New Roman" w:cs="Times New Roman"/>
                <w:sz w:val="26"/>
                <w:szCs w:val="26"/>
              </w:rPr>
              <w:t>от «___» ________ № ____________</w:t>
            </w:r>
          </w:p>
        </w:tc>
      </w:tr>
    </w:tbl>
    <w:p w:rsidR="000677FD" w:rsidRDefault="000677FD" w:rsidP="000677FD">
      <w:pPr>
        <w:pStyle w:val="1"/>
        <w:ind w:left="0" w:right="108"/>
        <w:rPr>
          <w:spacing w:val="-1"/>
          <w:lang w:val="ru-RU"/>
        </w:rPr>
      </w:pPr>
    </w:p>
    <w:p w:rsidR="00E922A6" w:rsidRDefault="001A30D1" w:rsidP="000F123B">
      <w:pPr>
        <w:pStyle w:val="1"/>
        <w:ind w:left="108" w:right="108" w:firstLine="6"/>
        <w:jc w:val="center"/>
        <w:rPr>
          <w:spacing w:val="-1"/>
          <w:lang w:val="ru-RU"/>
        </w:rPr>
      </w:pPr>
      <w:r>
        <w:rPr>
          <w:spacing w:val="-1"/>
          <w:lang w:val="ru-RU"/>
        </w:rPr>
        <w:t>П</w:t>
      </w:r>
      <w:r w:rsidRPr="001A30D1">
        <w:rPr>
          <w:spacing w:val="-1"/>
          <w:lang w:val="ru-RU"/>
        </w:rPr>
        <w:t xml:space="preserve">рограмма профилактики </w:t>
      </w:r>
      <w:r w:rsidR="007367F2">
        <w:rPr>
          <w:spacing w:val="-1"/>
          <w:lang w:val="ru-RU"/>
        </w:rPr>
        <w:t xml:space="preserve">рисков причинения вреда (ущерба) охраняемым законом ценностям </w:t>
      </w:r>
      <w:r w:rsidRPr="001A30D1">
        <w:rPr>
          <w:spacing w:val="-1"/>
          <w:lang w:val="ru-RU"/>
        </w:rPr>
        <w:t xml:space="preserve">при осуществлении </w:t>
      </w:r>
      <w:r>
        <w:rPr>
          <w:spacing w:val="-1"/>
          <w:lang w:val="ru-RU"/>
        </w:rPr>
        <w:t>М</w:t>
      </w:r>
      <w:r w:rsidRPr="001A30D1">
        <w:rPr>
          <w:spacing w:val="-1"/>
          <w:lang w:val="ru-RU"/>
        </w:rPr>
        <w:t xml:space="preserve">инистерством лесного хозяйства </w:t>
      </w:r>
      <w:r>
        <w:rPr>
          <w:spacing w:val="-1"/>
          <w:lang w:val="ru-RU"/>
        </w:rPr>
        <w:t>Р</w:t>
      </w:r>
      <w:r w:rsidRPr="001A30D1">
        <w:rPr>
          <w:spacing w:val="-1"/>
          <w:lang w:val="ru-RU"/>
        </w:rPr>
        <w:t xml:space="preserve">еспублики </w:t>
      </w:r>
      <w:r>
        <w:rPr>
          <w:spacing w:val="-1"/>
          <w:lang w:val="ru-RU"/>
        </w:rPr>
        <w:t>Т</w:t>
      </w:r>
      <w:r w:rsidRPr="001A30D1">
        <w:rPr>
          <w:spacing w:val="-1"/>
          <w:lang w:val="ru-RU"/>
        </w:rPr>
        <w:t xml:space="preserve">атарстан полномочий по федеральному государственному лесному </w:t>
      </w:r>
      <w:r w:rsidR="007367F2">
        <w:rPr>
          <w:spacing w:val="-1"/>
          <w:lang w:val="ru-RU"/>
        </w:rPr>
        <w:t>контролю (</w:t>
      </w:r>
      <w:r w:rsidRPr="001A30D1">
        <w:rPr>
          <w:spacing w:val="-1"/>
          <w:lang w:val="ru-RU"/>
        </w:rPr>
        <w:t>надзору</w:t>
      </w:r>
      <w:r w:rsidR="007367F2">
        <w:rPr>
          <w:spacing w:val="-1"/>
          <w:lang w:val="ru-RU"/>
        </w:rPr>
        <w:t>)</w:t>
      </w:r>
      <w:r w:rsidR="00E922A6">
        <w:rPr>
          <w:spacing w:val="-1"/>
          <w:lang w:val="ru-RU"/>
        </w:rPr>
        <w:t xml:space="preserve"> </w:t>
      </w:r>
      <w:r w:rsidRPr="001A30D1">
        <w:rPr>
          <w:spacing w:val="-1"/>
          <w:lang w:val="ru-RU"/>
        </w:rPr>
        <w:t xml:space="preserve">на землях лесного фонда </w:t>
      </w:r>
    </w:p>
    <w:p w:rsidR="00EF052B" w:rsidRPr="001A30D1" w:rsidRDefault="001A30D1" w:rsidP="000F123B">
      <w:pPr>
        <w:pStyle w:val="1"/>
        <w:ind w:left="108" w:right="108" w:firstLine="6"/>
        <w:jc w:val="center"/>
        <w:rPr>
          <w:spacing w:val="-1"/>
          <w:lang w:val="ru-RU"/>
        </w:rPr>
      </w:pPr>
      <w:r w:rsidRPr="001A30D1">
        <w:rPr>
          <w:spacing w:val="-1"/>
          <w:lang w:val="ru-RU"/>
        </w:rPr>
        <w:t xml:space="preserve">на территории </w:t>
      </w:r>
      <w:r>
        <w:rPr>
          <w:spacing w:val="-1"/>
          <w:lang w:val="ru-RU"/>
        </w:rPr>
        <w:t>Р</w:t>
      </w:r>
      <w:r w:rsidRPr="001A30D1">
        <w:rPr>
          <w:spacing w:val="-1"/>
          <w:lang w:val="ru-RU"/>
        </w:rPr>
        <w:t xml:space="preserve">еспублики </w:t>
      </w:r>
      <w:r>
        <w:rPr>
          <w:spacing w:val="-1"/>
          <w:lang w:val="ru-RU"/>
        </w:rPr>
        <w:t>Т</w:t>
      </w:r>
      <w:r w:rsidRPr="001A30D1">
        <w:rPr>
          <w:spacing w:val="-1"/>
          <w:lang w:val="ru-RU"/>
        </w:rPr>
        <w:t>атарстан</w:t>
      </w:r>
      <w:r>
        <w:rPr>
          <w:spacing w:val="-1"/>
          <w:lang w:val="ru-RU"/>
        </w:rPr>
        <w:t xml:space="preserve"> </w:t>
      </w:r>
      <w:r w:rsidR="007674AD" w:rsidRPr="007674AD">
        <w:rPr>
          <w:spacing w:val="-1"/>
          <w:lang w:val="ru-RU"/>
        </w:rPr>
        <w:t>на</w:t>
      </w:r>
      <w:r w:rsidR="007674AD" w:rsidRPr="007674AD">
        <w:rPr>
          <w:spacing w:val="-3"/>
          <w:lang w:val="ru-RU"/>
        </w:rPr>
        <w:t xml:space="preserve"> </w:t>
      </w:r>
      <w:r w:rsidR="007674AD" w:rsidRPr="007674AD">
        <w:rPr>
          <w:spacing w:val="-1"/>
          <w:lang w:val="ru-RU"/>
        </w:rPr>
        <w:t>20</w:t>
      </w:r>
      <w:r w:rsidR="00792D82">
        <w:rPr>
          <w:spacing w:val="-1"/>
          <w:lang w:val="ru-RU"/>
        </w:rPr>
        <w:t>2</w:t>
      </w:r>
      <w:r w:rsidR="007367F2">
        <w:rPr>
          <w:spacing w:val="-1"/>
          <w:lang w:val="ru-RU"/>
        </w:rPr>
        <w:t xml:space="preserve">2 </w:t>
      </w:r>
      <w:r w:rsidR="007674AD" w:rsidRPr="007674AD">
        <w:rPr>
          <w:spacing w:val="-1"/>
          <w:lang w:val="ru-RU"/>
        </w:rPr>
        <w:t>г</w:t>
      </w:r>
      <w:r w:rsidR="007367F2">
        <w:rPr>
          <w:spacing w:val="-1"/>
          <w:lang w:val="ru-RU"/>
        </w:rPr>
        <w:t>од</w:t>
      </w:r>
    </w:p>
    <w:p w:rsidR="00EF052B" w:rsidRPr="007674AD" w:rsidRDefault="00EF052B">
      <w:pPr>
        <w:spacing w:before="6"/>
        <w:rPr>
          <w:rFonts w:ascii="Times New Roman" w:eastAsia="Times New Roman" w:hAnsi="Times New Roman" w:cs="Times New Roman"/>
          <w:b/>
          <w:bCs/>
          <w:sz w:val="27"/>
          <w:szCs w:val="27"/>
          <w:lang w:val="ru-RU"/>
        </w:rPr>
      </w:pPr>
    </w:p>
    <w:p w:rsidR="00EF052B" w:rsidRDefault="007674AD">
      <w:pPr>
        <w:ind w:left="5"/>
        <w:jc w:val="center"/>
        <w:rPr>
          <w:rFonts w:ascii="Times New Roman" w:eastAsia="Times New Roman" w:hAnsi="Times New Roman" w:cs="Times New Roman"/>
          <w:sz w:val="36"/>
          <w:szCs w:val="36"/>
        </w:rPr>
      </w:pPr>
      <w:r>
        <w:rPr>
          <w:rFonts w:ascii="Times New Roman" w:hAnsi="Times New Roman"/>
          <w:spacing w:val="-1"/>
          <w:sz w:val="36"/>
        </w:rPr>
        <w:t>ПАСПОРТ</w:t>
      </w:r>
    </w:p>
    <w:tbl>
      <w:tblPr>
        <w:tblStyle w:val="TableNormal"/>
        <w:tblW w:w="9781" w:type="dxa"/>
        <w:tblInd w:w="290" w:type="dxa"/>
        <w:tblLayout w:type="fixed"/>
        <w:tblLook w:val="01E0" w:firstRow="1" w:lastRow="1" w:firstColumn="1" w:lastColumn="1" w:noHBand="0" w:noVBand="0"/>
      </w:tblPr>
      <w:tblGrid>
        <w:gridCol w:w="3969"/>
        <w:gridCol w:w="5812"/>
      </w:tblGrid>
      <w:tr w:rsidR="00EF052B" w:rsidRPr="00E00C96" w:rsidTr="007367F2">
        <w:trPr>
          <w:trHeight w:hRule="exact" w:val="3040"/>
        </w:trPr>
        <w:tc>
          <w:tcPr>
            <w:tcW w:w="3969" w:type="dxa"/>
            <w:tcBorders>
              <w:top w:val="single" w:sz="5" w:space="0" w:color="000000"/>
              <w:left w:val="single" w:sz="5" w:space="0" w:color="000000"/>
              <w:bottom w:val="single" w:sz="5" w:space="0" w:color="000000"/>
              <w:right w:val="single" w:sz="5" w:space="0" w:color="000000"/>
            </w:tcBorders>
          </w:tcPr>
          <w:p w:rsidR="00EF052B" w:rsidRPr="007367F2" w:rsidRDefault="007674AD">
            <w:pPr>
              <w:pStyle w:val="TableParagraph"/>
              <w:spacing w:line="258" w:lineRule="exact"/>
              <w:ind w:left="102"/>
              <w:rPr>
                <w:rFonts w:ascii="Times New Roman" w:eastAsia="Times New Roman" w:hAnsi="Times New Roman" w:cs="Times New Roman"/>
                <w:sz w:val="28"/>
                <w:szCs w:val="24"/>
              </w:rPr>
            </w:pPr>
            <w:proofErr w:type="spellStart"/>
            <w:r w:rsidRPr="007367F2">
              <w:rPr>
                <w:rFonts w:ascii="Times New Roman" w:hAnsi="Times New Roman"/>
                <w:spacing w:val="-1"/>
                <w:sz w:val="28"/>
                <w:szCs w:val="24"/>
              </w:rPr>
              <w:t>Наименование</w:t>
            </w:r>
            <w:proofErr w:type="spellEnd"/>
            <w:r w:rsidRPr="007367F2">
              <w:rPr>
                <w:rFonts w:ascii="Times New Roman" w:hAnsi="Times New Roman"/>
                <w:sz w:val="28"/>
                <w:szCs w:val="24"/>
              </w:rPr>
              <w:t xml:space="preserve"> </w:t>
            </w:r>
            <w:proofErr w:type="spellStart"/>
            <w:r w:rsidRPr="007367F2">
              <w:rPr>
                <w:rFonts w:ascii="Times New Roman" w:hAnsi="Times New Roman"/>
                <w:spacing w:val="-1"/>
                <w:sz w:val="28"/>
                <w:szCs w:val="24"/>
              </w:rPr>
              <w:t>программы</w:t>
            </w:r>
            <w:proofErr w:type="spellEnd"/>
          </w:p>
        </w:tc>
        <w:tc>
          <w:tcPr>
            <w:tcW w:w="5812" w:type="dxa"/>
            <w:tcBorders>
              <w:top w:val="single" w:sz="5" w:space="0" w:color="000000"/>
              <w:left w:val="single" w:sz="5" w:space="0" w:color="000000"/>
              <w:bottom w:val="single" w:sz="5" w:space="0" w:color="000000"/>
              <w:right w:val="single" w:sz="5" w:space="0" w:color="000000"/>
            </w:tcBorders>
          </w:tcPr>
          <w:p w:rsidR="00EF052B" w:rsidRPr="007367F2" w:rsidRDefault="007367F2" w:rsidP="00EF62B7">
            <w:pPr>
              <w:pStyle w:val="TableParagraph"/>
              <w:ind w:left="102" w:right="97" w:firstLine="465"/>
              <w:jc w:val="both"/>
              <w:rPr>
                <w:rFonts w:ascii="Times New Roman" w:eastAsia="Times New Roman" w:hAnsi="Times New Roman" w:cs="Times New Roman"/>
                <w:sz w:val="28"/>
                <w:szCs w:val="24"/>
                <w:lang w:val="ru-RU"/>
              </w:rPr>
            </w:pPr>
            <w:r w:rsidRPr="007367F2">
              <w:rPr>
                <w:rFonts w:ascii="Times New Roman" w:hAnsi="Times New Roman"/>
                <w:spacing w:val="-1"/>
                <w:sz w:val="28"/>
                <w:szCs w:val="24"/>
                <w:lang w:val="ru-RU"/>
              </w:rPr>
              <w:t>Программа профилактики рисков причинения вреда (ущерба) охраняемым законом ценностям при осуществлении Министерством лесного хозяйства Республики Татарстан полномочий по федеральному государственному лесному контролю (надзору) на землях лесного фонда на территории Республики Татарстан на 202</w:t>
            </w:r>
            <w:r w:rsidR="00EF62B7">
              <w:rPr>
                <w:rFonts w:ascii="Times New Roman" w:hAnsi="Times New Roman"/>
                <w:spacing w:val="-1"/>
                <w:sz w:val="28"/>
                <w:szCs w:val="24"/>
                <w:lang w:val="ru-RU"/>
              </w:rPr>
              <w:t>3</w:t>
            </w:r>
            <w:r w:rsidRPr="007367F2">
              <w:rPr>
                <w:rFonts w:ascii="Times New Roman" w:hAnsi="Times New Roman"/>
                <w:spacing w:val="-1"/>
                <w:sz w:val="28"/>
                <w:szCs w:val="24"/>
                <w:lang w:val="ru-RU"/>
              </w:rPr>
              <w:t xml:space="preserve"> год </w:t>
            </w:r>
            <w:r w:rsidR="00FA2DA1" w:rsidRPr="007367F2">
              <w:rPr>
                <w:rFonts w:ascii="Times New Roman" w:hAnsi="Times New Roman"/>
                <w:spacing w:val="-1"/>
                <w:sz w:val="28"/>
                <w:szCs w:val="24"/>
                <w:lang w:val="ru-RU"/>
              </w:rPr>
              <w:t>(далее – Программа)</w:t>
            </w:r>
            <w:r>
              <w:rPr>
                <w:rFonts w:ascii="Times New Roman" w:hAnsi="Times New Roman"/>
                <w:spacing w:val="-1"/>
                <w:sz w:val="28"/>
                <w:szCs w:val="24"/>
                <w:lang w:val="ru-RU"/>
              </w:rPr>
              <w:t>.</w:t>
            </w:r>
          </w:p>
        </w:tc>
      </w:tr>
      <w:tr w:rsidR="00EF052B" w:rsidRPr="00E00C96" w:rsidTr="007367F2">
        <w:trPr>
          <w:trHeight w:hRule="exact" w:val="5563"/>
        </w:trPr>
        <w:tc>
          <w:tcPr>
            <w:tcW w:w="3969" w:type="dxa"/>
            <w:tcBorders>
              <w:top w:val="single" w:sz="5" w:space="0" w:color="000000"/>
              <w:left w:val="single" w:sz="5" w:space="0" w:color="000000"/>
              <w:bottom w:val="single" w:sz="5" w:space="0" w:color="000000"/>
              <w:right w:val="single" w:sz="5" w:space="0" w:color="000000"/>
            </w:tcBorders>
          </w:tcPr>
          <w:p w:rsidR="00EF052B" w:rsidRPr="007367F2" w:rsidRDefault="007674AD">
            <w:pPr>
              <w:pStyle w:val="TableParagraph"/>
              <w:spacing w:line="241" w:lineRule="auto"/>
              <w:ind w:left="102" w:right="574"/>
              <w:rPr>
                <w:rFonts w:ascii="Times New Roman" w:eastAsia="Times New Roman" w:hAnsi="Times New Roman" w:cs="Times New Roman"/>
                <w:sz w:val="28"/>
                <w:szCs w:val="24"/>
              </w:rPr>
            </w:pPr>
            <w:proofErr w:type="spellStart"/>
            <w:r w:rsidRPr="007367F2">
              <w:rPr>
                <w:rFonts w:ascii="Times New Roman" w:hAnsi="Times New Roman"/>
                <w:spacing w:val="-1"/>
                <w:sz w:val="28"/>
                <w:szCs w:val="24"/>
              </w:rPr>
              <w:t>Правовые</w:t>
            </w:r>
            <w:proofErr w:type="spellEnd"/>
            <w:r w:rsidRPr="007367F2">
              <w:rPr>
                <w:rFonts w:ascii="Times New Roman" w:hAnsi="Times New Roman"/>
                <w:sz w:val="28"/>
                <w:szCs w:val="24"/>
              </w:rPr>
              <w:t xml:space="preserve"> </w:t>
            </w:r>
            <w:proofErr w:type="spellStart"/>
            <w:r w:rsidRPr="007367F2">
              <w:rPr>
                <w:rFonts w:ascii="Times New Roman" w:hAnsi="Times New Roman"/>
                <w:spacing w:val="-1"/>
                <w:sz w:val="28"/>
                <w:szCs w:val="24"/>
              </w:rPr>
              <w:t>основания</w:t>
            </w:r>
            <w:proofErr w:type="spellEnd"/>
            <w:r w:rsidRPr="007367F2">
              <w:rPr>
                <w:rFonts w:ascii="Times New Roman" w:hAnsi="Times New Roman"/>
                <w:sz w:val="28"/>
                <w:szCs w:val="24"/>
              </w:rPr>
              <w:t xml:space="preserve"> </w:t>
            </w:r>
            <w:proofErr w:type="spellStart"/>
            <w:r w:rsidRPr="007367F2">
              <w:rPr>
                <w:rFonts w:ascii="Times New Roman" w:hAnsi="Times New Roman"/>
                <w:spacing w:val="-1"/>
                <w:sz w:val="28"/>
                <w:szCs w:val="24"/>
              </w:rPr>
              <w:t>разработки</w:t>
            </w:r>
            <w:proofErr w:type="spellEnd"/>
            <w:r w:rsidRPr="007367F2">
              <w:rPr>
                <w:rFonts w:ascii="Times New Roman" w:hAnsi="Times New Roman"/>
                <w:spacing w:val="31"/>
                <w:sz w:val="28"/>
                <w:szCs w:val="24"/>
              </w:rPr>
              <w:t xml:space="preserve"> </w:t>
            </w:r>
            <w:proofErr w:type="spellStart"/>
            <w:r w:rsidRPr="007367F2">
              <w:rPr>
                <w:rFonts w:ascii="Times New Roman" w:hAnsi="Times New Roman"/>
                <w:spacing w:val="-1"/>
                <w:sz w:val="28"/>
                <w:szCs w:val="24"/>
              </w:rPr>
              <w:t>программы</w:t>
            </w:r>
            <w:proofErr w:type="spellEnd"/>
          </w:p>
        </w:tc>
        <w:tc>
          <w:tcPr>
            <w:tcW w:w="5812" w:type="dxa"/>
            <w:tcBorders>
              <w:top w:val="single" w:sz="5" w:space="0" w:color="000000"/>
              <w:left w:val="single" w:sz="5" w:space="0" w:color="000000"/>
              <w:bottom w:val="single" w:sz="5" w:space="0" w:color="000000"/>
              <w:right w:val="single" w:sz="5" w:space="0" w:color="000000"/>
            </w:tcBorders>
          </w:tcPr>
          <w:p w:rsidR="007367F2" w:rsidRPr="007367F2" w:rsidRDefault="007367F2" w:rsidP="00664CC4">
            <w:pPr>
              <w:pStyle w:val="TableParagraph"/>
              <w:tabs>
                <w:tab w:val="left" w:pos="2464"/>
                <w:tab w:val="left" w:pos="2865"/>
                <w:tab w:val="left" w:pos="3985"/>
                <w:tab w:val="left" w:pos="4134"/>
                <w:tab w:val="left" w:pos="5521"/>
              </w:tabs>
              <w:ind w:left="102" w:right="98" w:firstLine="465"/>
              <w:jc w:val="both"/>
              <w:rPr>
                <w:rFonts w:ascii="Times New Roman" w:eastAsia="Times New Roman" w:hAnsi="Times New Roman" w:cs="Times New Roman"/>
                <w:spacing w:val="-1"/>
                <w:sz w:val="28"/>
                <w:szCs w:val="24"/>
                <w:lang w:val="ru-RU"/>
              </w:rPr>
            </w:pPr>
            <w:r w:rsidRPr="007367F2">
              <w:rPr>
                <w:rFonts w:ascii="Times New Roman" w:eastAsia="Times New Roman" w:hAnsi="Times New Roman" w:cs="Times New Roman"/>
                <w:spacing w:val="-1"/>
                <w:sz w:val="28"/>
                <w:szCs w:val="24"/>
                <w:lang w:val="ru-RU"/>
              </w:rPr>
              <w:t>Федеральный закон от 31 июля 2020 г. № 248-ФЗ «О государственном контроле (надзоре) и муниципальном контроле в Российской Федерации»;</w:t>
            </w:r>
          </w:p>
          <w:p w:rsidR="001A30D1" w:rsidRPr="007367F2" w:rsidRDefault="001A30D1" w:rsidP="00664CC4">
            <w:pPr>
              <w:pStyle w:val="TableParagraph"/>
              <w:tabs>
                <w:tab w:val="left" w:pos="2464"/>
                <w:tab w:val="left" w:pos="2865"/>
                <w:tab w:val="left" w:pos="3985"/>
                <w:tab w:val="left" w:pos="4134"/>
                <w:tab w:val="left" w:pos="5521"/>
              </w:tabs>
              <w:ind w:left="102" w:right="98" w:firstLine="465"/>
              <w:jc w:val="both"/>
              <w:rPr>
                <w:rFonts w:ascii="Times New Roman" w:eastAsia="Times New Roman" w:hAnsi="Times New Roman" w:cs="Times New Roman"/>
                <w:spacing w:val="-1"/>
                <w:sz w:val="28"/>
                <w:szCs w:val="24"/>
                <w:lang w:val="ru-RU"/>
              </w:rPr>
            </w:pPr>
            <w:r w:rsidRPr="007367F2">
              <w:rPr>
                <w:rFonts w:ascii="Times New Roman" w:eastAsia="Times New Roman" w:hAnsi="Times New Roman" w:cs="Times New Roman"/>
                <w:spacing w:val="-1"/>
                <w:sz w:val="28"/>
                <w:szCs w:val="24"/>
                <w:lang w:val="ru-RU"/>
              </w:rPr>
              <w:t>Лесной кодекс Российской Федерации (Федеральный закон № 200-ФЗ от 4 декабря 2006 года)</w:t>
            </w:r>
            <w:r w:rsidR="00664CC4" w:rsidRPr="007367F2">
              <w:rPr>
                <w:rFonts w:ascii="Times New Roman" w:eastAsia="Times New Roman" w:hAnsi="Times New Roman" w:cs="Times New Roman"/>
                <w:spacing w:val="-1"/>
                <w:sz w:val="28"/>
                <w:szCs w:val="24"/>
                <w:lang w:val="ru-RU"/>
              </w:rPr>
              <w:t>;</w:t>
            </w:r>
          </w:p>
          <w:p w:rsidR="00664CC4" w:rsidRPr="007367F2" w:rsidRDefault="00664CC4" w:rsidP="00664CC4">
            <w:pPr>
              <w:pStyle w:val="TableParagraph"/>
              <w:tabs>
                <w:tab w:val="left" w:pos="2464"/>
                <w:tab w:val="left" w:pos="2865"/>
                <w:tab w:val="left" w:pos="3985"/>
                <w:tab w:val="left" w:pos="4134"/>
                <w:tab w:val="left" w:pos="5521"/>
              </w:tabs>
              <w:ind w:left="102" w:right="98" w:firstLine="465"/>
              <w:jc w:val="both"/>
              <w:rPr>
                <w:rFonts w:ascii="Times New Roman" w:eastAsia="Times New Roman" w:hAnsi="Times New Roman" w:cs="Times New Roman"/>
                <w:spacing w:val="-1"/>
                <w:sz w:val="28"/>
                <w:szCs w:val="24"/>
                <w:lang w:val="ru-RU"/>
              </w:rPr>
            </w:pPr>
            <w:r w:rsidRPr="007367F2">
              <w:rPr>
                <w:rFonts w:ascii="Times New Roman" w:eastAsia="Times New Roman" w:hAnsi="Times New Roman" w:cs="Times New Roman"/>
                <w:spacing w:val="-1"/>
                <w:sz w:val="28"/>
                <w:szCs w:val="24"/>
                <w:lang w:val="ru-RU"/>
              </w:rPr>
              <w:t>Федеральный закон от 4 декабря 2006 года № 201-ФЗ «О введении в действие Лесного кодекса Российской Федерации»;</w:t>
            </w:r>
          </w:p>
          <w:p w:rsidR="007367F2" w:rsidRPr="007367F2" w:rsidRDefault="007367F2" w:rsidP="00664CC4">
            <w:pPr>
              <w:pStyle w:val="TableParagraph"/>
              <w:tabs>
                <w:tab w:val="left" w:pos="2464"/>
                <w:tab w:val="left" w:pos="2865"/>
                <w:tab w:val="left" w:pos="3985"/>
                <w:tab w:val="left" w:pos="4134"/>
                <w:tab w:val="left" w:pos="5521"/>
              </w:tabs>
              <w:ind w:left="102" w:right="98" w:firstLine="465"/>
              <w:jc w:val="both"/>
              <w:rPr>
                <w:rFonts w:ascii="Times New Roman" w:eastAsia="Times New Roman" w:hAnsi="Times New Roman" w:cs="Times New Roman"/>
                <w:spacing w:val="-1"/>
                <w:sz w:val="28"/>
                <w:szCs w:val="24"/>
                <w:lang w:val="ru-RU"/>
              </w:rPr>
            </w:pPr>
            <w:r w:rsidRPr="007367F2">
              <w:rPr>
                <w:rFonts w:ascii="Times New Roman" w:eastAsia="Times New Roman" w:hAnsi="Times New Roman" w:cs="Times New Roman"/>
                <w:spacing w:val="-1"/>
                <w:sz w:val="28"/>
                <w:szCs w:val="24"/>
                <w:lang w:val="ru-RU"/>
              </w:rPr>
              <w:t>Постановление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EF052B" w:rsidRPr="007367F2" w:rsidRDefault="00EF052B" w:rsidP="007367F2">
            <w:pPr>
              <w:pStyle w:val="TableParagraph"/>
              <w:tabs>
                <w:tab w:val="left" w:pos="2464"/>
                <w:tab w:val="left" w:pos="2865"/>
                <w:tab w:val="left" w:pos="3985"/>
                <w:tab w:val="left" w:pos="4134"/>
                <w:tab w:val="left" w:pos="5521"/>
              </w:tabs>
              <w:ind w:right="98"/>
              <w:jc w:val="both"/>
              <w:rPr>
                <w:rFonts w:ascii="Times New Roman" w:eastAsia="Times New Roman" w:hAnsi="Times New Roman" w:cs="Times New Roman"/>
                <w:sz w:val="28"/>
                <w:szCs w:val="24"/>
                <w:lang w:val="ru-RU"/>
              </w:rPr>
            </w:pPr>
          </w:p>
        </w:tc>
      </w:tr>
      <w:tr w:rsidR="001A30D1" w:rsidRPr="00E00C96" w:rsidTr="007367F2">
        <w:trPr>
          <w:trHeight w:hRule="exact" w:val="1551"/>
        </w:trPr>
        <w:tc>
          <w:tcPr>
            <w:tcW w:w="3969" w:type="dxa"/>
            <w:tcBorders>
              <w:top w:val="single" w:sz="5" w:space="0" w:color="000000"/>
              <w:left w:val="single" w:sz="5" w:space="0" w:color="000000"/>
              <w:bottom w:val="single" w:sz="5" w:space="0" w:color="000000"/>
              <w:right w:val="single" w:sz="5" w:space="0" w:color="000000"/>
            </w:tcBorders>
          </w:tcPr>
          <w:p w:rsidR="001A30D1" w:rsidRPr="007367F2" w:rsidRDefault="00C81535">
            <w:pPr>
              <w:pStyle w:val="TableParagraph"/>
              <w:spacing w:line="241" w:lineRule="auto"/>
              <w:ind w:left="102" w:right="574"/>
              <w:rPr>
                <w:rFonts w:ascii="Times New Roman" w:hAnsi="Times New Roman"/>
                <w:spacing w:val="-1"/>
                <w:sz w:val="28"/>
                <w:szCs w:val="24"/>
                <w:lang w:val="ru-RU"/>
              </w:rPr>
            </w:pPr>
            <w:proofErr w:type="spellStart"/>
            <w:r w:rsidRPr="007367F2">
              <w:rPr>
                <w:rFonts w:ascii="Times New Roman" w:hAnsi="Times New Roman"/>
                <w:spacing w:val="-1"/>
                <w:sz w:val="28"/>
                <w:szCs w:val="24"/>
              </w:rPr>
              <w:t>Разработчик</w:t>
            </w:r>
            <w:proofErr w:type="spellEnd"/>
            <w:r w:rsidRPr="007367F2">
              <w:rPr>
                <w:rFonts w:ascii="Times New Roman" w:hAnsi="Times New Roman"/>
                <w:sz w:val="28"/>
                <w:szCs w:val="24"/>
              </w:rPr>
              <w:t xml:space="preserve"> </w:t>
            </w:r>
            <w:proofErr w:type="spellStart"/>
            <w:r w:rsidRPr="007367F2">
              <w:rPr>
                <w:rFonts w:ascii="Times New Roman" w:hAnsi="Times New Roman"/>
                <w:spacing w:val="-1"/>
                <w:sz w:val="28"/>
                <w:szCs w:val="24"/>
              </w:rPr>
              <w:t>программы</w:t>
            </w:r>
            <w:proofErr w:type="spellEnd"/>
          </w:p>
        </w:tc>
        <w:tc>
          <w:tcPr>
            <w:tcW w:w="5812" w:type="dxa"/>
            <w:tcBorders>
              <w:top w:val="single" w:sz="5" w:space="0" w:color="000000"/>
              <w:left w:val="single" w:sz="5" w:space="0" w:color="000000"/>
              <w:bottom w:val="single" w:sz="5" w:space="0" w:color="000000"/>
              <w:right w:val="single" w:sz="5" w:space="0" w:color="000000"/>
            </w:tcBorders>
          </w:tcPr>
          <w:p w:rsidR="00000704" w:rsidRPr="007367F2" w:rsidRDefault="00C81535">
            <w:pPr>
              <w:pStyle w:val="TableParagraph"/>
              <w:tabs>
                <w:tab w:val="left" w:pos="2464"/>
                <w:tab w:val="left" w:pos="2865"/>
                <w:tab w:val="left" w:pos="3985"/>
                <w:tab w:val="left" w:pos="4134"/>
                <w:tab w:val="left" w:pos="5521"/>
              </w:tabs>
              <w:ind w:left="102" w:right="98"/>
              <w:jc w:val="both"/>
              <w:rPr>
                <w:rFonts w:ascii="Times New Roman" w:eastAsia="Times New Roman" w:hAnsi="Times New Roman" w:cs="Times New Roman"/>
                <w:spacing w:val="-1"/>
                <w:sz w:val="28"/>
                <w:szCs w:val="24"/>
                <w:lang w:val="ru-RU"/>
              </w:rPr>
            </w:pPr>
            <w:r w:rsidRPr="007367F2">
              <w:rPr>
                <w:rFonts w:ascii="Times New Roman" w:eastAsia="Times New Roman" w:hAnsi="Times New Roman" w:cs="Times New Roman"/>
                <w:spacing w:val="-1"/>
                <w:sz w:val="28"/>
                <w:szCs w:val="24"/>
                <w:lang w:val="ru-RU"/>
              </w:rPr>
              <w:t>Министерство лесного хозяйства Республики Татарстан</w:t>
            </w:r>
            <w:r w:rsidR="00FA2DA1" w:rsidRPr="007367F2">
              <w:rPr>
                <w:rFonts w:ascii="Times New Roman" w:eastAsia="Times New Roman" w:hAnsi="Times New Roman" w:cs="Times New Roman"/>
                <w:spacing w:val="-1"/>
                <w:sz w:val="28"/>
                <w:szCs w:val="24"/>
                <w:lang w:val="ru-RU"/>
              </w:rPr>
              <w:t xml:space="preserve"> (далее – Министерство)</w:t>
            </w:r>
          </w:p>
          <w:p w:rsidR="00000704" w:rsidRPr="007367F2" w:rsidRDefault="00000704" w:rsidP="00000704">
            <w:pPr>
              <w:rPr>
                <w:sz w:val="28"/>
                <w:szCs w:val="24"/>
                <w:lang w:val="ru-RU"/>
              </w:rPr>
            </w:pPr>
          </w:p>
          <w:p w:rsidR="00000704" w:rsidRPr="007367F2" w:rsidRDefault="00000704" w:rsidP="00000704">
            <w:pPr>
              <w:rPr>
                <w:sz w:val="28"/>
                <w:szCs w:val="24"/>
                <w:lang w:val="ru-RU"/>
              </w:rPr>
            </w:pPr>
          </w:p>
          <w:p w:rsidR="00000704" w:rsidRPr="007367F2" w:rsidRDefault="00000704" w:rsidP="00000704">
            <w:pPr>
              <w:rPr>
                <w:sz w:val="28"/>
                <w:szCs w:val="24"/>
                <w:lang w:val="ru-RU"/>
              </w:rPr>
            </w:pPr>
          </w:p>
          <w:p w:rsidR="00000704" w:rsidRPr="007367F2" w:rsidRDefault="00000704" w:rsidP="00000704">
            <w:pPr>
              <w:rPr>
                <w:sz w:val="28"/>
                <w:szCs w:val="24"/>
                <w:lang w:val="ru-RU"/>
              </w:rPr>
            </w:pPr>
          </w:p>
          <w:p w:rsidR="00000704" w:rsidRPr="007367F2" w:rsidRDefault="00000704" w:rsidP="00000704">
            <w:pPr>
              <w:rPr>
                <w:sz w:val="28"/>
                <w:szCs w:val="24"/>
                <w:lang w:val="ru-RU"/>
              </w:rPr>
            </w:pPr>
          </w:p>
          <w:p w:rsidR="00000704" w:rsidRPr="007367F2" w:rsidRDefault="00000704" w:rsidP="00396FF7">
            <w:pPr>
              <w:ind w:firstLine="720"/>
              <w:rPr>
                <w:sz w:val="28"/>
                <w:szCs w:val="24"/>
                <w:lang w:val="ru-RU"/>
              </w:rPr>
            </w:pPr>
          </w:p>
          <w:p w:rsidR="00000704" w:rsidRPr="007367F2" w:rsidRDefault="00000704" w:rsidP="00396FF7">
            <w:pPr>
              <w:ind w:firstLine="720"/>
              <w:rPr>
                <w:sz w:val="28"/>
                <w:szCs w:val="24"/>
                <w:lang w:val="ru-RU"/>
              </w:rPr>
            </w:pPr>
          </w:p>
          <w:p w:rsidR="001A30D1" w:rsidRPr="007367F2" w:rsidRDefault="001A30D1" w:rsidP="00000704">
            <w:pPr>
              <w:ind w:firstLine="720"/>
              <w:rPr>
                <w:sz w:val="28"/>
                <w:szCs w:val="24"/>
                <w:lang w:val="ru-RU"/>
              </w:rPr>
            </w:pPr>
          </w:p>
        </w:tc>
      </w:tr>
      <w:tr w:rsidR="00EF052B" w:rsidRPr="00562DCA" w:rsidTr="00EF62B7">
        <w:trPr>
          <w:trHeight w:hRule="exact" w:val="10785"/>
        </w:trPr>
        <w:tc>
          <w:tcPr>
            <w:tcW w:w="3969" w:type="dxa"/>
            <w:tcBorders>
              <w:top w:val="single" w:sz="5" w:space="0" w:color="000000"/>
              <w:left w:val="single" w:sz="5" w:space="0" w:color="000000"/>
              <w:bottom w:val="single" w:sz="5" w:space="0" w:color="000000"/>
              <w:right w:val="single" w:sz="5" w:space="0" w:color="000000"/>
            </w:tcBorders>
          </w:tcPr>
          <w:p w:rsidR="00EF052B" w:rsidRPr="007367F2" w:rsidRDefault="007674AD">
            <w:pPr>
              <w:pStyle w:val="TableParagraph"/>
              <w:spacing w:line="258" w:lineRule="exact"/>
              <w:ind w:left="102"/>
              <w:rPr>
                <w:rFonts w:ascii="Times New Roman" w:eastAsia="Times New Roman" w:hAnsi="Times New Roman" w:cs="Times New Roman"/>
                <w:sz w:val="28"/>
                <w:szCs w:val="24"/>
              </w:rPr>
            </w:pPr>
            <w:proofErr w:type="spellStart"/>
            <w:r w:rsidRPr="007367F2">
              <w:rPr>
                <w:rFonts w:ascii="Times New Roman" w:hAnsi="Times New Roman"/>
                <w:spacing w:val="-1"/>
                <w:sz w:val="28"/>
                <w:szCs w:val="24"/>
              </w:rPr>
              <w:lastRenderedPageBreak/>
              <w:t>Цели</w:t>
            </w:r>
            <w:proofErr w:type="spellEnd"/>
            <w:r w:rsidRPr="007367F2">
              <w:rPr>
                <w:rFonts w:ascii="Times New Roman" w:hAnsi="Times New Roman"/>
                <w:sz w:val="28"/>
                <w:szCs w:val="24"/>
              </w:rPr>
              <w:t xml:space="preserve"> </w:t>
            </w:r>
            <w:proofErr w:type="spellStart"/>
            <w:r w:rsidRPr="007367F2">
              <w:rPr>
                <w:rFonts w:ascii="Times New Roman" w:hAnsi="Times New Roman"/>
                <w:spacing w:val="-1"/>
                <w:sz w:val="28"/>
                <w:szCs w:val="24"/>
              </w:rPr>
              <w:t>программы</w:t>
            </w:r>
            <w:proofErr w:type="spellEnd"/>
          </w:p>
        </w:tc>
        <w:tc>
          <w:tcPr>
            <w:tcW w:w="5812" w:type="dxa"/>
            <w:tcBorders>
              <w:top w:val="single" w:sz="5" w:space="0" w:color="000000"/>
              <w:left w:val="single" w:sz="5" w:space="0" w:color="000000"/>
              <w:bottom w:val="single" w:sz="5" w:space="0" w:color="000000"/>
              <w:right w:val="single" w:sz="5" w:space="0" w:color="000000"/>
            </w:tcBorders>
          </w:tcPr>
          <w:p w:rsidR="00EF62B7" w:rsidRDefault="00EF62B7" w:rsidP="00C81535">
            <w:pPr>
              <w:pStyle w:val="20"/>
              <w:shd w:val="clear" w:color="auto" w:fill="auto"/>
              <w:spacing w:after="0" w:line="240" w:lineRule="auto"/>
              <w:ind w:firstLine="641"/>
              <w:rPr>
                <w:szCs w:val="24"/>
                <w:lang w:val="ru-RU"/>
              </w:rPr>
            </w:pPr>
            <w:r>
              <w:rPr>
                <w:szCs w:val="24"/>
                <w:lang w:val="ru-RU"/>
              </w:rPr>
              <w:t>стимулирование добросовестного соблюдения обязательных требований, установленных законодательством Российской Федерации в сфере лесного хозяйства, всеми контролируемыми лицами;</w:t>
            </w:r>
          </w:p>
          <w:p w:rsidR="00C81535" w:rsidRPr="007367F2" w:rsidRDefault="00C81535" w:rsidP="00C81535">
            <w:pPr>
              <w:pStyle w:val="20"/>
              <w:shd w:val="clear" w:color="auto" w:fill="auto"/>
              <w:spacing w:after="0" w:line="240" w:lineRule="auto"/>
              <w:ind w:firstLine="641"/>
              <w:rPr>
                <w:szCs w:val="24"/>
                <w:lang w:val="ru-RU"/>
              </w:rPr>
            </w:pPr>
            <w:r w:rsidRPr="007367F2">
              <w:rPr>
                <w:szCs w:val="24"/>
                <w:lang w:val="ru-RU"/>
              </w:rPr>
              <w:t>повышени</w:t>
            </w:r>
            <w:r w:rsidR="00C17DB4" w:rsidRPr="007367F2">
              <w:rPr>
                <w:szCs w:val="24"/>
                <w:lang w:val="ru-RU"/>
              </w:rPr>
              <w:t>е</w:t>
            </w:r>
            <w:r w:rsidRPr="007367F2">
              <w:rPr>
                <w:szCs w:val="24"/>
                <w:lang w:val="ru-RU"/>
              </w:rPr>
              <w:t xml:space="preserve"> прозрачности системы федерального государственного лесного </w:t>
            </w:r>
            <w:r w:rsidR="007367F2" w:rsidRPr="007367F2">
              <w:rPr>
                <w:spacing w:val="-1"/>
                <w:szCs w:val="24"/>
                <w:lang w:val="ru-RU"/>
              </w:rPr>
              <w:t>контроля (надзора</w:t>
            </w:r>
            <w:r w:rsidR="007367F2" w:rsidRPr="007367F2">
              <w:rPr>
                <w:szCs w:val="24"/>
                <w:lang w:val="ru-RU"/>
              </w:rPr>
              <w:t>)</w:t>
            </w:r>
            <w:r w:rsidRPr="007367F2">
              <w:rPr>
                <w:szCs w:val="24"/>
                <w:lang w:val="ru-RU"/>
              </w:rPr>
              <w:t xml:space="preserve"> и деятельности Министерства лесного хозяйства Республики Татарстан;</w:t>
            </w:r>
          </w:p>
          <w:p w:rsidR="00C81535" w:rsidRPr="007367F2" w:rsidRDefault="00C81535" w:rsidP="00C81535">
            <w:pPr>
              <w:pStyle w:val="20"/>
              <w:shd w:val="clear" w:color="auto" w:fill="auto"/>
              <w:spacing w:after="0" w:line="240" w:lineRule="auto"/>
              <w:ind w:firstLine="641"/>
              <w:rPr>
                <w:szCs w:val="24"/>
                <w:lang w:val="ru-RU"/>
              </w:rPr>
            </w:pPr>
            <w:r w:rsidRPr="007367F2">
              <w:rPr>
                <w:szCs w:val="24"/>
                <w:lang w:val="ru-RU"/>
              </w:rPr>
              <w:t xml:space="preserve">сокращение количества выявленных нарушений обязательных требований в области лесного законодательства за счет проведения профилактических мероприятий, семинаров для лесопользователей; </w:t>
            </w:r>
          </w:p>
          <w:p w:rsidR="00C81535" w:rsidRPr="007367F2" w:rsidRDefault="00C81535" w:rsidP="00C81535">
            <w:pPr>
              <w:pStyle w:val="20"/>
              <w:shd w:val="clear" w:color="auto" w:fill="auto"/>
              <w:spacing w:after="0" w:line="240" w:lineRule="auto"/>
              <w:ind w:firstLine="641"/>
              <w:rPr>
                <w:szCs w:val="24"/>
                <w:lang w:val="ru-RU"/>
              </w:rPr>
            </w:pPr>
            <w:r w:rsidRPr="007367F2">
              <w:rPr>
                <w:szCs w:val="24"/>
                <w:lang w:val="ru-RU"/>
              </w:rPr>
              <w:t xml:space="preserve">увеличение доли профилактических мероприятий в общем объеме контрольно-надзорной деятельности; </w:t>
            </w:r>
          </w:p>
          <w:p w:rsidR="00C81535" w:rsidRPr="007367F2" w:rsidRDefault="00C81535" w:rsidP="00C81535">
            <w:pPr>
              <w:pStyle w:val="20"/>
              <w:shd w:val="clear" w:color="auto" w:fill="auto"/>
              <w:spacing w:after="0" w:line="240" w:lineRule="auto"/>
              <w:ind w:firstLine="641"/>
              <w:rPr>
                <w:szCs w:val="24"/>
                <w:lang w:val="ru-RU"/>
              </w:rPr>
            </w:pPr>
            <w:r w:rsidRPr="007367F2">
              <w:rPr>
                <w:szCs w:val="24"/>
                <w:lang w:val="ru-RU"/>
              </w:rPr>
              <w:t>увеличение количества подконтрольных субъектов, исполнивших предостережения о недопустимости нарушений обязательных требований;</w:t>
            </w:r>
          </w:p>
          <w:p w:rsidR="00622B70" w:rsidRPr="007367F2" w:rsidRDefault="00622B70" w:rsidP="00C81535">
            <w:pPr>
              <w:pStyle w:val="20"/>
              <w:shd w:val="clear" w:color="auto" w:fill="auto"/>
              <w:spacing w:after="0" w:line="240" w:lineRule="auto"/>
              <w:ind w:firstLine="641"/>
              <w:rPr>
                <w:szCs w:val="24"/>
                <w:lang w:val="ru-RU"/>
              </w:rPr>
            </w:pPr>
            <w:r w:rsidRPr="007367F2">
              <w:rPr>
                <w:szCs w:val="24"/>
                <w:lang w:val="ru-RU"/>
              </w:rPr>
              <w:t>предотвращение рисков причинения вреда охраняемым законом ценностям;</w:t>
            </w:r>
          </w:p>
          <w:p w:rsidR="00EF052B" w:rsidRDefault="00C81535" w:rsidP="00562DCA">
            <w:pPr>
              <w:pStyle w:val="20"/>
              <w:shd w:val="clear" w:color="auto" w:fill="auto"/>
              <w:spacing w:after="0" w:line="240" w:lineRule="auto"/>
              <w:ind w:firstLine="641"/>
              <w:rPr>
                <w:szCs w:val="24"/>
                <w:lang w:val="ru-RU"/>
              </w:rPr>
            </w:pPr>
            <w:r w:rsidRPr="007367F2">
              <w:rPr>
                <w:szCs w:val="24"/>
                <w:lang w:val="ru-RU"/>
              </w:rPr>
              <w:t>устранение причин, факторов и условий, способствующих возможному причинению вреда</w:t>
            </w:r>
            <w:r w:rsidR="00562DCA" w:rsidRPr="007367F2">
              <w:rPr>
                <w:szCs w:val="24"/>
                <w:lang w:val="ru-RU"/>
              </w:rPr>
              <w:t xml:space="preserve"> </w:t>
            </w:r>
            <w:r w:rsidRPr="007367F2">
              <w:rPr>
                <w:szCs w:val="24"/>
                <w:lang w:val="ru-RU"/>
              </w:rPr>
              <w:t>охраняемым законом ценностям и нарушению обязательных требований</w:t>
            </w:r>
            <w:r w:rsidR="00562DCA" w:rsidRPr="007367F2">
              <w:rPr>
                <w:szCs w:val="24"/>
                <w:lang w:val="ru-RU"/>
              </w:rPr>
              <w:t>;</w:t>
            </w:r>
          </w:p>
          <w:p w:rsidR="00EF62B7" w:rsidRPr="007367F2" w:rsidRDefault="00EF62B7" w:rsidP="00562DCA">
            <w:pPr>
              <w:pStyle w:val="20"/>
              <w:shd w:val="clear" w:color="auto" w:fill="auto"/>
              <w:spacing w:after="0" w:line="240" w:lineRule="auto"/>
              <w:ind w:firstLine="641"/>
              <w:rPr>
                <w:szCs w:val="24"/>
                <w:lang w:val="ru-RU"/>
              </w:rPr>
            </w:pPr>
            <w:r>
              <w:rPr>
                <w:szCs w:val="24"/>
                <w:lang w:val="ru-RU"/>
              </w:rPr>
              <w:t>создание условий для доведения обязательных требований до контролируемых лиц, повышение информированности о способах их соблюдения;</w:t>
            </w:r>
          </w:p>
          <w:p w:rsidR="00EF62B7" w:rsidRPr="007367F2" w:rsidRDefault="00562DCA" w:rsidP="00EF62B7">
            <w:pPr>
              <w:pStyle w:val="20"/>
              <w:shd w:val="clear" w:color="auto" w:fill="auto"/>
              <w:spacing w:after="0" w:line="240" w:lineRule="auto"/>
              <w:ind w:firstLine="641"/>
              <w:rPr>
                <w:szCs w:val="24"/>
                <w:lang w:val="ru-RU"/>
              </w:rPr>
            </w:pPr>
            <w:r w:rsidRPr="007367F2">
              <w:rPr>
                <w:szCs w:val="24"/>
                <w:lang w:val="ru-RU"/>
              </w:rPr>
              <w:t>иные цели.</w:t>
            </w:r>
          </w:p>
        </w:tc>
      </w:tr>
      <w:tr w:rsidR="00EF052B" w:rsidRPr="00E00C96" w:rsidTr="007367F2">
        <w:trPr>
          <w:trHeight w:hRule="exact" w:val="6514"/>
        </w:trPr>
        <w:tc>
          <w:tcPr>
            <w:tcW w:w="3969" w:type="dxa"/>
            <w:tcBorders>
              <w:top w:val="single" w:sz="5" w:space="0" w:color="000000"/>
              <w:left w:val="single" w:sz="5" w:space="0" w:color="000000"/>
              <w:bottom w:val="single" w:sz="5" w:space="0" w:color="000000"/>
              <w:right w:val="single" w:sz="5" w:space="0" w:color="000000"/>
            </w:tcBorders>
          </w:tcPr>
          <w:p w:rsidR="00EF052B" w:rsidRPr="007367F2" w:rsidRDefault="007674AD">
            <w:pPr>
              <w:pStyle w:val="TableParagraph"/>
              <w:spacing w:line="258" w:lineRule="exact"/>
              <w:ind w:left="102"/>
              <w:rPr>
                <w:rFonts w:ascii="Times New Roman" w:eastAsia="Times New Roman" w:hAnsi="Times New Roman" w:cs="Times New Roman"/>
                <w:sz w:val="28"/>
                <w:szCs w:val="24"/>
              </w:rPr>
            </w:pPr>
            <w:proofErr w:type="spellStart"/>
            <w:r w:rsidRPr="007367F2">
              <w:rPr>
                <w:rFonts w:ascii="Times New Roman" w:hAnsi="Times New Roman"/>
                <w:spacing w:val="-1"/>
                <w:sz w:val="28"/>
                <w:szCs w:val="24"/>
              </w:rPr>
              <w:lastRenderedPageBreak/>
              <w:t>Задачи</w:t>
            </w:r>
            <w:proofErr w:type="spellEnd"/>
            <w:r w:rsidRPr="007367F2">
              <w:rPr>
                <w:rFonts w:ascii="Times New Roman" w:hAnsi="Times New Roman"/>
                <w:spacing w:val="-1"/>
                <w:sz w:val="28"/>
                <w:szCs w:val="24"/>
              </w:rPr>
              <w:t xml:space="preserve"> </w:t>
            </w:r>
            <w:proofErr w:type="spellStart"/>
            <w:r w:rsidRPr="007367F2">
              <w:rPr>
                <w:rFonts w:ascii="Times New Roman" w:hAnsi="Times New Roman"/>
                <w:spacing w:val="-1"/>
                <w:sz w:val="28"/>
                <w:szCs w:val="24"/>
              </w:rPr>
              <w:t>программы</w:t>
            </w:r>
            <w:proofErr w:type="spellEnd"/>
          </w:p>
        </w:tc>
        <w:tc>
          <w:tcPr>
            <w:tcW w:w="5812" w:type="dxa"/>
            <w:tcBorders>
              <w:top w:val="single" w:sz="5" w:space="0" w:color="000000"/>
              <w:left w:val="single" w:sz="5" w:space="0" w:color="000000"/>
              <w:bottom w:val="single" w:sz="5" w:space="0" w:color="000000"/>
              <w:right w:val="single" w:sz="5" w:space="0" w:color="000000"/>
            </w:tcBorders>
          </w:tcPr>
          <w:p w:rsidR="00C81535" w:rsidRPr="007367F2" w:rsidRDefault="007674AD" w:rsidP="00C81535">
            <w:pPr>
              <w:tabs>
                <w:tab w:val="left" w:pos="873"/>
              </w:tabs>
              <w:spacing w:line="239" w:lineRule="auto"/>
              <w:ind w:right="101" w:firstLine="709"/>
              <w:jc w:val="both"/>
              <w:rPr>
                <w:rFonts w:ascii="Times New Roman" w:hAnsi="Times New Roman"/>
                <w:spacing w:val="-1"/>
                <w:sz w:val="28"/>
                <w:szCs w:val="24"/>
                <w:lang w:val="ru-RU"/>
              </w:rPr>
            </w:pPr>
            <w:r w:rsidRPr="007367F2">
              <w:rPr>
                <w:rFonts w:ascii="Times New Roman" w:hAnsi="Times New Roman"/>
                <w:spacing w:val="-1"/>
                <w:sz w:val="28"/>
                <w:szCs w:val="24"/>
                <w:lang w:val="ru-RU"/>
              </w:rPr>
              <w:t>выявление</w:t>
            </w:r>
            <w:r w:rsidRPr="007367F2">
              <w:rPr>
                <w:rFonts w:ascii="Times New Roman" w:hAnsi="Times New Roman"/>
                <w:spacing w:val="31"/>
                <w:sz w:val="28"/>
                <w:szCs w:val="24"/>
                <w:lang w:val="ru-RU"/>
              </w:rPr>
              <w:t xml:space="preserve"> </w:t>
            </w:r>
            <w:r w:rsidRPr="007367F2">
              <w:rPr>
                <w:rFonts w:ascii="Times New Roman" w:hAnsi="Times New Roman"/>
                <w:spacing w:val="-1"/>
                <w:sz w:val="28"/>
                <w:szCs w:val="24"/>
                <w:lang w:val="ru-RU"/>
              </w:rPr>
              <w:t>причин,</w:t>
            </w:r>
            <w:r w:rsidRPr="007367F2">
              <w:rPr>
                <w:rFonts w:ascii="Times New Roman" w:hAnsi="Times New Roman"/>
                <w:spacing w:val="31"/>
                <w:sz w:val="28"/>
                <w:szCs w:val="24"/>
                <w:lang w:val="ru-RU"/>
              </w:rPr>
              <w:t xml:space="preserve"> </w:t>
            </w:r>
            <w:r w:rsidRPr="007367F2">
              <w:rPr>
                <w:rFonts w:ascii="Times New Roman" w:hAnsi="Times New Roman"/>
                <w:sz w:val="28"/>
                <w:szCs w:val="24"/>
                <w:lang w:val="ru-RU"/>
              </w:rPr>
              <w:t>факторов</w:t>
            </w:r>
            <w:r w:rsidRPr="007367F2">
              <w:rPr>
                <w:rFonts w:ascii="Times New Roman" w:hAnsi="Times New Roman"/>
                <w:spacing w:val="30"/>
                <w:sz w:val="28"/>
                <w:szCs w:val="24"/>
                <w:lang w:val="ru-RU"/>
              </w:rPr>
              <w:t xml:space="preserve"> </w:t>
            </w:r>
            <w:r w:rsidRPr="007367F2">
              <w:rPr>
                <w:rFonts w:ascii="Times New Roman" w:hAnsi="Times New Roman"/>
                <w:sz w:val="28"/>
                <w:szCs w:val="24"/>
                <w:lang w:val="ru-RU"/>
              </w:rPr>
              <w:t>и</w:t>
            </w:r>
            <w:r w:rsidRPr="007367F2">
              <w:rPr>
                <w:rFonts w:ascii="Times New Roman" w:hAnsi="Times New Roman"/>
                <w:spacing w:val="33"/>
                <w:sz w:val="28"/>
                <w:szCs w:val="24"/>
                <w:lang w:val="ru-RU"/>
              </w:rPr>
              <w:t xml:space="preserve"> </w:t>
            </w:r>
            <w:r w:rsidRPr="007367F2">
              <w:rPr>
                <w:rFonts w:ascii="Times New Roman" w:hAnsi="Times New Roman"/>
                <w:spacing w:val="-1"/>
                <w:sz w:val="28"/>
                <w:szCs w:val="24"/>
                <w:lang w:val="ru-RU"/>
              </w:rPr>
              <w:t>условий,</w:t>
            </w:r>
            <w:r w:rsidRPr="007367F2">
              <w:rPr>
                <w:rFonts w:ascii="Times New Roman" w:hAnsi="Times New Roman"/>
                <w:spacing w:val="21"/>
                <w:sz w:val="28"/>
                <w:szCs w:val="24"/>
                <w:lang w:val="ru-RU"/>
              </w:rPr>
              <w:t xml:space="preserve"> </w:t>
            </w:r>
            <w:r w:rsidRPr="007367F2">
              <w:rPr>
                <w:rFonts w:ascii="Times New Roman" w:hAnsi="Times New Roman"/>
                <w:spacing w:val="-1"/>
                <w:sz w:val="28"/>
                <w:szCs w:val="24"/>
                <w:lang w:val="ru-RU"/>
              </w:rPr>
              <w:t>способствующих</w:t>
            </w:r>
            <w:r w:rsidRPr="007367F2">
              <w:rPr>
                <w:rFonts w:ascii="Times New Roman" w:hAnsi="Times New Roman"/>
                <w:spacing w:val="49"/>
                <w:sz w:val="28"/>
                <w:szCs w:val="24"/>
                <w:lang w:val="ru-RU"/>
              </w:rPr>
              <w:t xml:space="preserve"> </w:t>
            </w:r>
            <w:r w:rsidRPr="007367F2">
              <w:rPr>
                <w:rFonts w:ascii="Times New Roman" w:hAnsi="Times New Roman"/>
                <w:spacing w:val="-1"/>
                <w:sz w:val="28"/>
                <w:szCs w:val="24"/>
                <w:lang w:val="ru-RU"/>
              </w:rPr>
              <w:t>причинению</w:t>
            </w:r>
            <w:r w:rsidRPr="007367F2">
              <w:rPr>
                <w:rFonts w:ascii="Times New Roman" w:hAnsi="Times New Roman"/>
                <w:spacing w:val="51"/>
                <w:sz w:val="28"/>
                <w:szCs w:val="24"/>
                <w:lang w:val="ru-RU"/>
              </w:rPr>
              <w:t xml:space="preserve"> </w:t>
            </w:r>
            <w:r w:rsidRPr="007367F2">
              <w:rPr>
                <w:rFonts w:ascii="Times New Roman" w:hAnsi="Times New Roman"/>
                <w:spacing w:val="-1"/>
                <w:sz w:val="28"/>
                <w:szCs w:val="24"/>
                <w:lang w:val="ru-RU"/>
              </w:rPr>
              <w:t>вреда</w:t>
            </w:r>
            <w:r w:rsidRPr="007367F2">
              <w:rPr>
                <w:rFonts w:ascii="Times New Roman" w:hAnsi="Times New Roman"/>
                <w:spacing w:val="51"/>
                <w:sz w:val="28"/>
                <w:szCs w:val="24"/>
                <w:lang w:val="ru-RU"/>
              </w:rPr>
              <w:t xml:space="preserve"> </w:t>
            </w:r>
            <w:r w:rsidRPr="007367F2">
              <w:rPr>
                <w:rFonts w:ascii="Times New Roman" w:hAnsi="Times New Roman"/>
                <w:spacing w:val="-1"/>
                <w:sz w:val="28"/>
                <w:szCs w:val="24"/>
                <w:lang w:val="ru-RU"/>
              </w:rPr>
              <w:t>охраняемым</w:t>
            </w:r>
            <w:r w:rsidRPr="007367F2">
              <w:rPr>
                <w:rFonts w:ascii="Times New Roman" w:hAnsi="Times New Roman"/>
                <w:spacing w:val="51"/>
                <w:sz w:val="28"/>
                <w:szCs w:val="24"/>
                <w:lang w:val="ru-RU"/>
              </w:rPr>
              <w:t xml:space="preserve"> </w:t>
            </w:r>
            <w:r w:rsidRPr="007367F2">
              <w:rPr>
                <w:rFonts w:ascii="Times New Roman" w:hAnsi="Times New Roman"/>
                <w:spacing w:val="-1"/>
                <w:sz w:val="28"/>
                <w:szCs w:val="24"/>
                <w:lang w:val="ru-RU"/>
              </w:rPr>
              <w:t>законом</w:t>
            </w:r>
            <w:r w:rsidRPr="007367F2">
              <w:rPr>
                <w:rFonts w:ascii="Times New Roman" w:hAnsi="Times New Roman"/>
                <w:spacing w:val="38"/>
                <w:sz w:val="28"/>
                <w:szCs w:val="24"/>
                <w:lang w:val="ru-RU"/>
              </w:rPr>
              <w:t xml:space="preserve"> </w:t>
            </w:r>
            <w:r w:rsidRPr="007367F2">
              <w:rPr>
                <w:rFonts w:ascii="Times New Roman" w:hAnsi="Times New Roman"/>
                <w:spacing w:val="-1"/>
                <w:sz w:val="28"/>
                <w:szCs w:val="24"/>
                <w:lang w:val="ru-RU"/>
              </w:rPr>
              <w:t>ценностям</w:t>
            </w:r>
            <w:r w:rsidRPr="007367F2">
              <w:rPr>
                <w:rFonts w:ascii="Times New Roman" w:hAnsi="Times New Roman"/>
                <w:spacing w:val="37"/>
                <w:sz w:val="28"/>
                <w:szCs w:val="24"/>
                <w:lang w:val="ru-RU"/>
              </w:rPr>
              <w:t xml:space="preserve"> </w:t>
            </w:r>
            <w:r w:rsidRPr="007367F2">
              <w:rPr>
                <w:rFonts w:ascii="Times New Roman" w:hAnsi="Times New Roman"/>
                <w:sz w:val="28"/>
                <w:szCs w:val="24"/>
                <w:lang w:val="ru-RU"/>
              </w:rPr>
              <w:t>и</w:t>
            </w:r>
            <w:r w:rsidRPr="007367F2">
              <w:rPr>
                <w:rFonts w:ascii="Times New Roman" w:hAnsi="Times New Roman"/>
                <w:spacing w:val="37"/>
                <w:sz w:val="28"/>
                <w:szCs w:val="24"/>
                <w:lang w:val="ru-RU"/>
              </w:rPr>
              <w:t xml:space="preserve"> </w:t>
            </w:r>
            <w:r w:rsidRPr="007367F2">
              <w:rPr>
                <w:rFonts w:ascii="Times New Roman" w:hAnsi="Times New Roman"/>
                <w:spacing w:val="-1"/>
                <w:sz w:val="28"/>
                <w:szCs w:val="24"/>
                <w:lang w:val="ru-RU"/>
              </w:rPr>
              <w:t>нарушению</w:t>
            </w:r>
            <w:r w:rsidRPr="007367F2">
              <w:rPr>
                <w:rFonts w:ascii="Times New Roman" w:hAnsi="Times New Roman"/>
                <w:spacing w:val="39"/>
                <w:sz w:val="28"/>
                <w:szCs w:val="24"/>
                <w:lang w:val="ru-RU"/>
              </w:rPr>
              <w:t xml:space="preserve"> </w:t>
            </w:r>
            <w:r w:rsidRPr="007367F2">
              <w:rPr>
                <w:rFonts w:ascii="Times New Roman" w:hAnsi="Times New Roman"/>
                <w:spacing w:val="-1"/>
                <w:sz w:val="28"/>
                <w:szCs w:val="24"/>
                <w:lang w:val="ru-RU"/>
              </w:rPr>
              <w:t>обязательных</w:t>
            </w:r>
            <w:r w:rsidRPr="007367F2">
              <w:rPr>
                <w:rFonts w:ascii="Times New Roman" w:hAnsi="Times New Roman"/>
                <w:spacing w:val="57"/>
                <w:sz w:val="28"/>
                <w:szCs w:val="24"/>
                <w:lang w:val="ru-RU"/>
              </w:rPr>
              <w:t xml:space="preserve"> </w:t>
            </w:r>
            <w:r w:rsidRPr="007367F2">
              <w:rPr>
                <w:rFonts w:ascii="Times New Roman" w:hAnsi="Times New Roman"/>
                <w:spacing w:val="-1"/>
                <w:sz w:val="28"/>
                <w:szCs w:val="24"/>
                <w:lang w:val="ru-RU"/>
              </w:rPr>
              <w:t>требований;</w:t>
            </w:r>
          </w:p>
          <w:p w:rsidR="00C81535" w:rsidRPr="007367F2" w:rsidRDefault="007674AD" w:rsidP="00C81535">
            <w:pPr>
              <w:tabs>
                <w:tab w:val="left" w:pos="873"/>
              </w:tabs>
              <w:spacing w:line="239" w:lineRule="auto"/>
              <w:ind w:right="101" w:firstLine="709"/>
              <w:jc w:val="both"/>
              <w:rPr>
                <w:rFonts w:ascii="Times New Roman" w:hAnsi="Times New Roman"/>
                <w:sz w:val="28"/>
                <w:szCs w:val="24"/>
                <w:lang w:val="ru-RU"/>
              </w:rPr>
            </w:pPr>
            <w:r w:rsidRPr="007367F2">
              <w:rPr>
                <w:rFonts w:ascii="Times New Roman" w:hAnsi="Times New Roman"/>
                <w:spacing w:val="-1"/>
                <w:sz w:val="28"/>
                <w:szCs w:val="24"/>
                <w:lang w:val="ru-RU"/>
              </w:rPr>
              <w:t>регулярная</w:t>
            </w:r>
            <w:r w:rsidRPr="007367F2">
              <w:rPr>
                <w:rFonts w:ascii="Times New Roman" w:hAnsi="Times New Roman"/>
                <w:spacing w:val="56"/>
                <w:sz w:val="28"/>
                <w:szCs w:val="24"/>
                <w:lang w:val="ru-RU"/>
              </w:rPr>
              <w:t xml:space="preserve"> </w:t>
            </w:r>
            <w:r w:rsidRPr="007367F2">
              <w:rPr>
                <w:rFonts w:ascii="Times New Roman" w:hAnsi="Times New Roman"/>
                <w:spacing w:val="-1"/>
                <w:sz w:val="28"/>
                <w:szCs w:val="24"/>
                <w:lang w:val="ru-RU"/>
              </w:rPr>
              <w:t>ревизия</w:t>
            </w:r>
            <w:r w:rsidRPr="007367F2">
              <w:rPr>
                <w:rFonts w:ascii="Times New Roman" w:hAnsi="Times New Roman"/>
                <w:spacing w:val="56"/>
                <w:sz w:val="28"/>
                <w:szCs w:val="24"/>
                <w:lang w:val="ru-RU"/>
              </w:rPr>
              <w:t xml:space="preserve"> </w:t>
            </w:r>
            <w:r w:rsidRPr="007367F2">
              <w:rPr>
                <w:rFonts w:ascii="Times New Roman" w:hAnsi="Times New Roman"/>
                <w:spacing w:val="-1"/>
                <w:sz w:val="28"/>
                <w:szCs w:val="24"/>
                <w:lang w:val="ru-RU"/>
              </w:rPr>
              <w:t>обязательных</w:t>
            </w:r>
            <w:r w:rsidRPr="007367F2">
              <w:rPr>
                <w:rFonts w:ascii="Times New Roman" w:hAnsi="Times New Roman"/>
                <w:spacing w:val="56"/>
                <w:sz w:val="28"/>
                <w:szCs w:val="24"/>
                <w:lang w:val="ru-RU"/>
              </w:rPr>
              <w:t xml:space="preserve"> </w:t>
            </w:r>
            <w:r w:rsidRPr="007367F2">
              <w:rPr>
                <w:rFonts w:ascii="Times New Roman" w:hAnsi="Times New Roman"/>
                <w:spacing w:val="-1"/>
                <w:sz w:val="28"/>
                <w:szCs w:val="24"/>
                <w:lang w:val="ru-RU"/>
              </w:rPr>
              <w:t>требований</w:t>
            </w:r>
            <w:r w:rsidRPr="007367F2">
              <w:rPr>
                <w:rFonts w:ascii="Times New Roman" w:hAnsi="Times New Roman"/>
                <w:spacing w:val="57"/>
                <w:sz w:val="28"/>
                <w:szCs w:val="24"/>
                <w:lang w:val="ru-RU"/>
              </w:rPr>
              <w:t xml:space="preserve"> </w:t>
            </w:r>
            <w:r w:rsidRPr="007367F2">
              <w:rPr>
                <w:rFonts w:ascii="Times New Roman" w:hAnsi="Times New Roman"/>
                <w:sz w:val="28"/>
                <w:szCs w:val="24"/>
                <w:lang w:val="ru-RU"/>
              </w:rPr>
              <w:t>и</w:t>
            </w:r>
            <w:r w:rsidRPr="007367F2">
              <w:rPr>
                <w:rFonts w:ascii="Times New Roman" w:hAnsi="Times New Roman"/>
                <w:spacing w:val="45"/>
                <w:sz w:val="28"/>
                <w:szCs w:val="24"/>
                <w:lang w:val="ru-RU"/>
              </w:rPr>
              <w:t xml:space="preserve"> </w:t>
            </w:r>
            <w:r w:rsidRPr="007367F2">
              <w:rPr>
                <w:rFonts w:ascii="Times New Roman" w:hAnsi="Times New Roman"/>
                <w:spacing w:val="-1"/>
                <w:sz w:val="28"/>
                <w:szCs w:val="24"/>
                <w:lang w:val="ru-RU"/>
              </w:rPr>
              <w:t>принятие</w:t>
            </w:r>
            <w:r w:rsidRPr="007367F2">
              <w:rPr>
                <w:rFonts w:ascii="Times New Roman" w:hAnsi="Times New Roman"/>
                <w:spacing w:val="24"/>
                <w:sz w:val="28"/>
                <w:szCs w:val="24"/>
                <w:lang w:val="ru-RU"/>
              </w:rPr>
              <w:t xml:space="preserve"> </w:t>
            </w:r>
            <w:r w:rsidRPr="007367F2">
              <w:rPr>
                <w:rFonts w:ascii="Times New Roman" w:hAnsi="Times New Roman"/>
                <w:sz w:val="28"/>
                <w:szCs w:val="24"/>
                <w:lang w:val="ru-RU"/>
              </w:rPr>
              <w:t>мер</w:t>
            </w:r>
            <w:r w:rsidRPr="007367F2">
              <w:rPr>
                <w:rFonts w:ascii="Times New Roman" w:hAnsi="Times New Roman"/>
                <w:spacing w:val="23"/>
                <w:sz w:val="28"/>
                <w:szCs w:val="24"/>
                <w:lang w:val="ru-RU"/>
              </w:rPr>
              <w:t xml:space="preserve"> </w:t>
            </w:r>
            <w:r w:rsidRPr="007367F2">
              <w:rPr>
                <w:rFonts w:ascii="Times New Roman" w:hAnsi="Times New Roman"/>
                <w:sz w:val="28"/>
                <w:szCs w:val="24"/>
                <w:lang w:val="ru-RU"/>
              </w:rPr>
              <w:t>к</w:t>
            </w:r>
            <w:r w:rsidRPr="007367F2">
              <w:rPr>
                <w:rFonts w:ascii="Times New Roman" w:hAnsi="Times New Roman"/>
                <w:spacing w:val="24"/>
                <w:sz w:val="28"/>
                <w:szCs w:val="24"/>
                <w:lang w:val="ru-RU"/>
              </w:rPr>
              <w:t xml:space="preserve"> </w:t>
            </w:r>
            <w:r w:rsidRPr="007367F2">
              <w:rPr>
                <w:rFonts w:ascii="Times New Roman" w:hAnsi="Times New Roman"/>
                <w:spacing w:val="-1"/>
                <w:sz w:val="28"/>
                <w:szCs w:val="24"/>
                <w:lang w:val="ru-RU"/>
              </w:rPr>
              <w:t>обеспечению</w:t>
            </w:r>
            <w:r w:rsidRPr="007367F2">
              <w:rPr>
                <w:rFonts w:ascii="Times New Roman" w:hAnsi="Times New Roman"/>
                <w:spacing w:val="24"/>
                <w:sz w:val="28"/>
                <w:szCs w:val="24"/>
                <w:lang w:val="ru-RU"/>
              </w:rPr>
              <w:t xml:space="preserve"> </w:t>
            </w:r>
            <w:r w:rsidRPr="007367F2">
              <w:rPr>
                <w:rFonts w:ascii="Times New Roman" w:hAnsi="Times New Roman"/>
                <w:spacing w:val="-1"/>
                <w:sz w:val="28"/>
                <w:szCs w:val="24"/>
                <w:lang w:val="ru-RU"/>
              </w:rPr>
              <w:t>реального</w:t>
            </w:r>
            <w:r w:rsidRPr="007367F2">
              <w:rPr>
                <w:rFonts w:ascii="Times New Roman" w:hAnsi="Times New Roman"/>
                <w:spacing w:val="23"/>
                <w:sz w:val="28"/>
                <w:szCs w:val="24"/>
                <w:lang w:val="ru-RU"/>
              </w:rPr>
              <w:t xml:space="preserve"> </w:t>
            </w:r>
            <w:r w:rsidRPr="007367F2">
              <w:rPr>
                <w:rFonts w:ascii="Times New Roman" w:hAnsi="Times New Roman"/>
                <w:spacing w:val="-1"/>
                <w:sz w:val="28"/>
                <w:szCs w:val="24"/>
                <w:lang w:val="ru-RU"/>
              </w:rPr>
              <w:t>влияния</w:t>
            </w:r>
            <w:r w:rsidRPr="007367F2">
              <w:rPr>
                <w:rFonts w:ascii="Times New Roman" w:hAnsi="Times New Roman"/>
                <w:spacing w:val="23"/>
                <w:sz w:val="28"/>
                <w:szCs w:val="24"/>
                <w:lang w:val="ru-RU"/>
              </w:rPr>
              <w:t xml:space="preserve"> </w:t>
            </w:r>
            <w:r w:rsidRPr="007367F2">
              <w:rPr>
                <w:rFonts w:ascii="Times New Roman" w:hAnsi="Times New Roman"/>
                <w:spacing w:val="-1"/>
                <w:sz w:val="28"/>
                <w:szCs w:val="24"/>
                <w:lang w:val="ru-RU"/>
              </w:rPr>
              <w:t>на</w:t>
            </w:r>
            <w:r w:rsidRPr="007367F2">
              <w:rPr>
                <w:rFonts w:ascii="Times New Roman" w:hAnsi="Times New Roman"/>
                <w:spacing w:val="41"/>
                <w:sz w:val="28"/>
                <w:szCs w:val="24"/>
                <w:lang w:val="ru-RU"/>
              </w:rPr>
              <w:t xml:space="preserve"> </w:t>
            </w:r>
            <w:r w:rsidRPr="007367F2">
              <w:rPr>
                <w:rFonts w:ascii="Times New Roman" w:hAnsi="Times New Roman"/>
                <w:spacing w:val="-1"/>
                <w:sz w:val="28"/>
                <w:szCs w:val="24"/>
                <w:lang w:val="ru-RU"/>
              </w:rPr>
              <w:t>уровень</w:t>
            </w:r>
            <w:r w:rsidRPr="007367F2">
              <w:rPr>
                <w:rFonts w:ascii="Times New Roman" w:hAnsi="Times New Roman"/>
                <w:spacing w:val="50"/>
                <w:sz w:val="28"/>
                <w:szCs w:val="24"/>
                <w:lang w:val="ru-RU"/>
              </w:rPr>
              <w:t xml:space="preserve"> </w:t>
            </w:r>
            <w:r w:rsidRPr="007367F2">
              <w:rPr>
                <w:rFonts w:ascii="Times New Roman" w:hAnsi="Times New Roman"/>
                <w:spacing w:val="-1"/>
                <w:sz w:val="28"/>
                <w:szCs w:val="24"/>
                <w:lang w:val="ru-RU"/>
              </w:rPr>
              <w:t>безопасности</w:t>
            </w:r>
            <w:r w:rsidRPr="007367F2">
              <w:rPr>
                <w:rFonts w:ascii="Times New Roman" w:hAnsi="Times New Roman"/>
                <w:spacing w:val="50"/>
                <w:sz w:val="28"/>
                <w:szCs w:val="24"/>
                <w:lang w:val="ru-RU"/>
              </w:rPr>
              <w:t xml:space="preserve"> </w:t>
            </w:r>
            <w:r w:rsidRPr="007367F2">
              <w:rPr>
                <w:rFonts w:ascii="Times New Roman" w:hAnsi="Times New Roman"/>
                <w:spacing w:val="-1"/>
                <w:sz w:val="28"/>
                <w:szCs w:val="24"/>
                <w:lang w:val="ru-RU"/>
              </w:rPr>
              <w:t>охраняемых</w:t>
            </w:r>
            <w:r w:rsidRPr="007367F2">
              <w:rPr>
                <w:rFonts w:ascii="Times New Roman" w:hAnsi="Times New Roman"/>
                <w:spacing w:val="49"/>
                <w:sz w:val="28"/>
                <w:szCs w:val="24"/>
                <w:lang w:val="ru-RU"/>
              </w:rPr>
              <w:t xml:space="preserve"> </w:t>
            </w:r>
            <w:r w:rsidRPr="007367F2">
              <w:rPr>
                <w:rFonts w:ascii="Times New Roman" w:hAnsi="Times New Roman"/>
                <w:spacing w:val="-1"/>
                <w:sz w:val="28"/>
                <w:szCs w:val="24"/>
                <w:lang w:val="ru-RU"/>
              </w:rPr>
              <w:t>законом</w:t>
            </w:r>
            <w:r w:rsidRPr="007367F2">
              <w:rPr>
                <w:rFonts w:ascii="Times New Roman" w:hAnsi="Times New Roman"/>
                <w:spacing w:val="51"/>
                <w:sz w:val="28"/>
                <w:szCs w:val="24"/>
                <w:lang w:val="ru-RU"/>
              </w:rPr>
              <w:t xml:space="preserve"> </w:t>
            </w:r>
            <w:r w:rsidRPr="007367F2">
              <w:rPr>
                <w:rFonts w:ascii="Times New Roman" w:hAnsi="Times New Roman"/>
                <w:spacing w:val="-1"/>
                <w:sz w:val="28"/>
                <w:szCs w:val="24"/>
                <w:lang w:val="ru-RU"/>
              </w:rPr>
              <w:t>ценностей</w:t>
            </w:r>
            <w:r w:rsidRPr="007367F2">
              <w:rPr>
                <w:rFonts w:ascii="Times New Roman" w:hAnsi="Times New Roman"/>
                <w:spacing w:val="49"/>
                <w:sz w:val="28"/>
                <w:szCs w:val="24"/>
                <w:lang w:val="ru-RU"/>
              </w:rPr>
              <w:t xml:space="preserve"> </w:t>
            </w:r>
            <w:r w:rsidRPr="007367F2">
              <w:rPr>
                <w:rFonts w:ascii="Times New Roman" w:hAnsi="Times New Roman"/>
                <w:spacing w:val="-1"/>
                <w:sz w:val="28"/>
                <w:szCs w:val="24"/>
                <w:lang w:val="ru-RU"/>
              </w:rPr>
              <w:t>комплекса</w:t>
            </w:r>
            <w:r w:rsidRPr="007367F2">
              <w:rPr>
                <w:rFonts w:ascii="Times New Roman" w:hAnsi="Times New Roman"/>
                <w:spacing w:val="34"/>
                <w:sz w:val="28"/>
                <w:szCs w:val="24"/>
                <w:lang w:val="ru-RU"/>
              </w:rPr>
              <w:t xml:space="preserve"> </w:t>
            </w:r>
            <w:r w:rsidRPr="007367F2">
              <w:rPr>
                <w:rFonts w:ascii="Times New Roman" w:hAnsi="Times New Roman"/>
                <w:spacing w:val="-1"/>
                <w:sz w:val="28"/>
                <w:szCs w:val="24"/>
                <w:lang w:val="ru-RU"/>
              </w:rPr>
              <w:t>обязательных</w:t>
            </w:r>
            <w:r w:rsidRPr="007367F2">
              <w:rPr>
                <w:rFonts w:ascii="Times New Roman" w:hAnsi="Times New Roman"/>
                <w:spacing w:val="34"/>
                <w:sz w:val="28"/>
                <w:szCs w:val="24"/>
                <w:lang w:val="ru-RU"/>
              </w:rPr>
              <w:t xml:space="preserve"> </w:t>
            </w:r>
            <w:r w:rsidRPr="007367F2">
              <w:rPr>
                <w:rFonts w:ascii="Times New Roman" w:hAnsi="Times New Roman"/>
                <w:sz w:val="28"/>
                <w:szCs w:val="24"/>
                <w:lang w:val="ru-RU"/>
              </w:rPr>
              <w:t>требований,</w:t>
            </w:r>
            <w:r w:rsidRPr="007367F2">
              <w:rPr>
                <w:rFonts w:ascii="Times New Roman" w:hAnsi="Times New Roman"/>
                <w:spacing w:val="33"/>
                <w:sz w:val="28"/>
                <w:szCs w:val="24"/>
                <w:lang w:val="ru-RU"/>
              </w:rPr>
              <w:t xml:space="preserve"> </w:t>
            </w:r>
            <w:r w:rsidRPr="007367F2">
              <w:rPr>
                <w:rFonts w:ascii="Times New Roman" w:hAnsi="Times New Roman"/>
                <w:spacing w:val="-1"/>
                <w:sz w:val="28"/>
                <w:szCs w:val="24"/>
                <w:lang w:val="ru-RU"/>
              </w:rPr>
              <w:t>соблюдение</w:t>
            </w:r>
            <w:r w:rsidRPr="007367F2">
              <w:rPr>
                <w:rFonts w:ascii="Times New Roman" w:hAnsi="Times New Roman"/>
                <w:spacing w:val="33"/>
                <w:sz w:val="28"/>
                <w:szCs w:val="24"/>
                <w:lang w:val="ru-RU"/>
              </w:rPr>
              <w:t xml:space="preserve"> </w:t>
            </w:r>
            <w:r w:rsidRPr="007367F2">
              <w:rPr>
                <w:rFonts w:ascii="Times New Roman" w:hAnsi="Times New Roman"/>
                <w:sz w:val="28"/>
                <w:szCs w:val="24"/>
                <w:lang w:val="ru-RU"/>
              </w:rPr>
              <w:t>которых</w:t>
            </w:r>
            <w:r w:rsidRPr="007367F2">
              <w:rPr>
                <w:rFonts w:ascii="Times New Roman" w:hAnsi="Times New Roman"/>
                <w:spacing w:val="19"/>
                <w:sz w:val="28"/>
                <w:szCs w:val="24"/>
                <w:lang w:val="ru-RU"/>
              </w:rPr>
              <w:t xml:space="preserve"> </w:t>
            </w:r>
            <w:r w:rsidRPr="007367F2">
              <w:rPr>
                <w:rFonts w:ascii="Times New Roman" w:hAnsi="Times New Roman"/>
                <w:spacing w:val="-1"/>
                <w:sz w:val="28"/>
                <w:szCs w:val="24"/>
                <w:lang w:val="ru-RU"/>
              </w:rPr>
              <w:t>составляет</w:t>
            </w:r>
            <w:r w:rsidRPr="007367F2">
              <w:rPr>
                <w:rFonts w:ascii="Times New Roman" w:hAnsi="Times New Roman"/>
                <w:spacing w:val="19"/>
                <w:sz w:val="28"/>
                <w:szCs w:val="24"/>
                <w:lang w:val="ru-RU"/>
              </w:rPr>
              <w:t xml:space="preserve"> </w:t>
            </w:r>
            <w:r w:rsidRPr="007367F2">
              <w:rPr>
                <w:rFonts w:ascii="Times New Roman" w:hAnsi="Times New Roman"/>
                <w:spacing w:val="-1"/>
                <w:sz w:val="28"/>
                <w:szCs w:val="24"/>
                <w:lang w:val="ru-RU"/>
              </w:rPr>
              <w:t>предмет</w:t>
            </w:r>
            <w:r w:rsidRPr="007367F2">
              <w:rPr>
                <w:rFonts w:ascii="Times New Roman" w:hAnsi="Times New Roman"/>
                <w:spacing w:val="25"/>
                <w:sz w:val="28"/>
                <w:szCs w:val="24"/>
                <w:lang w:val="ru-RU"/>
              </w:rPr>
              <w:t xml:space="preserve"> </w:t>
            </w:r>
            <w:r w:rsidRPr="007367F2">
              <w:rPr>
                <w:rFonts w:ascii="Times New Roman" w:hAnsi="Times New Roman"/>
                <w:spacing w:val="-1"/>
                <w:sz w:val="28"/>
                <w:szCs w:val="24"/>
                <w:lang w:val="ru-RU"/>
              </w:rPr>
              <w:t>федерального</w:t>
            </w:r>
            <w:r w:rsidRPr="007367F2">
              <w:rPr>
                <w:rFonts w:ascii="Times New Roman" w:hAnsi="Times New Roman"/>
                <w:spacing w:val="29"/>
                <w:sz w:val="28"/>
                <w:szCs w:val="24"/>
                <w:lang w:val="ru-RU"/>
              </w:rPr>
              <w:t xml:space="preserve"> </w:t>
            </w:r>
            <w:r w:rsidRPr="007367F2">
              <w:rPr>
                <w:rFonts w:ascii="Times New Roman" w:hAnsi="Times New Roman"/>
                <w:spacing w:val="-1"/>
                <w:sz w:val="28"/>
                <w:szCs w:val="24"/>
                <w:lang w:val="ru-RU"/>
              </w:rPr>
              <w:t>государственного</w:t>
            </w:r>
            <w:r w:rsidRPr="007367F2">
              <w:rPr>
                <w:rFonts w:ascii="Times New Roman" w:hAnsi="Times New Roman"/>
                <w:spacing w:val="57"/>
                <w:sz w:val="28"/>
                <w:szCs w:val="24"/>
                <w:lang w:val="ru-RU"/>
              </w:rPr>
              <w:t xml:space="preserve"> </w:t>
            </w:r>
            <w:r w:rsidR="00C81535" w:rsidRPr="007367F2">
              <w:rPr>
                <w:rFonts w:ascii="Times New Roman" w:hAnsi="Times New Roman"/>
                <w:sz w:val="28"/>
                <w:szCs w:val="24"/>
                <w:lang w:val="ru-RU"/>
              </w:rPr>
              <w:t xml:space="preserve">лесного </w:t>
            </w:r>
            <w:r w:rsidR="007367F2">
              <w:rPr>
                <w:rFonts w:ascii="Times New Roman" w:hAnsi="Times New Roman"/>
                <w:sz w:val="28"/>
                <w:szCs w:val="24"/>
                <w:lang w:val="ru-RU"/>
              </w:rPr>
              <w:t>контроля (</w:t>
            </w:r>
            <w:r w:rsidR="00C81535" w:rsidRPr="007367F2">
              <w:rPr>
                <w:rFonts w:ascii="Times New Roman" w:hAnsi="Times New Roman"/>
                <w:sz w:val="28"/>
                <w:szCs w:val="24"/>
                <w:lang w:val="ru-RU"/>
              </w:rPr>
              <w:t>надзора</w:t>
            </w:r>
            <w:r w:rsidR="007367F2">
              <w:rPr>
                <w:rFonts w:ascii="Times New Roman" w:hAnsi="Times New Roman"/>
                <w:sz w:val="28"/>
                <w:szCs w:val="24"/>
                <w:lang w:val="ru-RU"/>
              </w:rPr>
              <w:t>)</w:t>
            </w:r>
            <w:r w:rsidR="00C81535" w:rsidRPr="007367F2">
              <w:rPr>
                <w:rFonts w:ascii="Times New Roman" w:hAnsi="Times New Roman"/>
                <w:sz w:val="28"/>
                <w:szCs w:val="24"/>
                <w:lang w:val="ru-RU"/>
              </w:rPr>
              <w:t>;</w:t>
            </w:r>
          </w:p>
          <w:p w:rsidR="00C81535" w:rsidRPr="007367F2" w:rsidRDefault="00C81535" w:rsidP="00C81535">
            <w:pPr>
              <w:tabs>
                <w:tab w:val="left" w:pos="873"/>
              </w:tabs>
              <w:spacing w:line="239" w:lineRule="auto"/>
              <w:ind w:right="101" w:firstLine="709"/>
              <w:jc w:val="both"/>
              <w:rPr>
                <w:rFonts w:ascii="Times New Roman" w:hAnsi="Times New Roman"/>
                <w:spacing w:val="-1"/>
                <w:sz w:val="28"/>
                <w:szCs w:val="24"/>
                <w:lang w:val="ru-RU"/>
              </w:rPr>
            </w:pPr>
            <w:r w:rsidRPr="007367F2">
              <w:rPr>
                <w:rFonts w:ascii="Times New Roman" w:hAnsi="Times New Roman"/>
                <w:spacing w:val="-1"/>
                <w:sz w:val="28"/>
                <w:szCs w:val="24"/>
                <w:lang w:val="ru-RU"/>
              </w:rPr>
              <w:t>повышение</w:t>
            </w:r>
            <w:r w:rsidRPr="007367F2">
              <w:rPr>
                <w:rFonts w:ascii="Times New Roman" w:hAnsi="Times New Roman"/>
                <w:spacing w:val="17"/>
                <w:sz w:val="28"/>
                <w:szCs w:val="24"/>
                <w:lang w:val="ru-RU"/>
              </w:rPr>
              <w:t xml:space="preserve"> </w:t>
            </w:r>
            <w:r w:rsidRPr="007367F2">
              <w:rPr>
                <w:rFonts w:ascii="Times New Roman" w:hAnsi="Times New Roman"/>
                <w:spacing w:val="-1"/>
                <w:sz w:val="28"/>
                <w:szCs w:val="24"/>
                <w:lang w:val="ru-RU"/>
              </w:rPr>
              <w:t>уровня</w:t>
            </w:r>
            <w:r w:rsidRPr="007367F2">
              <w:rPr>
                <w:rFonts w:ascii="Times New Roman" w:hAnsi="Times New Roman"/>
                <w:spacing w:val="21"/>
                <w:sz w:val="28"/>
                <w:szCs w:val="24"/>
                <w:lang w:val="ru-RU"/>
              </w:rPr>
              <w:t xml:space="preserve"> </w:t>
            </w:r>
            <w:r w:rsidRPr="007367F2">
              <w:rPr>
                <w:rFonts w:ascii="Times New Roman" w:hAnsi="Times New Roman"/>
                <w:spacing w:val="-1"/>
                <w:sz w:val="28"/>
                <w:szCs w:val="24"/>
                <w:lang w:val="ru-RU"/>
              </w:rPr>
              <w:t>правовой</w:t>
            </w:r>
            <w:r w:rsidRPr="007367F2">
              <w:rPr>
                <w:rFonts w:ascii="Times New Roman" w:hAnsi="Times New Roman"/>
                <w:spacing w:val="18"/>
                <w:sz w:val="28"/>
                <w:szCs w:val="24"/>
                <w:lang w:val="ru-RU"/>
              </w:rPr>
              <w:t xml:space="preserve"> </w:t>
            </w:r>
            <w:r w:rsidRPr="007367F2">
              <w:rPr>
                <w:rFonts w:ascii="Times New Roman" w:hAnsi="Times New Roman"/>
                <w:spacing w:val="-1"/>
                <w:sz w:val="28"/>
                <w:szCs w:val="24"/>
                <w:lang w:val="ru-RU"/>
              </w:rPr>
              <w:t>грамотности</w:t>
            </w:r>
            <w:r w:rsidRPr="007367F2">
              <w:rPr>
                <w:rFonts w:ascii="Times New Roman" w:hAnsi="Times New Roman"/>
                <w:spacing w:val="18"/>
                <w:sz w:val="28"/>
                <w:szCs w:val="24"/>
                <w:lang w:val="ru-RU"/>
              </w:rPr>
              <w:t xml:space="preserve"> </w:t>
            </w:r>
            <w:r w:rsidRPr="007367F2">
              <w:rPr>
                <w:rFonts w:ascii="Times New Roman" w:hAnsi="Times New Roman"/>
                <w:sz w:val="28"/>
                <w:szCs w:val="24"/>
                <w:lang w:val="ru-RU"/>
              </w:rPr>
              <w:t>и</w:t>
            </w:r>
            <w:r w:rsidRPr="007367F2">
              <w:rPr>
                <w:rFonts w:ascii="Times New Roman" w:hAnsi="Times New Roman"/>
                <w:spacing w:val="31"/>
                <w:sz w:val="28"/>
                <w:szCs w:val="24"/>
                <w:lang w:val="ru-RU"/>
              </w:rPr>
              <w:t xml:space="preserve"> </w:t>
            </w:r>
            <w:r w:rsidRPr="007367F2">
              <w:rPr>
                <w:rFonts w:ascii="Times New Roman" w:hAnsi="Times New Roman"/>
                <w:spacing w:val="-1"/>
                <w:sz w:val="28"/>
                <w:szCs w:val="24"/>
                <w:lang w:val="ru-RU"/>
              </w:rPr>
              <w:t>формирование</w:t>
            </w:r>
            <w:r w:rsidRPr="007367F2">
              <w:rPr>
                <w:rFonts w:ascii="Times New Roman" w:hAnsi="Times New Roman"/>
                <w:spacing w:val="31"/>
                <w:sz w:val="28"/>
                <w:szCs w:val="24"/>
                <w:lang w:val="ru-RU"/>
              </w:rPr>
              <w:t xml:space="preserve"> </w:t>
            </w:r>
            <w:r w:rsidRPr="007367F2">
              <w:rPr>
                <w:rFonts w:ascii="Times New Roman" w:hAnsi="Times New Roman"/>
                <w:spacing w:val="-1"/>
                <w:sz w:val="28"/>
                <w:szCs w:val="24"/>
                <w:lang w:val="ru-RU"/>
              </w:rPr>
              <w:t>одинакового</w:t>
            </w:r>
            <w:r w:rsidRPr="007367F2">
              <w:rPr>
                <w:rFonts w:ascii="Times New Roman" w:hAnsi="Times New Roman"/>
                <w:spacing w:val="31"/>
                <w:sz w:val="28"/>
                <w:szCs w:val="24"/>
                <w:lang w:val="ru-RU"/>
              </w:rPr>
              <w:t xml:space="preserve"> </w:t>
            </w:r>
            <w:r w:rsidRPr="007367F2">
              <w:rPr>
                <w:rFonts w:ascii="Times New Roman" w:hAnsi="Times New Roman"/>
                <w:spacing w:val="-1"/>
                <w:sz w:val="28"/>
                <w:szCs w:val="24"/>
                <w:lang w:val="ru-RU"/>
              </w:rPr>
              <w:t>понимания</w:t>
            </w:r>
            <w:r w:rsidRPr="007367F2">
              <w:rPr>
                <w:rFonts w:ascii="Times New Roman" w:hAnsi="Times New Roman"/>
                <w:spacing w:val="30"/>
                <w:sz w:val="28"/>
                <w:szCs w:val="24"/>
                <w:lang w:val="ru-RU"/>
              </w:rPr>
              <w:t xml:space="preserve"> </w:t>
            </w:r>
            <w:r w:rsidRPr="007367F2">
              <w:rPr>
                <w:rFonts w:ascii="Times New Roman" w:hAnsi="Times New Roman"/>
                <w:spacing w:val="-1"/>
                <w:sz w:val="28"/>
                <w:szCs w:val="24"/>
                <w:lang w:val="ru-RU"/>
              </w:rPr>
              <w:t>обязательных</w:t>
            </w:r>
            <w:r w:rsidRPr="007367F2">
              <w:rPr>
                <w:rFonts w:ascii="Times New Roman" w:hAnsi="Times New Roman"/>
                <w:spacing w:val="53"/>
                <w:sz w:val="28"/>
                <w:szCs w:val="24"/>
                <w:lang w:val="ru-RU"/>
              </w:rPr>
              <w:t xml:space="preserve"> </w:t>
            </w:r>
            <w:r w:rsidRPr="007367F2">
              <w:rPr>
                <w:rFonts w:ascii="Times New Roman" w:hAnsi="Times New Roman"/>
                <w:spacing w:val="-1"/>
                <w:sz w:val="28"/>
                <w:szCs w:val="24"/>
                <w:lang w:val="ru-RU"/>
              </w:rPr>
              <w:t>требований</w:t>
            </w:r>
            <w:r w:rsidRPr="007367F2">
              <w:rPr>
                <w:rFonts w:ascii="Times New Roman" w:hAnsi="Times New Roman"/>
                <w:spacing w:val="1"/>
                <w:sz w:val="28"/>
                <w:szCs w:val="24"/>
                <w:lang w:val="ru-RU"/>
              </w:rPr>
              <w:t xml:space="preserve"> </w:t>
            </w:r>
            <w:r w:rsidRPr="007367F2">
              <w:rPr>
                <w:rFonts w:ascii="Times New Roman" w:hAnsi="Times New Roman"/>
                <w:sz w:val="28"/>
                <w:szCs w:val="24"/>
                <w:lang w:val="ru-RU"/>
              </w:rPr>
              <w:t>в</w:t>
            </w:r>
            <w:r w:rsidRPr="007367F2">
              <w:rPr>
                <w:rFonts w:ascii="Times New Roman" w:hAnsi="Times New Roman"/>
                <w:spacing w:val="1"/>
                <w:sz w:val="28"/>
                <w:szCs w:val="24"/>
                <w:lang w:val="ru-RU"/>
              </w:rPr>
              <w:t xml:space="preserve"> </w:t>
            </w:r>
            <w:r w:rsidRPr="007367F2">
              <w:rPr>
                <w:rFonts w:ascii="Times New Roman" w:hAnsi="Times New Roman"/>
                <w:spacing w:val="-1"/>
                <w:sz w:val="28"/>
                <w:szCs w:val="24"/>
                <w:lang w:val="ru-RU"/>
              </w:rPr>
              <w:t>соответствующей</w:t>
            </w:r>
            <w:r w:rsidRPr="007367F2">
              <w:rPr>
                <w:rFonts w:ascii="Times New Roman" w:hAnsi="Times New Roman"/>
                <w:spacing w:val="1"/>
                <w:sz w:val="28"/>
                <w:szCs w:val="24"/>
                <w:lang w:val="ru-RU"/>
              </w:rPr>
              <w:t xml:space="preserve"> </w:t>
            </w:r>
            <w:r w:rsidRPr="007367F2">
              <w:rPr>
                <w:rFonts w:ascii="Times New Roman" w:hAnsi="Times New Roman"/>
                <w:sz w:val="28"/>
                <w:szCs w:val="24"/>
                <w:lang w:val="ru-RU"/>
              </w:rPr>
              <w:t>сфере</w:t>
            </w:r>
            <w:r w:rsidRPr="007367F2">
              <w:rPr>
                <w:rFonts w:ascii="Times New Roman" w:hAnsi="Times New Roman"/>
                <w:spacing w:val="56"/>
                <w:sz w:val="28"/>
                <w:szCs w:val="24"/>
                <w:lang w:val="ru-RU"/>
              </w:rPr>
              <w:t xml:space="preserve"> </w:t>
            </w:r>
            <w:r w:rsidR="001330AE" w:rsidRPr="007367F2">
              <w:rPr>
                <w:rFonts w:ascii="Times New Roman" w:hAnsi="Times New Roman"/>
                <w:sz w:val="28"/>
                <w:szCs w:val="24"/>
                <w:lang w:val="ru-RU"/>
              </w:rPr>
              <w:t>у всех</w:t>
            </w:r>
            <w:r w:rsidRPr="007367F2">
              <w:rPr>
                <w:rFonts w:ascii="Times New Roman" w:hAnsi="Times New Roman"/>
                <w:spacing w:val="35"/>
                <w:sz w:val="28"/>
                <w:szCs w:val="24"/>
                <w:lang w:val="ru-RU"/>
              </w:rPr>
              <w:t xml:space="preserve"> </w:t>
            </w:r>
            <w:r w:rsidRPr="007367F2">
              <w:rPr>
                <w:rFonts w:ascii="Times New Roman" w:hAnsi="Times New Roman"/>
                <w:spacing w:val="-1"/>
                <w:sz w:val="28"/>
                <w:szCs w:val="24"/>
                <w:lang w:val="ru-RU"/>
              </w:rPr>
              <w:t>участников контрольно-надзорной</w:t>
            </w:r>
            <w:r w:rsidRPr="007367F2">
              <w:rPr>
                <w:rFonts w:ascii="Times New Roman" w:hAnsi="Times New Roman"/>
                <w:spacing w:val="-2"/>
                <w:sz w:val="28"/>
                <w:szCs w:val="24"/>
                <w:lang w:val="ru-RU"/>
              </w:rPr>
              <w:t xml:space="preserve"> </w:t>
            </w:r>
            <w:r w:rsidR="00562DCA" w:rsidRPr="007367F2">
              <w:rPr>
                <w:rFonts w:ascii="Times New Roman" w:hAnsi="Times New Roman"/>
                <w:spacing w:val="-1"/>
                <w:sz w:val="28"/>
                <w:szCs w:val="24"/>
                <w:lang w:val="ru-RU"/>
              </w:rPr>
              <w:t>деятельности;</w:t>
            </w:r>
          </w:p>
          <w:p w:rsidR="00562DCA" w:rsidRPr="007367F2" w:rsidRDefault="00562DCA" w:rsidP="00C81535">
            <w:pPr>
              <w:tabs>
                <w:tab w:val="left" w:pos="873"/>
              </w:tabs>
              <w:spacing w:line="239" w:lineRule="auto"/>
              <w:ind w:right="101" w:firstLine="709"/>
              <w:jc w:val="both"/>
              <w:rPr>
                <w:rFonts w:ascii="Times New Roman" w:eastAsia="Times New Roman" w:hAnsi="Times New Roman" w:cs="Times New Roman"/>
                <w:sz w:val="28"/>
                <w:szCs w:val="24"/>
                <w:lang w:val="ru-RU"/>
              </w:rPr>
            </w:pPr>
            <w:r w:rsidRPr="007367F2">
              <w:rPr>
                <w:rFonts w:ascii="Times New Roman" w:eastAsia="Times New Roman" w:hAnsi="Times New Roman" w:cs="Times New Roman"/>
                <w:sz w:val="28"/>
                <w:szCs w:val="24"/>
                <w:lang w:val="ru-RU"/>
              </w:rPr>
              <w:t>другие задачи в зависимости от выявленных проблем безопасности регулируемой сферы и текущего состояния профилактической работы.</w:t>
            </w:r>
          </w:p>
          <w:p w:rsidR="00C81535" w:rsidRPr="007367F2" w:rsidRDefault="00C81535" w:rsidP="00C81535">
            <w:pPr>
              <w:pStyle w:val="a5"/>
              <w:numPr>
                <w:ilvl w:val="0"/>
                <w:numId w:val="17"/>
              </w:numPr>
              <w:tabs>
                <w:tab w:val="left" w:pos="727"/>
              </w:tabs>
              <w:spacing w:before="2" w:line="239" w:lineRule="auto"/>
              <w:ind w:right="100"/>
              <w:jc w:val="both"/>
              <w:rPr>
                <w:rFonts w:ascii="Times New Roman" w:eastAsia="Times New Roman" w:hAnsi="Times New Roman" w:cs="Times New Roman"/>
                <w:sz w:val="28"/>
                <w:szCs w:val="24"/>
                <w:lang w:val="ru-RU"/>
              </w:rPr>
            </w:pPr>
          </w:p>
        </w:tc>
      </w:tr>
      <w:tr w:rsidR="00EF052B" w:rsidRPr="007367F2" w:rsidTr="007367F2">
        <w:trPr>
          <w:trHeight w:hRule="exact" w:val="710"/>
        </w:trPr>
        <w:tc>
          <w:tcPr>
            <w:tcW w:w="3969" w:type="dxa"/>
            <w:tcBorders>
              <w:top w:val="single" w:sz="5" w:space="0" w:color="000000"/>
              <w:left w:val="single" w:sz="5" w:space="0" w:color="000000"/>
              <w:bottom w:val="single" w:sz="5" w:space="0" w:color="000000"/>
              <w:right w:val="single" w:sz="5" w:space="0" w:color="000000"/>
            </w:tcBorders>
          </w:tcPr>
          <w:p w:rsidR="00EF052B" w:rsidRPr="007367F2" w:rsidRDefault="007674AD">
            <w:pPr>
              <w:pStyle w:val="TableParagraph"/>
              <w:spacing w:line="239" w:lineRule="auto"/>
              <w:ind w:left="102" w:right="1161"/>
              <w:rPr>
                <w:rFonts w:ascii="Times New Roman" w:eastAsia="Times New Roman" w:hAnsi="Times New Roman" w:cs="Times New Roman"/>
                <w:sz w:val="28"/>
                <w:szCs w:val="24"/>
                <w:lang w:val="ru-RU"/>
              </w:rPr>
            </w:pPr>
            <w:r w:rsidRPr="007367F2">
              <w:rPr>
                <w:rFonts w:ascii="Times New Roman" w:hAnsi="Times New Roman"/>
                <w:sz w:val="28"/>
                <w:szCs w:val="24"/>
                <w:lang w:val="ru-RU"/>
              </w:rPr>
              <w:t>Сроки</w:t>
            </w:r>
            <w:r w:rsidRPr="007367F2">
              <w:rPr>
                <w:rFonts w:ascii="Times New Roman" w:hAnsi="Times New Roman"/>
                <w:spacing w:val="-1"/>
                <w:sz w:val="28"/>
                <w:szCs w:val="24"/>
                <w:lang w:val="ru-RU"/>
              </w:rPr>
              <w:t xml:space="preserve"> </w:t>
            </w:r>
            <w:r w:rsidRPr="007367F2">
              <w:rPr>
                <w:rFonts w:ascii="Times New Roman" w:hAnsi="Times New Roman"/>
                <w:sz w:val="28"/>
                <w:szCs w:val="24"/>
                <w:lang w:val="ru-RU"/>
              </w:rPr>
              <w:t>и</w:t>
            </w:r>
            <w:r w:rsidRPr="007367F2">
              <w:rPr>
                <w:rFonts w:ascii="Times New Roman" w:hAnsi="Times New Roman"/>
                <w:spacing w:val="-1"/>
                <w:sz w:val="28"/>
                <w:szCs w:val="24"/>
                <w:lang w:val="ru-RU"/>
              </w:rPr>
              <w:t xml:space="preserve"> </w:t>
            </w:r>
            <w:r w:rsidRPr="007367F2">
              <w:rPr>
                <w:rFonts w:ascii="Times New Roman" w:hAnsi="Times New Roman"/>
                <w:sz w:val="28"/>
                <w:szCs w:val="24"/>
                <w:lang w:val="ru-RU"/>
              </w:rPr>
              <w:t xml:space="preserve">этапы </w:t>
            </w:r>
            <w:r w:rsidRPr="007367F2">
              <w:rPr>
                <w:rFonts w:ascii="Times New Roman" w:hAnsi="Times New Roman"/>
                <w:spacing w:val="-1"/>
                <w:sz w:val="28"/>
                <w:szCs w:val="24"/>
                <w:lang w:val="ru-RU"/>
              </w:rPr>
              <w:t>реализации</w:t>
            </w:r>
            <w:r w:rsidRPr="007367F2">
              <w:rPr>
                <w:rFonts w:ascii="Times New Roman" w:hAnsi="Times New Roman"/>
                <w:spacing w:val="24"/>
                <w:sz w:val="28"/>
                <w:szCs w:val="24"/>
                <w:lang w:val="ru-RU"/>
              </w:rPr>
              <w:t xml:space="preserve"> </w:t>
            </w:r>
            <w:r w:rsidRPr="007367F2">
              <w:rPr>
                <w:rFonts w:ascii="Times New Roman" w:hAnsi="Times New Roman"/>
                <w:spacing w:val="-1"/>
                <w:sz w:val="28"/>
                <w:szCs w:val="24"/>
                <w:lang w:val="ru-RU"/>
              </w:rPr>
              <w:t>программы</w:t>
            </w:r>
          </w:p>
        </w:tc>
        <w:tc>
          <w:tcPr>
            <w:tcW w:w="5812" w:type="dxa"/>
            <w:tcBorders>
              <w:top w:val="single" w:sz="5" w:space="0" w:color="000000"/>
              <w:left w:val="single" w:sz="5" w:space="0" w:color="000000"/>
              <w:bottom w:val="single" w:sz="5" w:space="0" w:color="000000"/>
              <w:right w:val="single" w:sz="5" w:space="0" w:color="000000"/>
            </w:tcBorders>
          </w:tcPr>
          <w:p w:rsidR="00EF052B" w:rsidRPr="007367F2" w:rsidRDefault="007367F2" w:rsidP="00EF62B7">
            <w:pPr>
              <w:pStyle w:val="TableParagraph"/>
              <w:spacing w:line="258" w:lineRule="exact"/>
              <w:ind w:left="102"/>
              <w:rPr>
                <w:rFonts w:ascii="Times New Roman" w:eastAsia="Times New Roman" w:hAnsi="Times New Roman" w:cs="Times New Roman"/>
                <w:sz w:val="28"/>
                <w:szCs w:val="24"/>
                <w:lang w:val="ru-RU"/>
              </w:rPr>
            </w:pPr>
            <w:r>
              <w:rPr>
                <w:rFonts w:ascii="Times New Roman" w:hAnsi="Times New Roman"/>
                <w:sz w:val="28"/>
                <w:szCs w:val="24"/>
                <w:lang w:val="ru-RU"/>
              </w:rPr>
              <w:t>202</w:t>
            </w:r>
            <w:r w:rsidR="00EF62B7">
              <w:rPr>
                <w:rFonts w:ascii="Times New Roman" w:hAnsi="Times New Roman"/>
                <w:sz w:val="28"/>
                <w:szCs w:val="24"/>
                <w:lang w:val="ru-RU"/>
              </w:rPr>
              <w:t>3</w:t>
            </w:r>
            <w:r>
              <w:rPr>
                <w:rFonts w:ascii="Times New Roman" w:hAnsi="Times New Roman"/>
                <w:sz w:val="28"/>
                <w:szCs w:val="24"/>
                <w:lang w:val="ru-RU"/>
              </w:rPr>
              <w:t xml:space="preserve"> год</w:t>
            </w:r>
          </w:p>
        </w:tc>
      </w:tr>
      <w:tr w:rsidR="00EF052B" w:rsidRPr="00EF62B7" w:rsidTr="00EF62B7">
        <w:trPr>
          <w:trHeight w:hRule="exact" w:val="454"/>
        </w:trPr>
        <w:tc>
          <w:tcPr>
            <w:tcW w:w="3969" w:type="dxa"/>
            <w:tcBorders>
              <w:top w:val="single" w:sz="5" w:space="0" w:color="000000"/>
              <w:left w:val="single" w:sz="5" w:space="0" w:color="000000"/>
              <w:bottom w:val="single" w:sz="5" w:space="0" w:color="000000"/>
              <w:right w:val="single" w:sz="5" w:space="0" w:color="000000"/>
            </w:tcBorders>
          </w:tcPr>
          <w:p w:rsidR="00EF052B" w:rsidRPr="007367F2" w:rsidRDefault="007674AD">
            <w:pPr>
              <w:pStyle w:val="TableParagraph"/>
              <w:spacing w:line="258" w:lineRule="exact"/>
              <w:ind w:left="102"/>
              <w:rPr>
                <w:rFonts w:ascii="Times New Roman" w:eastAsia="Times New Roman" w:hAnsi="Times New Roman" w:cs="Times New Roman"/>
                <w:sz w:val="28"/>
                <w:szCs w:val="24"/>
              </w:rPr>
            </w:pPr>
            <w:proofErr w:type="spellStart"/>
            <w:r w:rsidRPr="007367F2">
              <w:rPr>
                <w:rFonts w:ascii="Times New Roman" w:hAnsi="Times New Roman"/>
                <w:spacing w:val="-1"/>
                <w:sz w:val="28"/>
                <w:szCs w:val="24"/>
              </w:rPr>
              <w:t>Источники</w:t>
            </w:r>
            <w:proofErr w:type="spellEnd"/>
            <w:r w:rsidRPr="007367F2">
              <w:rPr>
                <w:rFonts w:ascii="Times New Roman" w:hAnsi="Times New Roman"/>
                <w:spacing w:val="-1"/>
                <w:sz w:val="28"/>
                <w:szCs w:val="24"/>
              </w:rPr>
              <w:t xml:space="preserve"> </w:t>
            </w:r>
            <w:proofErr w:type="spellStart"/>
            <w:r w:rsidRPr="007367F2">
              <w:rPr>
                <w:rFonts w:ascii="Times New Roman" w:hAnsi="Times New Roman"/>
                <w:spacing w:val="-1"/>
                <w:sz w:val="28"/>
                <w:szCs w:val="24"/>
              </w:rPr>
              <w:t>финансирования</w:t>
            </w:r>
            <w:proofErr w:type="spellEnd"/>
          </w:p>
        </w:tc>
        <w:tc>
          <w:tcPr>
            <w:tcW w:w="5812" w:type="dxa"/>
            <w:tcBorders>
              <w:top w:val="single" w:sz="5" w:space="0" w:color="000000"/>
              <w:left w:val="single" w:sz="5" w:space="0" w:color="000000"/>
              <w:bottom w:val="single" w:sz="5" w:space="0" w:color="000000"/>
              <w:right w:val="single" w:sz="5" w:space="0" w:color="000000"/>
            </w:tcBorders>
          </w:tcPr>
          <w:p w:rsidR="00EF052B" w:rsidRDefault="007674AD" w:rsidP="00C81535">
            <w:pPr>
              <w:pStyle w:val="TableParagraph"/>
              <w:spacing w:line="242" w:lineRule="auto"/>
              <w:ind w:left="102" w:right="104"/>
              <w:rPr>
                <w:rFonts w:ascii="Times New Roman" w:hAnsi="Times New Roman"/>
                <w:spacing w:val="-1"/>
                <w:sz w:val="28"/>
                <w:szCs w:val="24"/>
                <w:lang w:val="ru-RU"/>
              </w:rPr>
            </w:pPr>
            <w:r w:rsidRPr="007367F2">
              <w:rPr>
                <w:rFonts w:ascii="Times New Roman" w:hAnsi="Times New Roman"/>
                <w:spacing w:val="-1"/>
                <w:sz w:val="28"/>
                <w:szCs w:val="24"/>
                <w:lang w:val="ru-RU"/>
              </w:rPr>
              <w:t>Текущее</w:t>
            </w:r>
            <w:r w:rsidRPr="007367F2">
              <w:rPr>
                <w:rFonts w:ascii="Times New Roman" w:hAnsi="Times New Roman"/>
                <w:spacing w:val="38"/>
                <w:sz w:val="28"/>
                <w:szCs w:val="24"/>
                <w:lang w:val="ru-RU"/>
              </w:rPr>
              <w:t xml:space="preserve"> </w:t>
            </w:r>
            <w:r w:rsidR="00C81535" w:rsidRPr="007367F2">
              <w:rPr>
                <w:rFonts w:ascii="Times New Roman" w:hAnsi="Times New Roman"/>
                <w:spacing w:val="-1"/>
                <w:sz w:val="28"/>
                <w:szCs w:val="24"/>
                <w:lang w:val="ru-RU"/>
              </w:rPr>
              <w:t>финансирование</w:t>
            </w:r>
          </w:p>
          <w:p w:rsidR="00EF62B7" w:rsidRPr="007367F2" w:rsidRDefault="00EF62B7" w:rsidP="00C81535">
            <w:pPr>
              <w:pStyle w:val="TableParagraph"/>
              <w:spacing w:line="242" w:lineRule="auto"/>
              <w:ind w:left="102" w:right="104"/>
              <w:rPr>
                <w:rFonts w:ascii="Times New Roman" w:eastAsia="Times New Roman" w:hAnsi="Times New Roman" w:cs="Times New Roman"/>
                <w:sz w:val="28"/>
                <w:szCs w:val="24"/>
                <w:lang w:val="ru-RU"/>
              </w:rPr>
            </w:pPr>
          </w:p>
        </w:tc>
      </w:tr>
      <w:tr w:rsidR="00EF052B" w:rsidRPr="00E00C96" w:rsidTr="007367F2">
        <w:trPr>
          <w:trHeight w:hRule="exact" w:val="6818"/>
        </w:trPr>
        <w:tc>
          <w:tcPr>
            <w:tcW w:w="3969" w:type="dxa"/>
            <w:tcBorders>
              <w:top w:val="single" w:sz="5" w:space="0" w:color="000000"/>
              <w:left w:val="single" w:sz="5" w:space="0" w:color="000000"/>
              <w:bottom w:val="single" w:sz="5" w:space="0" w:color="000000"/>
              <w:right w:val="single" w:sz="5" w:space="0" w:color="000000"/>
            </w:tcBorders>
          </w:tcPr>
          <w:p w:rsidR="00EF052B" w:rsidRPr="007367F2" w:rsidRDefault="007674AD">
            <w:pPr>
              <w:pStyle w:val="TableParagraph"/>
              <w:spacing w:line="239" w:lineRule="auto"/>
              <w:ind w:left="102" w:right="440"/>
              <w:rPr>
                <w:rFonts w:ascii="Times New Roman" w:eastAsia="Times New Roman" w:hAnsi="Times New Roman" w:cs="Times New Roman"/>
                <w:sz w:val="28"/>
                <w:szCs w:val="24"/>
                <w:lang w:val="ru-RU"/>
              </w:rPr>
            </w:pPr>
            <w:r w:rsidRPr="007367F2">
              <w:rPr>
                <w:rFonts w:ascii="Times New Roman" w:hAnsi="Times New Roman"/>
                <w:spacing w:val="-1"/>
                <w:sz w:val="28"/>
                <w:szCs w:val="24"/>
                <w:lang w:val="ru-RU"/>
              </w:rPr>
              <w:t>Ожидаемые</w:t>
            </w:r>
            <w:r w:rsidRPr="007367F2">
              <w:rPr>
                <w:rFonts w:ascii="Times New Roman" w:hAnsi="Times New Roman"/>
                <w:sz w:val="28"/>
                <w:szCs w:val="24"/>
                <w:lang w:val="ru-RU"/>
              </w:rPr>
              <w:t xml:space="preserve"> </w:t>
            </w:r>
            <w:r w:rsidRPr="007367F2">
              <w:rPr>
                <w:rFonts w:ascii="Times New Roman" w:hAnsi="Times New Roman"/>
                <w:spacing w:val="-1"/>
                <w:sz w:val="28"/>
                <w:szCs w:val="24"/>
                <w:lang w:val="ru-RU"/>
              </w:rPr>
              <w:t>конечные</w:t>
            </w:r>
            <w:r w:rsidRPr="007367F2">
              <w:rPr>
                <w:rFonts w:ascii="Times New Roman" w:hAnsi="Times New Roman"/>
                <w:sz w:val="28"/>
                <w:szCs w:val="24"/>
                <w:lang w:val="ru-RU"/>
              </w:rPr>
              <w:t xml:space="preserve"> </w:t>
            </w:r>
            <w:r w:rsidRPr="007367F2">
              <w:rPr>
                <w:rFonts w:ascii="Times New Roman" w:hAnsi="Times New Roman"/>
                <w:spacing w:val="-1"/>
                <w:sz w:val="28"/>
                <w:szCs w:val="24"/>
                <w:lang w:val="ru-RU"/>
              </w:rPr>
              <w:t>результаты</w:t>
            </w:r>
            <w:r w:rsidRPr="007367F2">
              <w:rPr>
                <w:rFonts w:ascii="Times New Roman" w:hAnsi="Times New Roman"/>
                <w:spacing w:val="21"/>
                <w:sz w:val="28"/>
                <w:szCs w:val="24"/>
                <w:lang w:val="ru-RU"/>
              </w:rPr>
              <w:t xml:space="preserve"> </w:t>
            </w:r>
            <w:r w:rsidRPr="007367F2">
              <w:rPr>
                <w:rFonts w:ascii="Times New Roman" w:hAnsi="Times New Roman"/>
                <w:spacing w:val="-1"/>
                <w:sz w:val="28"/>
                <w:szCs w:val="24"/>
                <w:lang w:val="ru-RU"/>
              </w:rPr>
              <w:t>реализации программы</w:t>
            </w:r>
          </w:p>
        </w:tc>
        <w:tc>
          <w:tcPr>
            <w:tcW w:w="5812" w:type="dxa"/>
            <w:tcBorders>
              <w:top w:val="single" w:sz="5" w:space="0" w:color="000000"/>
              <w:left w:val="single" w:sz="5" w:space="0" w:color="000000"/>
              <w:bottom w:val="single" w:sz="5" w:space="0" w:color="000000"/>
              <w:right w:val="single" w:sz="5" w:space="0" w:color="000000"/>
            </w:tcBorders>
          </w:tcPr>
          <w:p w:rsidR="009A7D01" w:rsidRPr="007367F2" w:rsidRDefault="00C81535" w:rsidP="009A7D01">
            <w:pPr>
              <w:tabs>
                <w:tab w:val="left" w:pos="1159"/>
              </w:tabs>
              <w:ind w:right="102" w:firstLine="425"/>
              <w:jc w:val="both"/>
              <w:rPr>
                <w:rFonts w:ascii="Times New Roman" w:hAnsi="Times New Roman"/>
                <w:spacing w:val="-1"/>
                <w:sz w:val="28"/>
                <w:szCs w:val="24"/>
                <w:lang w:val="ru-RU"/>
              </w:rPr>
            </w:pPr>
            <w:r w:rsidRPr="007367F2">
              <w:rPr>
                <w:rFonts w:ascii="Times New Roman" w:hAnsi="Times New Roman"/>
                <w:spacing w:val="-1"/>
                <w:sz w:val="28"/>
                <w:szCs w:val="24"/>
                <w:lang w:val="ru-RU"/>
              </w:rPr>
              <w:t>повышение информированности подконтрольных</w:t>
            </w:r>
            <w:r w:rsidR="005033C3" w:rsidRPr="007367F2">
              <w:rPr>
                <w:rFonts w:ascii="Times New Roman" w:hAnsi="Times New Roman"/>
                <w:spacing w:val="-1"/>
                <w:sz w:val="28"/>
                <w:szCs w:val="24"/>
                <w:lang w:val="ru-RU"/>
              </w:rPr>
              <w:t xml:space="preserve"> </w:t>
            </w:r>
            <w:r w:rsidRPr="007367F2">
              <w:rPr>
                <w:rFonts w:ascii="Times New Roman" w:hAnsi="Times New Roman"/>
                <w:spacing w:val="-1"/>
                <w:sz w:val="28"/>
                <w:szCs w:val="24"/>
                <w:lang w:val="ru-RU"/>
              </w:rPr>
              <w:t>субъектов о действующих обязательных требованиях в</w:t>
            </w:r>
            <w:r w:rsidR="009A7D01" w:rsidRPr="007367F2">
              <w:rPr>
                <w:rFonts w:ascii="Times New Roman" w:hAnsi="Times New Roman"/>
                <w:spacing w:val="-1"/>
                <w:sz w:val="28"/>
                <w:szCs w:val="24"/>
                <w:lang w:val="ru-RU"/>
              </w:rPr>
              <w:t xml:space="preserve"> о</w:t>
            </w:r>
            <w:r w:rsidRPr="007367F2">
              <w:rPr>
                <w:rFonts w:ascii="Times New Roman" w:hAnsi="Times New Roman"/>
                <w:spacing w:val="-1"/>
                <w:sz w:val="28"/>
                <w:szCs w:val="24"/>
                <w:lang w:val="ru-RU"/>
              </w:rPr>
              <w:t xml:space="preserve">бласти </w:t>
            </w:r>
            <w:r w:rsidR="009A7D01" w:rsidRPr="007367F2">
              <w:rPr>
                <w:rFonts w:ascii="Times New Roman" w:hAnsi="Times New Roman"/>
                <w:spacing w:val="-1"/>
                <w:sz w:val="28"/>
                <w:szCs w:val="24"/>
                <w:lang w:val="ru-RU"/>
              </w:rPr>
              <w:t>лесного законодательства</w:t>
            </w:r>
            <w:r w:rsidRPr="007367F2">
              <w:rPr>
                <w:rFonts w:ascii="Times New Roman" w:hAnsi="Times New Roman"/>
                <w:spacing w:val="-1"/>
                <w:sz w:val="28"/>
                <w:szCs w:val="24"/>
                <w:lang w:val="ru-RU"/>
              </w:rPr>
              <w:t>;</w:t>
            </w:r>
          </w:p>
          <w:p w:rsidR="00EF052B" w:rsidRPr="007367F2" w:rsidRDefault="007674AD" w:rsidP="009A7D01">
            <w:pPr>
              <w:tabs>
                <w:tab w:val="left" w:pos="1159"/>
              </w:tabs>
              <w:ind w:right="102" w:firstLine="425"/>
              <w:jc w:val="both"/>
              <w:rPr>
                <w:rFonts w:ascii="Times New Roman" w:hAnsi="Times New Roman"/>
                <w:spacing w:val="-1"/>
                <w:sz w:val="28"/>
                <w:szCs w:val="24"/>
                <w:lang w:val="ru-RU"/>
              </w:rPr>
            </w:pPr>
            <w:r w:rsidRPr="007367F2">
              <w:rPr>
                <w:rFonts w:ascii="Times New Roman" w:hAnsi="Times New Roman"/>
                <w:spacing w:val="-1"/>
                <w:sz w:val="28"/>
                <w:szCs w:val="24"/>
                <w:lang w:val="ru-RU"/>
              </w:rPr>
              <w:t>увеличение</w:t>
            </w:r>
            <w:r w:rsidRPr="007367F2">
              <w:rPr>
                <w:rFonts w:ascii="Times New Roman" w:hAnsi="Times New Roman"/>
                <w:spacing w:val="29"/>
                <w:sz w:val="28"/>
                <w:szCs w:val="24"/>
                <w:lang w:val="ru-RU"/>
              </w:rPr>
              <w:t xml:space="preserve"> </w:t>
            </w:r>
            <w:r w:rsidRPr="007367F2">
              <w:rPr>
                <w:rFonts w:ascii="Times New Roman" w:hAnsi="Times New Roman"/>
                <w:sz w:val="28"/>
                <w:szCs w:val="24"/>
                <w:lang w:val="ru-RU"/>
              </w:rPr>
              <w:t>доли</w:t>
            </w:r>
            <w:r w:rsidRPr="007367F2">
              <w:rPr>
                <w:rFonts w:ascii="Times New Roman" w:hAnsi="Times New Roman"/>
                <w:spacing w:val="29"/>
                <w:sz w:val="28"/>
                <w:szCs w:val="24"/>
                <w:lang w:val="ru-RU"/>
              </w:rPr>
              <w:t xml:space="preserve"> </w:t>
            </w:r>
            <w:r w:rsidRPr="007367F2">
              <w:rPr>
                <w:rFonts w:ascii="Times New Roman" w:hAnsi="Times New Roman"/>
                <w:spacing w:val="-1"/>
                <w:sz w:val="28"/>
                <w:szCs w:val="24"/>
                <w:lang w:val="ru-RU"/>
              </w:rPr>
              <w:t>законопослушных</w:t>
            </w:r>
            <w:r w:rsidRPr="007367F2">
              <w:rPr>
                <w:rFonts w:ascii="Times New Roman" w:hAnsi="Times New Roman"/>
                <w:spacing w:val="29"/>
                <w:sz w:val="28"/>
                <w:szCs w:val="24"/>
                <w:lang w:val="ru-RU"/>
              </w:rPr>
              <w:t xml:space="preserve"> </w:t>
            </w:r>
            <w:r w:rsidRPr="007367F2">
              <w:rPr>
                <w:rFonts w:ascii="Times New Roman" w:hAnsi="Times New Roman"/>
                <w:spacing w:val="-1"/>
                <w:sz w:val="28"/>
                <w:szCs w:val="24"/>
                <w:lang w:val="ru-RU"/>
              </w:rPr>
              <w:t>подконтрольных</w:t>
            </w:r>
            <w:r w:rsidRPr="007367F2">
              <w:rPr>
                <w:rFonts w:ascii="Times New Roman" w:hAnsi="Times New Roman"/>
                <w:spacing w:val="-3"/>
                <w:sz w:val="28"/>
                <w:szCs w:val="24"/>
                <w:lang w:val="ru-RU"/>
              </w:rPr>
              <w:t xml:space="preserve"> </w:t>
            </w:r>
            <w:r w:rsidRPr="007367F2">
              <w:rPr>
                <w:rFonts w:ascii="Times New Roman" w:hAnsi="Times New Roman"/>
                <w:spacing w:val="-1"/>
                <w:sz w:val="28"/>
                <w:szCs w:val="24"/>
                <w:lang w:val="ru-RU"/>
              </w:rPr>
              <w:t>субъектов;</w:t>
            </w:r>
          </w:p>
          <w:p w:rsidR="009A7D01" w:rsidRPr="007367F2" w:rsidRDefault="009A7D01" w:rsidP="009A7D01">
            <w:pPr>
              <w:tabs>
                <w:tab w:val="left" w:pos="1159"/>
              </w:tabs>
              <w:ind w:right="102" w:firstLine="425"/>
              <w:jc w:val="both"/>
              <w:rPr>
                <w:rFonts w:ascii="Times New Roman" w:hAnsi="Times New Roman"/>
                <w:spacing w:val="-1"/>
                <w:sz w:val="28"/>
                <w:szCs w:val="24"/>
                <w:lang w:val="ru-RU"/>
              </w:rPr>
            </w:pPr>
            <w:r w:rsidRPr="007367F2">
              <w:rPr>
                <w:rFonts w:ascii="Times New Roman" w:hAnsi="Times New Roman"/>
                <w:spacing w:val="-1"/>
                <w:sz w:val="28"/>
                <w:szCs w:val="24"/>
                <w:lang w:val="ru-RU"/>
              </w:rPr>
              <w:t>повышение прозрачности деятельности Министерства;</w:t>
            </w:r>
          </w:p>
          <w:p w:rsidR="009A7D01" w:rsidRPr="007367F2" w:rsidRDefault="009A7D01" w:rsidP="009A7D01">
            <w:pPr>
              <w:tabs>
                <w:tab w:val="left" w:pos="1159"/>
              </w:tabs>
              <w:ind w:right="102" w:firstLine="425"/>
              <w:jc w:val="both"/>
              <w:rPr>
                <w:rFonts w:ascii="Times New Roman" w:hAnsi="Times New Roman"/>
                <w:spacing w:val="-1"/>
                <w:sz w:val="28"/>
                <w:szCs w:val="24"/>
                <w:lang w:val="ru-RU"/>
              </w:rPr>
            </w:pPr>
            <w:r w:rsidRPr="007367F2">
              <w:rPr>
                <w:rFonts w:ascii="Times New Roman" w:hAnsi="Times New Roman"/>
                <w:spacing w:val="-1"/>
                <w:sz w:val="28"/>
                <w:szCs w:val="24"/>
                <w:lang w:val="ru-RU"/>
              </w:rPr>
              <w:t>уменьшение</w:t>
            </w:r>
            <w:r w:rsidRPr="007367F2">
              <w:rPr>
                <w:rFonts w:ascii="Times New Roman" w:hAnsi="Times New Roman"/>
                <w:spacing w:val="45"/>
                <w:sz w:val="28"/>
                <w:szCs w:val="24"/>
                <w:lang w:val="ru-RU"/>
              </w:rPr>
              <w:t xml:space="preserve"> </w:t>
            </w:r>
            <w:r w:rsidRPr="007367F2">
              <w:rPr>
                <w:rFonts w:ascii="Times New Roman" w:hAnsi="Times New Roman"/>
                <w:spacing w:val="-1"/>
                <w:sz w:val="28"/>
                <w:szCs w:val="24"/>
                <w:lang w:val="ru-RU"/>
              </w:rPr>
              <w:t>административной</w:t>
            </w:r>
            <w:r w:rsidRPr="007367F2">
              <w:rPr>
                <w:rFonts w:ascii="Times New Roman" w:hAnsi="Times New Roman"/>
                <w:spacing w:val="45"/>
                <w:sz w:val="28"/>
                <w:szCs w:val="24"/>
                <w:lang w:val="ru-RU"/>
              </w:rPr>
              <w:t xml:space="preserve"> </w:t>
            </w:r>
            <w:r w:rsidRPr="007367F2">
              <w:rPr>
                <w:rFonts w:ascii="Times New Roman" w:hAnsi="Times New Roman"/>
                <w:spacing w:val="-1"/>
                <w:sz w:val="28"/>
                <w:szCs w:val="24"/>
                <w:lang w:val="ru-RU"/>
              </w:rPr>
              <w:t>нагрузки</w:t>
            </w:r>
            <w:r w:rsidRPr="007367F2">
              <w:rPr>
                <w:rFonts w:ascii="Times New Roman" w:hAnsi="Times New Roman"/>
                <w:spacing w:val="44"/>
                <w:sz w:val="28"/>
                <w:szCs w:val="24"/>
                <w:lang w:val="ru-RU"/>
              </w:rPr>
              <w:t xml:space="preserve"> </w:t>
            </w:r>
            <w:r w:rsidRPr="007367F2">
              <w:rPr>
                <w:rFonts w:ascii="Times New Roman" w:hAnsi="Times New Roman"/>
                <w:spacing w:val="-1"/>
                <w:sz w:val="28"/>
                <w:szCs w:val="24"/>
                <w:lang w:val="ru-RU"/>
              </w:rPr>
              <w:t>на</w:t>
            </w:r>
            <w:r w:rsidRPr="007367F2">
              <w:rPr>
                <w:rFonts w:ascii="Times New Roman" w:hAnsi="Times New Roman"/>
                <w:spacing w:val="29"/>
                <w:sz w:val="28"/>
                <w:szCs w:val="24"/>
                <w:lang w:val="ru-RU"/>
              </w:rPr>
              <w:t xml:space="preserve"> </w:t>
            </w:r>
            <w:r w:rsidRPr="007367F2">
              <w:rPr>
                <w:rFonts w:ascii="Times New Roman" w:hAnsi="Times New Roman"/>
                <w:spacing w:val="-1"/>
                <w:sz w:val="28"/>
                <w:szCs w:val="24"/>
                <w:lang w:val="ru-RU"/>
              </w:rPr>
              <w:t>подконтрольные</w:t>
            </w:r>
            <w:r w:rsidRPr="007367F2">
              <w:rPr>
                <w:rFonts w:ascii="Times New Roman" w:hAnsi="Times New Roman"/>
                <w:sz w:val="28"/>
                <w:szCs w:val="24"/>
                <w:lang w:val="ru-RU"/>
              </w:rPr>
              <w:t xml:space="preserve"> </w:t>
            </w:r>
            <w:r w:rsidRPr="007367F2">
              <w:rPr>
                <w:rFonts w:ascii="Times New Roman" w:hAnsi="Times New Roman"/>
                <w:spacing w:val="-1"/>
                <w:sz w:val="28"/>
                <w:szCs w:val="24"/>
                <w:lang w:val="ru-RU"/>
              </w:rPr>
              <w:t>субъекты;</w:t>
            </w:r>
          </w:p>
          <w:p w:rsidR="009A7D01" w:rsidRPr="007367F2" w:rsidRDefault="009A7D01" w:rsidP="009A7D01">
            <w:pPr>
              <w:tabs>
                <w:tab w:val="left" w:pos="1159"/>
              </w:tabs>
              <w:ind w:right="102" w:firstLine="425"/>
              <w:jc w:val="both"/>
              <w:rPr>
                <w:rFonts w:ascii="Times New Roman" w:hAnsi="Times New Roman"/>
                <w:spacing w:val="-1"/>
                <w:sz w:val="28"/>
                <w:szCs w:val="24"/>
                <w:lang w:val="ru-RU"/>
              </w:rPr>
            </w:pPr>
            <w:r w:rsidRPr="007367F2">
              <w:rPr>
                <w:rFonts w:ascii="Times New Roman" w:hAnsi="Times New Roman"/>
                <w:spacing w:val="-1"/>
                <w:sz w:val="28"/>
                <w:szCs w:val="24"/>
                <w:lang w:val="ru-RU"/>
              </w:rPr>
              <w:t>обеспечение квалифицированной профилактической работы государственных лесных инспекторов Республики Татарстан;</w:t>
            </w:r>
          </w:p>
          <w:p w:rsidR="005033C3" w:rsidRPr="007367F2" w:rsidRDefault="009A7D01" w:rsidP="005033C3">
            <w:pPr>
              <w:tabs>
                <w:tab w:val="left" w:pos="1159"/>
              </w:tabs>
              <w:ind w:right="102" w:firstLine="425"/>
              <w:jc w:val="both"/>
              <w:rPr>
                <w:rFonts w:ascii="Times New Roman" w:hAnsi="Times New Roman"/>
                <w:spacing w:val="-1"/>
                <w:sz w:val="28"/>
                <w:szCs w:val="24"/>
                <w:lang w:val="ru-RU"/>
              </w:rPr>
            </w:pPr>
            <w:r w:rsidRPr="007367F2">
              <w:rPr>
                <w:rFonts w:ascii="Times New Roman" w:hAnsi="Times New Roman"/>
                <w:spacing w:val="-1"/>
                <w:sz w:val="28"/>
                <w:szCs w:val="24"/>
                <w:lang w:val="ru-RU"/>
              </w:rPr>
              <w:t>внедрение различных способов профилактики;</w:t>
            </w:r>
          </w:p>
          <w:p w:rsidR="00622B70" w:rsidRPr="007367F2" w:rsidRDefault="00622B70" w:rsidP="005033C3">
            <w:pPr>
              <w:tabs>
                <w:tab w:val="left" w:pos="1159"/>
              </w:tabs>
              <w:ind w:right="102" w:firstLine="425"/>
              <w:jc w:val="both"/>
              <w:rPr>
                <w:rFonts w:ascii="Times New Roman" w:hAnsi="Times New Roman"/>
                <w:spacing w:val="-1"/>
                <w:sz w:val="28"/>
                <w:szCs w:val="24"/>
                <w:lang w:val="ru-RU"/>
              </w:rPr>
            </w:pPr>
            <w:r w:rsidRPr="007367F2">
              <w:rPr>
                <w:rFonts w:ascii="Times New Roman" w:hAnsi="Times New Roman"/>
                <w:spacing w:val="-1"/>
                <w:sz w:val="28"/>
                <w:szCs w:val="24"/>
                <w:lang w:val="ru-RU"/>
              </w:rPr>
              <w:t>снижение рисков причинения вреда охраняемым законом ценностям;</w:t>
            </w:r>
          </w:p>
          <w:p w:rsidR="00EF052B" w:rsidRPr="007367F2" w:rsidRDefault="005033C3" w:rsidP="005033C3">
            <w:pPr>
              <w:tabs>
                <w:tab w:val="left" w:pos="1159"/>
              </w:tabs>
              <w:ind w:right="102" w:firstLine="425"/>
              <w:jc w:val="both"/>
              <w:rPr>
                <w:rFonts w:ascii="Times New Roman" w:hAnsi="Times New Roman"/>
                <w:spacing w:val="-1"/>
                <w:sz w:val="28"/>
                <w:szCs w:val="24"/>
                <w:lang w:val="ru-RU"/>
              </w:rPr>
            </w:pPr>
            <w:r w:rsidRPr="007367F2">
              <w:rPr>
                <w:rFonts w:ascii="Times New Roman" w:hAnsi="Times New Roman"/>
                <w:spacing w:val="-1"/>
                <w:sz w:val="28"/>
                <w:szCs w:val="24"/>
                <w:lang w:val="ru-RU"/>
              </w:rPr>
              <w:t>выявление причин, факторов и условий, способствующих нарушению обязательных требований, определение способов устранения или снижения рисков их возникновения.</w:t>
            </w:r>
          </w:p>
        </w:tc>
      </w:tr>
      <w:tr w:rsidR="00562DCA" w:rsidRPr="00E00C96" w:rsidTr="0099411C">
        <w:trPr>
          <w:trHeight w:hRule="exact" w:val="4959"/>
        </w:trPr>
        <w:tc>
          <w:tcPr>
            <w:tcW w:w="3969" w:type="dxa"/>
            <w:tcBorders>
              <w:top w:val="single" w:sz="5" w:space="0" w:color="000000"/>
              <w:left w:val="single" w:sz="5" w:space="0" w:color="000000"/>
              <w:bottom w:val="single" w:sz="5" w:space="0" w:color="000000"/>
              <w:right w:val="single" w:sz="5" w:space="0" w:color="000000"/>
            </w:tcBorders>
          </w:tcPr>
          <w:p w:rsidR="00562DCA" w:rsidRPr="007367F2" w:rsidRDefault="00562DCA">
            <w:pPr>
              <w:pStyle w:val="TableParagraph"/>
              <w:spacing w:line="239" w:lineRule="auto"/>
              <w:ind w:left="102" w:right="440"/>
              <w:rPr>
                <w:rFonts w:ascii="Times New Roman" w:hAnsi="Times New Roman"/>
                <w:spacing w:val="-1"/>
                <w:sz w:val="28"/>
                <w:szCs w:val="24"/>
                <w:lang w:val="ru-RU"/>
              </w:rPr>
            </w:pPr>
            <w:r w:rsidRPr="007367F2">
              <w:rPr>
                <w:rFonts w:ascii="Times New Roman" w:hAnsi="Times New Roman"/>
                <w:spacing w:val="-1"/>
                <w:sz w:val="28"/>
                <w:szCs w:val="24"/>
                <w:lang w:val="ru-RU"/>
              </w:rPr>
              <w:lastRenderedPageBreak/>
              <w:t>Структура программы</w:t>
            </w:r>
          </w:p>
        </w:tc>
        <w:tc>
          <w:tcPr>
            <w:tcW w:w="5812" w:type="dxa"/>
            <w:tcBorders>
              <w:top w:val="single" w:sz="5" w:space="0" w:color="000000"/>
              <w:left w:val="single" w:sz="5" w:space="0" w:color="000000"/>
              <w:bottom w:val="single" w:sz="5" w:space="0" w:color="000000"/>
              <w:right w:val="single" w:sz="5" w:space="0" w:color="000000"/>
            </w:tcBorders>
          </w:tcPr>
          <w:p w:rsidR="00562DCA" w:rsidRPr="007367F2" w:rsidRDefault="00562DCA" w:rsidP="009A7D01">
            <w:pPr>
              <w:tabs>
                <w:tab w:val="left" w:pos="1159"/>
              </w:tabs>
              <w:ind w:right="102" w:firstLine="425"/>
              <w:jc w:val="both"/>
              <w:rPr>
                <w:rFonts w:ascii="Times New Roman" w:hAnsi="Times New Roman"/>
                <w:spacing w:val="-1"/>
                <w:sz w:val="28"/>
                <w:szCs w:val="24"/>
                <w:lang w:val="ru-RU"/>
              </w:rPr>
            </w:pPr>
            <w:r w:rsidRPr="007367F2">
              <w:rPr>
                <w:rFonts w:ascii="Times New Roman" w:hAnsi="Times New Roman"/>
                <w:spacing w:val="-1"/>
                <w:sz w:val="28"/>
                <w:szCs w:val="24"/>
                <w:lang w:val="ru-RU"/>
              </w:rPr>
              <w:t xml:space="preserve">Программа состоит из </w:t>
            </w:r>
            <w:r w:rsidR="00F160E0" w:rsidRPr="007367F2">
              <w:rPr>
                <w:rFonts w:ascii="Times New Roman" w:hAnsi="Times New Roman"/>
                <w:spacing w:val="-1"/>
                <w:sz w:val="28"/>
                <w:szCs w:val="24"/>
                <w:lang w:val="ru-RU"/>
              </w:rPr>
              <w:t>6 разделов:</w:t>
            </w:r>
          </w:p>
          <w:p w:rsidR="007367F2" w:rsidRDefault="007367F2" w:rsidP="009A7D01">
            <w:pPr>
              <w:tabs>
                <w:tab w:val="left" w:pos="1159"/>
              </w:tabs>
              <w:ind w:right="102" w:firstLine="425"/>
              <w:jc w:val="both"/>
              <w:rPr>
                <w:rFonts w:ascii="Times New Roman" w:hAnsi="Times New Roman"/>
                <w:spacing w:val="-1"/>
                <w:sz w:val="28"/>
                <w:szCs w:val="24"/>
                <w:lang w:val="ru-RU"/>
              </w:rPr>
            </w:pPr>
            <w:r w:rsidRPr="007367F2">
              <w:rPr>
                <w:rFonts w:ascii="Times New Roman" w:hAnsi="Times New Roman"/>
                <w:spacing w:val="-1"/>
                <w:sz w:val="28"/>
                <w:szCs w:val="24"/>
                <w:lang w:val="ru-RU"/>
              </w:rPr>
              <w:t>Анализ текущего состояния осуществления федерального государственного лесного контроля (надзора), описание текущего развития профилактической деятельности Министерства, характеристика проблем, на решение которых направлена программа профилактики</w:t>
            </w:r>
            <w:r>
              <w:rPr>
                <w:rFonts w:ascii="Times New Roman" w:hAnsi="Times New Roman"/>
                <w:spacing w:val="-1"/>
                <w:sz w:val="28"/>
                <w:szCs w:val="24"/>
                <w:lang w:val="ru-RU"/>
              </w:rPr>
              <w:t>;</w:t>
            </w:r>
          </w:p>
          <w:p w:rsidR="00562DCA" w:rsidRPr="007367F2" w:rsidRDefault="00F160E0" w:rsidP="009A7D01">
            <w:pPr>
              <w:tabs>
                <w:tab w:val="left" w:pos="1159"/>
              </w:tabs>
              <w:ind w:right="102" w:firstLine="425"/>
              <w:jc w:val="both"/>
              <w:rPr>
                <w:rFonts w:ascii="Times New Roman" w:hAnsi="Times New Roman"/>
                <w:spacing w:val="-1"/>
                <w:sz w:val="28"/>
                <w:szCs w:val="24"/>
                <w:lang w:val="ru-RU"/>
              </w:rPr>
            </w:pPr>
            <w:r w:rsidRPr="007367F2">
              <w:rPr>
                <w:rFonts w:ascii="Times New Roman" w:hAnsi="Times New Roman"/>
                <w:spacing w:val="-1"/>
                <w:sz w:val="28"/>
                <w:szCs w:val="24"/>
                <w:lang w:val="ru-RU"/>
              </w:rPr>
              <w:t>це</w:t>
            </w:r>
            <w:r w:rsidR="00562DCA" w:rsidRPr="007367F2">
              <w:rPr>
                <w:rFonts w:ascii="Times New Roman" w:hAnsi="Times New Roman"/>
                <w:spacing w:val="-1"/>
                <w:sz w:val="28"/>
                <w:szCs w:val="24"/>
                <w:lang w:val="ru-RU"/>
              </w:rPr>
              <w:t xml:space="preserve">ли и задачи </w:t>
            </w:r>
            <w:r w:rsidR="0099411C">
              <w:rPr>
                <w:rFonts w:ascii="Times New Roman" w:hAnsi="Times New Roman"/>
                <w:spacing w:val="-1"/>
                <w:sz w:val="28"/>
                <w:szCs w:val="24"/>
                <w:lang w:val="ru-RU"/>
              </w:rPr>
              <w:t>реализации программы профилактики</w:t>
            </w:r>
            <w:r w:rsidRPr="007367F2">
              <w:rPr>
                <w:rFonts w:ascii="Times New Roman" w:hAnsi="Times New Roman"/>
                <w:spacing w:val="-1"/>
                <w:sz w:val="28"/>
                <w:szCs w:val="24"/>
                <w:lang w:val="ru-RU"/>
              </w:rPr>
              <w:t>;</w:t>
            </w:r>
          </w:p>
          <w:p w:rsidR="00562DCA" w:rsidRPr="007367F2" w:rsidRDefault="005E4FFE" w:rsidP="009A7D01">
            <w:pPr>
              <w:tabs>
                <w:tab w:val="left" w:pos="1159"/>
              </w:tabs>
              <w:ind w:right="102" w:firstLine="425"/>
              <w:jc w:val="both"/>
              <w:rPr>
                <w:rFonts w:ascii="Times New Roman" w:hAnsi="Times New Roman"/>
                <w:spacing w:val="-1"/>
                <w:sz w:val="28"/>
                <w:szCs w:val="24"/>
                <w:lang w:val="ru-RU"/>
              </w:rPr>
            </w:pPr>
            <w:r w:rsidRPr="005E4FFE">
              <w:rPr>
                <w:rFonts w:ascii="Times New Roman" w:hAnsi="Times New Roman"/>
                <w:spacing w:val="-1"/>
                <w:sz w:val="28"/>
                <w:szCs w:val="24"/>
                <w:lang w:val="ru-RU"/>
              </w:rPr>
              <w:t>перечень профилактических мероприятий, сроки (периодичность) их проведения</w:t>
            </w:r>
            <w:r w:rsidR="00F160E0" w:rsidRPr="007367F2">
              <w:rPr>
                <w:rFonts w:ascii="Times New Roman" w:hAnsi="Times New Roman"/>
                <w:spacing w:val="-1"/>
                <w:sz w:val="28"/>
                <w:szCs w:val="24"/>
                <w:lang w:val="ru-RU"/>
              </w:rPr>
              <w:t>;</w:t>
            </w:r>
          </w:p>
          <w:p w:rsidR="00562DCA" w:rsidRPr="007367F2" w:rsidRDefault="005E4FFE" w:rsidP="009A7D01">
            <w:pPr>
              <w:tabs>
                <w:tab w:val="left" w:pos="1159"/>
              </w:tabs>
              <w:ind w:right="102" w:firstLine="425"/>
              <w:jc w:val="both"/>
              <w:rPr>
                <w:rFonts w:ascii="Times New Roman" w:hAnsi="Times New Roman"/>
                <w:spacing w:val="-1"/>
                <w:sz w:val="28"/>
                <w:szCs w:val="24"/>
                <w:lang w:val="ru-RU"/>
              </w:rPr>
            </w:pPr>
            <w:r w:rsidRPr="005E4FFE">
              <w:rPr>
                <w:rFonts w:ascii="Times New Roman" w:hAnsi="Times New Roman"/>
                <w:spacing w:val="-1"/>
                <w:sz w:val="28"/>
                <w:szCs w:val="24"/>
                <w:lang w:val="ru-RU"/>
              </w:rPr>
              <w:t>показатели результативности и эффективности программы профилактики</w:t>
            </w:r>
            <w:r w:rsidR="00F160E0" w:rsidRPr="007367F2">
              <w:rPr>
                <w:rFonts w:ascii="Times New Roman" w:hAnsi="Times New Roman"/>
                <w:spacing w:val="-1"/>
                <w:sz w:val="28"/>
                <w:szCs w:val="24"/>
                <w:lang w:val="ru-RU"/>
              </w:rPr>
              <w:t>.</w:t>
            </w:r>
          </w:p>
        </w:tc>
      </w:tr>
    </w:tbl>
    <w:p w:rsidR="00EF052B" w:rsidRDefault="00EF052B">
      <w:pPr>
        <w:spacing w:before="1"/>
        <w:rPr>
          <w:rFonts w:ascii="Times New Roman" w:eastAsia="Times New Roman" w:hAnsi="Times New Roman" w:cs="Times New Roman"/>
          <w:lang w:val="ru-RU"/>
        </w:rPr>
      </w:pPr>
    </w:p>
    <w:p w:rsidR="000F123B" w:rsidRDefault="007674AD" w:rsidP="009A7D01">
      <w:pPr>
        <w:ind w:left="142" w:right="365"/>
        <w:jc w:val="center"/>
        <w:rPr>
          <w:rFonts w:ascii="Times New Roman" w:hAnsi="Times New Roman"/>
          <w:b/>
          <w:spacing w:val="-2"/>
          <w:sz w:val="28"/>
          <w:lang w:val="ru-RU"/>
        </w:rPr>
      </w:pPr>
      <w:r w:rsidRPr="007674AD">
        <w:rPr>
          <w:rFonts w:ascii="Times New Roman" w:hAnsi="Times New Roman"/>
          <w:b/>
          <w:spacing w:val="-1"/>
          <w:sz w:val="28"/>
          <w:lang w:val="ru-RU"/>
        </w:rPr>
        <w:t>Раздел</w:t>
      </w:r>
      <w:r w:rsidRPr="007674AD">
        <w:rPr>
          <w:rFonts w:ascii="Times New Roman" w:hAnsi="Times New Roman"/>
          <w:b/>
          <w:spacing w:val="-3"/>
          <w:sz w:val="28"/>
          <w:lang w:val="ru-RU"/>
        </w:rPr>
        <w:t xml:space="preserve"> </w:t>
      </w:r>
      <w:r w:rsidRPr="007674AD">
        <w:rPr>
          <w:rFonts w:ascii="Times New Roman" w:hAnsi="Times New Roman"/>
          <w:b/>
          <w:sz w:val="28"/>
          <w:lang w:val="ru-RU"/>
        </w:rPr>
        <w:t>1.</w:t>
      </w:r>
      <w:r w:rsidRPr="007674AD">
        <w:rPr>
          <w:rFonts w:ascii="Times New Roman" w:hAnsi="Times New Roman"/>
          <w:b/>
          <w:spacing w:val="-1"/>
          <w:sz w:val="28"/>
          <w:lang w:val="ru-RU"/>
        </w:rPr>
        <w:t xml:space="preserve"> Анализ</w:t>
      </w:r>
      <w:r w:rsidRPr="007674AD">
        <w:rPr>
          <w:rFonts w:ascii="Times New Roman" w:hAnsi="Times New Roman"/>
          <w:b/>
          <w:sz w:val="28"/>
          <w:lang w:val="ru-RU"/>
        </w:rPr>
        <w:t xml:space="preserve"> </w:t>
      </w:r>
      <w:r w:rsidR="007367F2">
        <w:rPr>
          <w:rFonts w:ascii="Times New Roman" w:hAnsi="Times New Roman"/>
          <w:b/>
          <w:sz w:val="28"/>
          <w:lang w:val="ru-RU"/>
        </w:rPr>
        <w:t xml:space="preserve">текущего состояния осуществления федерального государственного лесного контроля (надзора), описание текущего развития профилактической деятельности Министерства, характеристика проблем, на решение которых направлена программа профилактики </w:t>
      </w:r>
    </w:p>
    <w:p w:rsidR="00553D78" w:rsidRPr="00553D78" w:rsidRDefault="00622B70" w:rsidP="00553D78">
      <w:pPr>
        <w:ind w:right="3" w:firstLine="709"/>
        <w:jc w:val="both"/>
        <w:rPr>
          <w:rFonts w:ascii="Times New Roman" w:hAnsi="Times New Roman"/>
          <w:spacing w:val="-2"/>
          <w:sz w:val="28"/>
          <w:lang w:val="ru-RU"/>
        </w:rPr>
      </w:pPr>
      <w:r>
        <w:rPr>
          <w:rFonts w:ascii="Times New Roman" w:hAnsi="Times New Roman"/>
          <w:spacing w:val="-2"/>
          <w:sz w:val="28"/>
          <w:lang w:val="ru-RU"/>
        </w:rPr>
        <w:t xml:space="preserve">1. </w:t>
      </w:r>
      <w:r w:rsidR="004669FF">
        <w:rPr>
          <w:rFonts w:ascii="Times New Roman" w:hAnsi="Times New Roman"/>
          <w:spacing w:val="-2"/>
          <w:sz w:val="28"/>
          <w:lang w:val="ru-RU"/>
        </w:rPr>
        <w:t>В соответствии со статьей 9</w:t>
      </w:r>
      <w:r w:rsidR="00C17DB4">
        <w:rPr>
          <w:rFonts w:ascii="Times New Roman" w:hAnsi="Times New Roman"/>
          <w:spacing w:val="-2"/>
          <w:sz w:val="28"/>
          <w:lang w:val="ru-RU"/>
        </w:rPr>
        <w:t>6</w:t>
      </w:r>
      <w:r w:rsidR="004669FF">
        <w:rPr>
          <w:rFonts w:ascii="Times New Roman" w:hAnsi="Times New Roman"/>
          <w:spacing w:val="-2"/>
          <w:sz w:val="28"/>
          <w:lang w:val="ru-RU"/>
        </w:rPr>
        <w:t xml:space="preserve"> Лесного кодекса Российской Федерации </w:t>
      </w:r>
      <w:r w:rsidR="00553D78">
        <w:rPr>
          <w:rFonts w:ascii="Times New Roman" w:hAnsi="Times New Roman"/>
          <w:spacing w:val="-2"/>
          <w:sz w:val="28"/>
          <w:lang w:val="ru-RU"/>
        </w:rPr>
        <w:t>предметом</w:t>
      </w:r>
      <w:r w:rsidR="004669FF" w:rsidRPr="004669FF">
        <w:rPr>
          <w:rFonts w:ascii="Times New Roman" w:hAnsi="Times New Roman"/>
          <w:spacing w:val="-2"/>
          <w:sz w:val="28"/>
          <w:lang w:val="ru-RU"/>
        </w:rPr>
        <w:t xml:space="preserve"> федеральн</w:t>
      </w:r>
      <w:r w:rsidR="00553D78">
        <w:rPr>
          <w:rFonts w:ascii="Times New Roman" w:hAnsi="Times New Roman"/>
          <w:spacing w:val="-2"/>
          <w:sz w:val="28"/>
          <w:lang w:val="ru-RU"/>
        </w:rPr>
        <w:t>ого</w:t>
      </w:r>
      <w:r w:rsidR="004669FF" w:rsidRPr="004669FF">
        <w:rPr>
          <w:rFonts w:ascii="Times New Roman" w:hAnsi="Times New Roman"/>
          <w:spacing w:val="-2"/>
          <w:sz w:val="28"/>
          <w:lang w:val="ru-RU"/>
        </w:rPr>
        <w:t xml:space="preserve"> государственн</w:t>
      </w:r>
      <w:r w:rsidR="00553D78">
        <w:rPr>
          <w:rFonts w:ascii="Times New Roman" w:hAnsi="Times New Roman"/>
          <w:spacing w:val="-2"/>
          <w:sz w:val="28"/>
          <w:lang w:val="ru-RU"/>
        </w:rPr>
        <w:t>ого</w:t>
      </w:r>
      <w:r w:rsidR="004669FF" w:rsidRPr="004669FF">
        <w:rPr>
          <w:rFonts w:ascii="Times New Roman" w:hAnsi="Times New Roman"/>
          <w:spacing w:val="-2"/>
          <w:sz w:val="28"/>
          <w:lang w:val="ru-RU"/>
        </w:rPr>
        <w:t xml:space="preserve"> лесн</w:t>
      </w:r>
      <w:r w:rsidR="00553D78">
        <w:rPr>
          <w:rFonts w:ascii="Times New Roman" w:hAnsi="Times New Roman"/>
          <w:spacing w:val="-2"/>
          <w:sz w:val="28"/>
          <w:lang w:val="ru-RU"/>
        </w:rPr>
        <w:t>ого</w:t>
      </w:r>
      <w:r w:rsidR="004669FF" w:rsidRPr="004669FF">
        <w:rPr>
          <w:rFonts w:ascii="Times New Roman" w:hAnsi="Times New Roman"/>
          <w:spacing w:val="-2"/>
          <w:sz w:val="28"/>
          <w:lang w:val="ru-RU"/>
        </w:rPr>
        <w:t xml:space="preserve"> </w:t>
      </w:r>
      <w:r w:rsidR="00553D78">
        <w:rPr>
          <w:rFonts w:ascii="Times New Roman" w:hAnsi="Times New Roman"/>
          <w:spacing w:val="-2"/>
          <w:sz w:val="28"/>
          <w:lang w:val="ru-RU"/>
        </w:rPr>
        <w:t>контроля (</w:t>
      </w:r>
      <w:r w:rsidR="004669FF" w:rsidRPr="004669FF">
        <w:rPr>
          <w:rFonts w:ascii="Times New Roman" w:hAnsi="Times New Roman"/>
          <w:spacing w:val="-2"/>
          <w:sz w:val="28"/>
          <w:lang w:val="ru-RU"/>
        </w:rPr>
        <w:t>надзор</w:t>
      </w:r>
      <w:r w:rsidR="00553D78">
        <w:rPr>
          <w:rFonts w:ascii="Times New Roman" w:hAnsi="Times New Roman"/>
          <w:spacing w:val="-2"/>
          <w:sz w:val="28"/>
          <w:lang w:val="ru-RU"/>
        </w:rPr>
        <w:t>а)</w:t>
      </w:r>
      <w:r w:rsidR="004669FF" w:rsidRPr="004669FF">
        <w:rPr>
          <w:rFonts w:ascii="Times New Roman" w:hAnsi="Times New Roman"/>
          <w:spacing w:val="-2"/>
          <w:sz w:val="28"/>
          <w:lang w:val="ru-RU"/>
        </w:rPr>
        <w:t xml:space="preserve"> </w:t>
      </w:r>
      <w:r w:rsidR="00553D78" w:rsidRPr="00553D78">
        <w:rPr>
          <w:rFonts w:ascii="Times New Roman" w:hAnsi="Times New Roman"/>
          <w:spacing w:val="-2"/>
          <w:sz w:val="28"/>
          <w:lang w:val="ru-RU"/>
        </w:rPr>
        <w:t xml:space="preserve">является соблюдение юридическими лицами, индивидуальными предпринимателями и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w:t>
      </w:r>
      <w:proofErr w:type="spellStart"/>
      <w:r w:rsidR="00553D78" w:rsidRPr="00553D78">
        <w:rPr>
          <w:rFonts w:ascii="Times New Roman" w:hAnsi="Times New Roman"/>
          <w:spacing w:val="-2"/>
          <w:sz w:val="28"/>
          <w:lang w:val="ru-RU"/>
        </w:rPr>
        <w:t>прослеживаемости</w:t>
      </w:r>
      <w:proofErr w:type="spellEnd"/>
      <w:r w:rsidR="00553D78" w:rsidRPr="00553D78">
        <w:rPr>
          <w:rFonts w:ascii="Times New Roman" w:hAnsi="Times New Roman"/>
          <w:spacing w:val="-2"/>
          <w:sz w:val="28"/>
          <w:lang w:val="ru-RU"/>
        </w:rPr>
        <w:t>, учета древесины и сделок с ней.</w:t>
      </w:r>
    </w:p>
    <w:p w:rsidR="005033C3" w:rsidRDefault="005033C3" w:rsidP="00FA2DA1">
      <w:pPr>
        <w:pStyle w:val="a3"/>
        <w:ind w:left="0" w:right="3" w:firstLine="709"/>
        <w:jc w:val="both"/>
        <w:rPr>
          <w:spacing w:val="-1"/>
          <w:lang w:val="ru-RU"/>
        </w:rPr>
      </w:pPr>
      <w:r w:rsidRPr="005033C3">
        <w:rPr>
          <w:spacing w:val="-1"/>
          <w:lang w:val="ru-RU"/>
        </w:rPr>
        <w:t>Предметом федерального государственного лесного надзора является проверка соблюдения органами государственной власти, органами местного самоуправления, юридическими лицами, индивидуальными предпринимателями, гражданами или их уполномоченными представителями, требований в области использования, охраны, защиты и воспроизводства лесов, установленных в соответствии с международными договорами Российской Федерации, Лесным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лесное законодательство).</w:t>
      </w:r>
    </w:p>
    <w:p w:rsidR="00553D78" w:rsidRPr="00553D78" w:rsidRDefault="00553D78" w:rsidP="00553D78">
      <w:pPr>
        <w:pStyle w:val="a3"/>
        <w:ind w:right="3" w:firstLine="709"/>
        <w:jc w:val="both"/>
        <w:rPr>
          <w:spacing w:val="-1"/>
          <w:lang w:val="ru-RU"/>
        </w:rPr>
      </w:pPr>
      <w:r w:rsidRPr="005033C3">
        <w:rPr>
          <w:lang w:val="ru-RU"/>
        </w:rPr>
        <w:t xml:space="preserve">Федеральный государственный лесной </w:t>
      </w:r>
      <w:r>
        <w:rPr>
          <w:lang w:val="ru-RU"/>
        </w:rPr>
        <w:t>контроль (</w:t>
      </w:r>
      <w:r w:rsidRPr="005033C3">
        <w:rPr>
          <w:lang w:val="ru-RU"/>
        </w:rPr>
        <w:t>надзор</w:t>
      </w:r>
      <w:r>
        <w:rPr>
          <w:lang w:val="ru-RU"/>
        </w:rPr>
        <w:t>)</w:t>
      </w:r>
      <w:r>
        <w:rPr>
          <w:spacing w:val="-1"/>
          <w:lang w:val="ru-RU"/>
        </w:rPr>
        <w:t xml:space="preserve"> </w:t>
      </w:r>
      <w:r w:rsidRPr="00553D78">
        <w:rPr>
          <w:spacing w:val="-1"/>
          <w:lang w:val="ru-RU"/>
        </w:rPr>
        <w:t>осуществляется посредством</w:t>
      </w:r>
      <w:r>
        <w:rPr>
          <w:spacing w:val="-1"/>
          <w:lang w:val="ru-RU"/>
        </w:rPr>
        <w:t>:</w:t>
      </w:r>
    </w:p>
    <w:p w:rsidR="00553D78" w:rsidRPr="00553D78" w:rsidRDefault="00553D78" w:rsidP="00553D78">
      <w:pPr>
        <w:pStyle w:val="a3"/>
        <w:ind w:right="3" w:firstLine="709"/>
        <w:jc w:val="both"/>
        <w:rPr>
          <w:spacing w:val="-1"/>
          <w:lang w:val="ru-RU"/>
        </w:rPr>
      </w:pPr>
      <w:r w:rsidRPr="00553D78">
        <w:rPr>
          <w:spacing w:val="-1"/>
          <w:lang w:val="ru-RU"/>
        </w:rPr>
        <w:t xml:space="preserve">организации и проведения проверок выполнения юридическими лицами, индивидуальными предпринимателями и гражданами обязательных требований в области лесных отношений; </w:t>
      </w:r>
    </w:p>
    <w:p w:rsidR="00553D78" w:rsidRPr="00553D78" w:rsidRDefault="00553D78" w:rsidP="00553D78">
      <w:pPr>
        <w:pStyle w:val="a3"/>
        <w:ind w:right="3" w:firstLine="709"/>
        <w:jc w:val="both"/>
        <w:rPr>
          <w:spacing w:val="-1"/>
          <w:lang w:val="ru-RU"/>
        </w:rPr>
      </w:pPr>
      <w:r w:rsidRPr="00553D78">
        <w:rPr>
          <w:spacing w:val="-1"/>
          <w:lang w:val="ru-RU"/>
        </w:rPr>
        <w:t xml:space="preserve">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 </w:t>
      </w:r>
    </w:p>
    <w:p w:rsidR="00553D78" w:rsidRPr="00553D78" w:rsidRDefault="00553D78" w:rsidP="00553D78">
      <w:pPr>
        <w:pStyle w:val="a3"/>
        <w:ind w:right="3" w:firstLine="709"/>
        <w:jc w:val="both"/>
        <w:rPr>
          <w:spacing w:val="-1"/>
          <w:lang w:val="ru-RU"/>
        </w:rPr>
      </w:pPr>
      <w:r w:rsidRPr="00553D78">
        <w:rPr>
          <w:spacing w:val="-1"/>
          <w:lang w:val="ru-RU"/>
        </w:rPr>
        <w:lastRenderedPageBreak/>
        <w:t xml:space="preserve">организации и проведения мероприятий по профилактике рисков причинения вреда (ущерба) охраняемым законом ценностям; </w:t>
      </w:r>
    </w:p>
    <w:p w:rsidR="00553D78" w:rsidRPr="00553D78" w:rsidRDefault="00553D78" w:rsidP="00553D78">
      <w:pPr>
        <w:pStyle w:val="a3"/>
        <w:ind w:right="3" w:firstLine="709"/>
        <w:jc w:val="both"/>
        <w:rPr>
          <w:spacing w:val="-1"/>
          <w:lang w:val="ru-RU"/>
        </w:rPr>
      </w:pPr>
      <w:r w:rsidRPr="00553D78">
        <w:rPr>
          <w:spacing w:val="-1"/>
          <w:lang w:val="ru-RU"/>
        </w:rPr>
        <w:t>организации и проведения мероприятий по контролю, осуществляемых без взаимодействия с юридическими лицами, индивидуальными предпринимателями.</w:t>
      </w:r>
    </w:p>
    <w:p w:rsidR="00FC07E0" w:rsidRPr="00FC07E0" w:rsidRDefault="00FC07E0" w:rsidP="00FC07E0">
      <w:pPr>
        <w:pStyle w:val="a3"/>
        <w:ind w:right="3" w:firstLine="709"/>
        <w:jc w:val="both"/>
        <w:rPr>
          <w:lang w:val="ru-RU"/>
        </w:rPr>
      </w:pPr>
      <w:r w:rsidRPr="00FC07E0">
        <w:rPr>
          <w:lang w:val="ru-RU"/>
        </w:rPr>
        <w:t>Объектами государственного контроля (надзора) являются:</w:t>
      </w:r>
    </w:p>
    <w:p w:rsidR="00FC07E0" w:rsidRPr="00FC07E0" w:rsidRDefault="00FC07E0" w:rsidP="00FC07E0">
      <w:pPr>
        <w:pStyle w:val="a3"/>
        <w:ind w:right="3" w:firstLine="709"/>
        <w:jc w:val="both"/>
        <w:rPr>
          <w:lang w:val="ru-RU"/>
        </w:rPr>
      </w:pPr>
      <w:r w:rsidRPr="00FC07E0">
        <w:rPr>
          <w:lang w:val="ru-RU"/>
        </w:rPr>
        <w:t>а) деятельность контролируемых лиц в сфере лесного хозяйства:</w:t>
      </w:r>
    </w:p>
    <w:p w:rsidR="00FC07E0" w:rsidRPr="00FC07E0" w:rsidRDefault="00FC07E0" w:rsidP="00FC07E0">
      <w:pPr>
        <w:pStyle w:val="a3"/>
        <w:ind w:right="3" w:firstLine="709"/>
        <w:jc w:val="both"/>
        <w:rPr>
          <w:lang w:val="ru-RU"/>
        </w:rPr>
      </w:pPr>
      <w:r w:rsidRPr="00FC07E0">
        <w:rPr>
          <w:lang w:val="ru-RU"/>
        </w:rPr>
        <w:t>использование лесов;</w:t>
      </w:r>
    </w:p>
    <w:p w:rsidR="00FC07E0" w:rsidRPr="00FC07E0" w:rsidRDefault="00FC07E0" w:rsidP="00FC07E0">
      <w:pPr>
        <w:pStyle w:val="a3"/>
        <w:ind w:right="3" w:firstLine="709"/>
        <w:jc w:val="both"/>
        <w:rPr>
          <w:lang w:val="ru-RU"/>
        </w:rPr>
      </w:pPr>
      <w:r w:rsidRPr="00FC07E0">
        <w:rPr>
          <w:lang w:val="ru-RU"/>
        </w:rPr>
        <w:t>охрана лесов;</w:t>
      </w:r>
    </w:p>
    <w:p w:rsidR="00FC07E0" w:rsidRPr="00FC07E0" w:rsidRDefault="00FC07E0" w:rsidP="00FC07E0">
      <w:pPr>
        <w:pStyle w:val="a3"/>
        <w:ind w:right="3" w:firstLine="709"/>
        <w:jc w:val="both"/>
        <w:rPr>
          <w:lang w:val="ru-RU"/>
        </w:rPr>
      </w:pPr>
      <w:r w:rsidRPr="00FC07E0">
        <w:rPr>
          <w:lang w:val="ru-RU"/>
        </w:rPr>
        <w:t>защита лесов;</w:t>
      </w:r>
    </w:p>
    <w:p w:rsidR="00FC07E0" w:rsidRPr="00FC07E0" w:rsidRDefault="00FC07E0" w:rsidP="00FC07E0">
      <w:pPr>
        <w:pStyle w:val="a3"/>
        <w:ind w:right="3" w:firstLine="709"/>
        <w:jc w:val="both"/>
        <w:rPr>
          <w:lang w:val="ru-RU"/>
        </w:rPr>
      </w:pPr>
      <w:r w:rsidRPr="00FC07E0">
        <w:rPr>
          <w:lang w:val="ru-RU"/>
        </w:rPr>
        <w:t>воспроизводство лесов и лесоразведение;</w:t>
      </w:r>
    </w:p>
    <w:p w:rsidR="00FC07E0" w:rsidRPr="00FC07E0" w:rsidRDefault="00FC07E0" w:rsidP="00FC07E0">
      <w:pPr>
        <w:pStyle w:val="a3"/>
        <w:ind w:right="3" w:firstLine="709"/>
        <w:jc w:val="both"/>
        <w:rPr>
          <w:lang w:val="ru-RU"/>
        </w:rPr>
      </w:pPr>
      <w:r w:rsidRPr="00FC07E0">
        <w:rPr>
          <w:lang w:val="ru-RU"/>
        </w:rPr>
        <w:t>б) производственные объекты:</w:t>
      </w:r>
    </w:p>
    <w:p w:rsidR="00FC07E0" w:rsidRPr="00FC07E0" w:rsidRDefault="00FC07E0" w:rsidP="00FC07E0">
      <w:pPr>
        <w:pStyle w:val="a3"/>
        <w:ind w:right="3" w:firstLine="709"/>
        <w:jc w:val="both"/>
        <w:rPr>
          <w:lang w:val="ru-RU"/>
        </w:rPr>
      </w:pPr>
      <w:r w:rsidRPr="00FC07E0">
        <w:rPr>
          <w:lang w:val="ru-RU"/>
        </w:rPr>
        <w:t>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rsidR="00FC07E0" w:rsidRDefault="00FC07E0" w:rsidP="00FC07E0">
      <w:pPr>
        <w:pStyle w:val="a3"/>
        <w:ind w:right="3" w:firstLine="709"/>
        <w:jc w:val="both"/>
        <w:rPr>
          <w:lang w:val="ru-RU"/>
        </w:rPr>
      </w:pPr>
      <w:r w:rsidRPr="00FC07E0">
        <w:rPr>
          <w:lang w:val="ru-RU"/>
        </w:rPr>
        <w:t>средства предупреж</w:t>
      </w:r>
      <w:r>
        <w:rPr>
          <w:lang w:val="ru-RU"/>
        </w:rPr>
        <w:t>дения и тушения лесных пожаров;</w:t>
      </w:r>
    </w:p>
    <w:p w:rsidR="00553D78" w:rsidRDefault="00FC07E0" w:rsidP="00FC07E0">
      <w:pPr>
        <w:pStyle w:val="a3"/>
        <w:ind w:right="3" w:firstLine="709"/>
        <w:jc w:val="both"/>
        <w:rPr>
          <w:lang w:val="ru-RU"/>
        </w:rPr>
      </w:pPr>
      <w:r w:rsidRPr="00FC07E0">
        <w:rPr>
          <w:lang w:val="ru-RU"/>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p>
    <w:p w:rsidR="00D60CAC" w:rsidRDefault="00D60CAC" w:rsidP="00FA2DA1">
      <w:pPr>
        <w:pStyle w:val="a3"/>
        <w:ind w:left="0" w:right="3" w:firstLine="709"/>
        <w:jc w:val="both"/>
        <w:rPr>
          <w:lang w:val="ru-RU"/>
        </w:rPr>
      </w:pPr>
      <w:r>
        <w:rPr>
          <w:lang w:val="ru-RU"/>
        </w:rPr>
        <w:t xml:space="preserve">Субъектами федерального государственного лесного </w:t>
      </w:r>
      <w:r w:rsidR="00FC07E0">
        <w:rPr>
          <w:lang w:val="ru-RU"/>
        </w:rPr>
        <w:t>контроля (надзора</w:t>
      </w:r>
      <w:r>
        <w:rPr>
          <w:lang w:val="ru-RU"/>
        </w:rPr>
        <w:t>) на территории Республики Татарстан являются юридические лица, индивидуальные предприниматели и граждане.</w:t>
      </w:r>
    </w:p>
    <w:p w:rsidR="00D60CAC" w:rsidRDefault="00622B70" w:rsidP="00FA2DA1">
      <w:pPr>
        <w:pStyle w:val="a3"/>
        <w:ind w:left="0" w:right="3" w:firstLine="709"/>
        <w:jc w:val="both"/>
        <w:rPr>
          <w:lang w:val="ru-RU"/>
        </w:rPr>
      </w:pPr>
      <w:r>
        <w:rPr>
          <w:lang w:val="ru-RU"/>
        </w:rPr>
        <w:t xml:space="preserve">2. Программа направлена на решение проблемы предупреждения нарушений обязательных требований и повышение правовой грамотности подконтрольных субъектов федерального государственного лесного </w:t>
      </w:r>
      <w:r w:rsidR="00FC07E0">
        <w:rPr>
          <w:lang w:val="ru-RU"/>
        </w:rPr>
        <w:t>контроля (надзора)</w:t>
      </w:r>
      <w:r>
        <w:rPr>
          <w:lang w:val="ru-RU"/>
        </w:rPr>
        <w:t>.</w:t>
      </w:r>
    </w:p>
    <w:p w:rsidR="00622B70" w:rsidRDefault="00622B70" w:rsidP="00FA2DA1">
      <w:pPr>
        <w:pStyle w:val="a3"/>
        <w:ind w:left="0" w:right="3" w:firstLine="709"/>
        <w:jc w:val="both"/>
        <w:rPr>
          <w:lang w:val="ru-RU"/>
        </w:rPr>
      </w:pPr>
      <w:r>
        <w:rPr>
          <w:lang w:val="ru-RU"/>
        </w:rPr>
        <w:t xml:space="preserve">3. Наиболее значимыми рисками в деятельности субъектов федерального государственного лесного </w:t>
      </w:r>
      <w:r w:rsidR="00FC07E0">
        <w:rPr>
          <w:lang w:val="ru-RU"/>
        </w:rPr>
        <w:t xml:space="preserve">контроля (надзора) </w:t>
      </w:r>
      <w:r>
        <w:rPr>
          <w:lang w:val="ru-RU"/>
        </w:rPr>
        <w:t>являются:</w:t>
      </w:r>
    </w:p>
    <w:p w:rsidR="00622B70" w:rsidRDefault="00622B70" w:rsidP="00FA2DA1">
      <w:pPr>
        <w:pStyle w:val="a3"/>
        <w:ind w:left="0" w:right="3" w:firstLine="709"/>
        <w:jc w:val="both"/>
        <w:rPr>
          <w:lang w:val="ru-RU"/>
        </w:rPr>
      </w:pPr>
      <w:r>
        <w:rPr>
          <w:lang w:val="ru-RU"/>
        </w:rPr>
        <w:t xml:space="preserve">риски, связанные с несоблюдением субъектами федерального государственного лесного </w:t>
      </w:r>
      <w:r w:rsidR="00FC07E0" w:rsidRPr="00FC07E0">
        <w:rPr>
          <w:lang w:val="ru-RU"/>
        </w:rPr>
        <w:t>контроля (надзора)</w:t>
      </w:r>
      <w:r>
        <w:rPr>
          <w:lang w:val="ru-RU"/>
        </w:rPr>
        <w:t xml:space="preserve"> требований Правил пожарной безопасности в лесах, Правил санитарной безопасности в лесах, Правил использования лесов;</w:t>
      </w:r>
    </w:p>
    <w:p w:rsidR="00622B70" w:rsidRDefault="00622B70" w:rsidP="00FA2DA1">
      <w:pPr>
        <w:pStyle w:val="a3"/>
        <w:ind w:left="0" w:right="3" w:firstLine="709"/>
        <w:jc w:val="both"/>
        <w:rPr>
          <w:lang w:val="ru-RU"/>
        </w:rPr>
      </w:pPr>
      <w:r>
        <w:rPr>
          <w:lang w:val="ru-RU"/>
        </w:rPr>
        <w:t xml:space="preserve">риски, связанные с самовольным занятием и (или) использованием лесов, рубкой лесных насаждений, непредставлением или несвоевременным представлением сведений (информации), представление которых предусмотрено законом, субъектами федерального государственного лесного </w:t>
      </w:r>
      <w:r w:rsidR="00FC07E0">
        <w:rPr>
          <w:lang w:val="ru-RU"/>
        </w:rPr>
        <w:t>контроля (надзора)</w:t>
      </w:r>
      <w:r>
        <w:rPr>
          <w:lang w:val="ru-RU"/>
        </w:rPr>
        <w:t>.</w:t>
      </w:r>
    </w:p>
    <w:p w:rsidR="003F2E84" w:rsidRDefault="00622B70" w:rsidP="003F2E84">
      <w:pPr>
        <w:pStyle w:val="a3"/>
        <w:ind w:left="0" w:right="3" w:firstLine="709"/>
        <w:jc w:val="both"/>
        <w:rPr>
          <w:lang w:val="ru-RU"/>
        </w:rPr>
      </w:pPr>
      <w:r>
        <w:rPr>
          <w:lang w:val="ru-RU"/>
        </w:rPr>
        <w:t>4. В целях предотвращения рисков причинения вреда охраняемым законом ценностям, предупреждение нарушений обязате</w:t>
      </w:r>
      <w:r w:rsidR="00A05F7F">
        <w:rPr>
          <w:lang w:val="ru-RU"/>
        </w:rPr>
        <w:t xml:space="preserve">льных требований в сфере федерального государственного лесного </w:t>
      </w:r>
      <w:r w:rsidR="00FC07E0" w:rsidRPr="00FC07E0">
        <w:rPr>
          <w:lang w:val="ru-RU"/>
        </w:rPr>
        <w:t>контроля (надзора)</w:t>
      </w:r>
      <w:r w:rsidR="00FC07E0">
        <w:rPr>
          <w:lang w:val="ru-RU"/>
        </w:rPr>
        <w:t xml:space="preserve"> </w:t>
      </w:r>
      <w:r w:rsidR="00A05F7F">
        <w:rPr>
          <w:lang w:val="ru-RU"/>
        </w:rPr>
        <w:t>Министерст</w:t>
      </w:r>
      <w:r w:rsidR="003F2E84">
        <w:rPr>
          <w:lang w:val="ru-RU"/>
        </w:rPr>
        <w:t>вом утвержден</w:t>
      </w:r>
      <w:r w:rsidR="005B4368">
        <w:rPr>
          <w:lang w:val="ru-RU"/>
        </w:rPr>
        <w:t>а</w:t>
      </w:r>
      <w:r w:rsidR="003F2E84">
        <w:rPr>
          <w:lang w:val="ru-RU"/>
        </w:rPr>
        <w:t xml:space="preserve"> и размещен</w:t>
      </w:r>
      <w:r w:rsidR="005B4368">
        <w:rPr>
          <w:lang w:val="ru-RU"/>
        </w:rPr>
        <w:t xml:space="preserve">а </w:t>
      </w:r>
      <w:r w:rsidR="003F2E84" w:rsidRPr="003F2E84">
        <w:rPr>
          <w:lang w:val="ru-RU"/>
        </w:rPr>
        <w:t xml:space="preserve">на официальном сайте в сети «Интернет» </w:t>
      </w:r>
      <w:r w:rsidR="003F2E84" w:rsidRPr="005B4368">
        <w:rPr>
          <w:lang w:val="ru-RU"/>
        </w:rPr>
        <w:t>(</w:t>
      </w:r>
      <w:hyperlink r:id="rId7" w:history="1">
        <w:r w:rsidR="005B4368" w:rsidRPr="005B4368">
          <w:rPr>
            <w:rStyle w:val="ad"/>
            <w:color w:val="auto"/>
            <w:u w:val="none"/>
            <w:lang w:val="ru-RU"/>
          </w:rPr>
          <w:t>http://minleshoz.tatarstan.ru/</w:t>
        </w:r>
      </w:hyperlink>
      <w:r w:rsidR="005B4368" w:rsidRPr="005B4368">
        <w:rPr>
          <w:lang w:val="ru-RU"/>
        </w:rPr>
        <w:t xml:space="preserve">) </w:t>
      </w:r>
      <w:r w:rsidR="003F2E84" w:rsidRPr="005B4368">
        <w:rPr>
          <w:lang w:val="ru-RU"/>
        </w:rPr>
        <w:t xml:space="preserve">программа профилактики </w:t>
      </w:r>
      <w:r w:rsidR="00683D85" w:rsidRPr="00683D85">
        <w:rPr>
          <w:lang w:val="ru-RU"/>
        </w:rPr>
        <w:t>рисков причинения вреда (ущерба) охраняемым законом ценностям при осуществлении Министерством лесного хозяйства Республики Татарстан полномочий по федеральному государственному лесному контролю (надзору) на землях лесного фонда на территории Республики Тат</w:t>
      </w:r>
      <w:r w:rsidR="00683D85">
        <w:rPr>
          <w:lang w:val="ru-RU"/>
        </w:rPr>
        <w:t>арстан на 2022 год</w:t>
      </w:r>
      <w:r w:rsidR="003F2E84">
        <w:rPr>
          <w:lang w:val="ru-RU"/>
        </w:rPr>
        <w:t xml:space="preserve"> (п</w:t>
      </w:r>
      <w:r w:rsidR="005B4368">
        <w:rPr>
          <w:lang w:val="ru-RU"/>
        </w:rPr>
        <w:t>риказ от 1</w:t>
      </w:r>
      <w:r w:rsidR="00683D85">
        <w:rPr>
          <w:lang w:val="ru-RU"/>
        </w:rPr>
        <w:t>4</w:t>
      </w:r>
      <w:r w:rsidR="005B4368">
        <w:rPr>
          <w:lang w:val="ru-RU"/>
        </w:rPr>
        <w:t>.12.20</w:t>
      </w:r>
      <w:r w:rsidR="00FC07E0">
        <w:rPr>
          <w:lang w:val="ru-RU"/>
        </w:rPr>
        <w:t>2</w:t>
      </w:r>
      <w:r w:rsidR="00683D85">
        <w:rPr>
          <w:lang w:val="ru-RU"/>
        </w:rPr>
        <w:t>1</w:t>
      </w:r>
      <w:r w:rsidR="005B4368">
        <w:rPr>
          <w:lang w:val="ru-RU"/>
        </w:rPr>
        <w:t xml:space="preserve"> № </w:t>
      </w:r>
      <w:r w:rsidR="00683D85">
        <w:rPr>
          <w:lang w:val="ru-RU"/>
        </w:rPr>
        <w:t>669</w:t>
      </w:r>
      <w:r w:rsidR="005B4368">
        <w:rPr>
          <w:lang w:val="ru-RU"/>
        </w:rPr>
        <w:t>-осн).</w:t>
      </w:r>
    </w:p>
    <w:p w:rsidR="005B4368" w:rsidRDefault="005B4368" w:rsidP="003F2E84">
      <w:pPr>
        <w:pStyle w:val="a3"/>
        <w:ind w:left="0" w:right="3" w:firstLine="709"/>
        <w:jc w:val="both"/>
        <w:rPr>
          <w:lang w:val="ru-RU"/>
        </w:rPr>
      </w:pPr>
      <w:r>
        <w:rPr>
          <w:lang w:val="ru-RU"/>
        </w:rPr>
        <w:t>Во исполнение плана графика профилактических мероприятий на 202</w:t>
      </w:r>
      <w:r w:rsidR="00683D85">
        <w:rPr>
          <w:lang w:val="ru-RU"/>
        </w:rPr>
        <w:t>2</w:t>
      </w:r>
      <w:r>
        <w:rPr>
          <w:lang w:val="ru-RU"/>
        </w:rPr>
        <w:t xml:space="preserve"> год Министерством принято следующее:</w:t>
      </w:r>
    </w:p>
    <w:p w:rsidR="005B4368" w:rsidRDefault="005B4368" w:rsidP="003F2E84">
      <w:pPr>
        <w:pStyle w:val="a3"/>
        <w:ind w:left="0" w:right="3" w:firstLine="709"/>
        <w:jc w:val="both"/>
        <w:rPr>
          <w:lang w:val="ru-RU"/>
        </w:rPr>
      </w:pPr>
      <w:r>
        <w:rPr>
          <w:lang w:val="ru-RU"/>
        </w:rPr>
        <w:t xml:space="preserve">1. На </w:t>
      </w:r>
      <w:r w:rsidRPr="003F2E84">
        <w:rPr>
          <w:lang w:val="ru-RU"/>
        </w:rPr>
        <w:t xml:space="preserve">официальном сайте </w:t>
      </w:r>
      <w:r>
        <w:rPr>
          <w:lang w:val="ru-RU"/>
        </w:rPr>
        <w:t xml:space="preserve">Министерства </w:t>
      </w:r>
      <w:r w:rsidRPr="003F2E84">
        <w:rPr>
          <w:lang w:val="ru-RU"/>
        </w:rPr>
        <w:t xml:space="preserve">в сети «Интернет» </w:t>
      </w:r>
      <w:r w:rsidRPr="005B4368">
        <w:rPr>
          <w:lang w:val="ru-RU"/>
        </w:rPr>
        <w:t>(</w:t>
      </w:r>
      <w:hyperlink r:id="rId8" w:history="1">
        <w:r w:rsidRPr="005B4368">
          <w:rPr>
            <w:rStyle w:val="ad"/>
            <w:color w:val="auto"/>
            <w:u w:val="none"/>
            <w:lang w:val="ru-RU"/>
          </w:rPr>
          <w:t>http://minleshoz.tatarstan.ru/) в</w:t>
        </w:r>
      </w:hyperlink>
      <w:r>
        <w:rPr>
          <w:lang w:val="ru-RU"/>
        </w:rPr>
        <w:t xml:space="preserve"> разделе «Ф</w:t>
      </w:r>
      <w:r w:rsidRPr="005B4368">
        <w:rPr>
          <w:lang w:val="ru-RU"/>
        </w:rPr>
        <w:t xml:space="preserve">едеральный государственный лесной </w:t>
      </w:r>
      <w:r w:rsidR="00FC07E0">
        <w:rPr>
          <w:lang w:val="ru-RU"/>
        </w:rPr>
        <w:t>контроль (надзор)</w:t>
      </w:r>
      <w:r>
        <w:rPr>
          <w:lang w:val="ru-RU"/>
        </w:rPr>
        <w:t>»:</w:t>
      </w:r>
    </w:p>
    <w:p w:rsidR="00D60CAC" w:rsidRDefault="005B4368" w:rsidP="003F2E84">
      <w:pPr>
        <w:pStyle w:val="a3"/>
        <w:ind w:left="0" w:right="3" w:firstLine="709"/>
        <w:jc w:val="both"/>
        <w:rPr>
          <w:lang w:val="ru-RU"/>
        </w:rPr>
      </w:pPr>
      <w:r>
        <w:rPr>
          <w:lang w:val="ru-RU"/>
        </w:rPr>
        <w:lastRenderedPageBreak/>
        <w:t xml:space="preserve">размещен приказ Министерства от </w:t>
      </w:r>
      <w:r w:rsidR="00683D85">
        <w:rPr>
          <w:lang w:val="ru-RU"/>
        </w:rPr>
        <w:t>01</w:t>
      </w:r>
      <w:r w:rsidR="00FC07E0">
        <w:rPr>
          <w:lang w:val="ru-RU"/>
        </w:rPr>
        <w:t>.0</w:t>
      </w:r>
      <w:r w:rsidR="00683D85">
        <w:rPr>
          <w:lang w:val="ru-RU"/>
        </w:rPr>
        <w:t>3</w:t>
      </w:r>
      <w:r>
        <w:rPr>
          <w:lang w:val="ru-RU"/>
        </w:rPr>
        <w:t>.20</w:t>
      </w:r>
      <w:r w:rsidR="00FC07E0">
        <w:rPr>
          <w:lang w:val="ru-RU"/>
        </w:rPr>
        <w:t>2</w:t>
      </w:r>
      <w:r w:rsidR="00683D85">
        <w:rPr>
          <w:lang w:val="ru-RU"/>
        </w:rPr>
        <w:t>2</w:t>
      </w:r>
      <w:r w:rsidR="00FC07E0">
        <w:rPr>
          <w:lang w:val="ru-RU"/>
        </w:rPr>
        <w:t xml:space="preserve"> № </w:t>
      </w:r>
      <w:r w:rsidR="00683D85">
        <w:rPr>
          <w:lang w:val="ru-RU"/>
        </w:rPr>
        <w:t>142</w:t>
      </w:r>
      <w:r>
        <w:rPr>
          <w:lang w:val="ru-RU"/>
        </w:rPr>
        <w:t>-осн</w:t>
      </w:r>
      <w:r w:rsidRPr="003F2E84">
        <w:rPr>
          <w:lang w:val="ru-RU"/>
        </w:rPr>
        <w:t xml:space="preserve"> </w:t>
      </w:r>
      <w:r w:rsidR="00683D85">
        <w:rPr>
          <w:lang w:val="ru-RU"/>
        </w:rPr>
        <w:t>«</w:t>
      </w:r>
      <w:r w:rsidR="00683D85" w:rsidRPr="00683D85">
        <w:rPr>
          <w:lang w:val="ru-RU"/>
        </w:rPr>
        <w:t>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Министерством лесного хозяйства Республики Татарстан в рамках федерального государственного лесного контроля (н</w:t>
      </w:r>
      <w:r w:rsidR="00683D85">
        <w:rPr>
          <w:lang w:val="ru-RU"/>
        </w:rPr>
        <w:t>адзора) на землях лесного фонда»</w:t>
      </w:r>
      <w:r>
        <w:rPr>
          <w:lang w:val="ru-RU"/>
        </w:rPr>
        <w:t>;</w:t>
      </w:r>
    </w:p>
    <w:p w:rsidR="005B4368" w:rsidRDefault="005B4368" w:rsidP="003F2E84">
      <w:pPr>
        <w:pStyle w:val="a3"/>
        <w:ind w:left="0" w:right="3" w:firstLine="709"/>
        <w:jc w:val="both"/>
        <w:rPr>
          <w:lang w:val="ru-RU"/>
        </w:rPr>
      </w:pPr>
      <w:r>
        <w:rPr>
          <w:lang w:val="ru-RU"/>
        </w:rPr>
        <w:t xml:space="preserve">размещен и поддерживается в актуальном состоянии перечень нормативных правовых актов и их отдельных частей, содержащих обязательные требования, оценка соблюдения которых является предметом государственного контроля (надзора), а также </w:t>
      </w:r>
      <w:r w:rsidR="006D1D48">
        <w:rPr>
          <w:lang w:val="ru-RU"/>
        </w:rPr>
        <w:t>текстов,</w:t>
      </w:r>
      <w:r>
        <w:rPr>
          <w:lang w:val="ru-RU"/>
        </w:rPr>
        <w:t xml:space="preserve"> соответствующих нормативных правовых актов или их отдельных частей</w:t>
      </w:r>
      <w:r w:rsidR="006D1D48">
        <w:rPr>
          <w:lang w:val="ru-RU"/>
        </w:rPr>
        <w:t>;</w:t>
      </w:r>
    </w:p>
    <w:p w:rsidR="005947AA" w:rsidRDefault="006D1D48" w:rsidP="00FC07E0">
      <w:pPr>
        <w:pStyle w:val="a3"/>
        <w:ind w:left="0" w:right="3" w:firstLine="709"/>
        <w:jc w:val="both"/>
        <w:rPr>
          <w:lang w:val="ru-RU"/>
        </w:rPr>
      </w:pPr>
      <w:r>
        <w:rPr>
          <w:lang w:val="ru-RU"/>
        </w:rPr>
        <w:t>размещен приказ Министерства</w:t>
      </w:r>
      <w:r w:rsidRPr="006D1D48">
        <w:rPr>
          <w:lang w:val="ru-RU"/>
        </w:rPr>
        <w:t xml:space="preserve"> </w:t>
      </w:r>
      <w:r w:rsidR="00683D85">
        <w:rPr>
          <w:lang w:val="ru-RU"/>
        </w:rPr>
        <w:t>от 01</w:t>
      </w:r>
      <w:r>
        <w:rPr>
          <w:lang w:val="ru-RU"/>
        </w:rPr>
        <w:t>.0</w:t>
      </w:r>
      <w:r w:rsidR="00683D85">
        <w:rPr>
          <w:lang w:val="ru-RU"/>
        </w:rPr>
        <w:t>3</w:t>
      </w:r>
      <w:r>
        <w:rPr>
          <w:lang w:val="ru-RU"/>
        </w:rPr>
        <w:t>.20</w:t>
      </w:r>
      <w:r w:rsidR="00FC07E0">
        <w:rPr>
          <w:lang w:val="ru-RU"/>
        </w:rPr>
        <w:t>2</w:t>
      </w:r>
      <w:r w:rsidR="00683D85">
        <w:rPr>
          <w:lang w:val="ru-RU"/>
        </w:rPr>
        <w:t>2</w:t>
      </w:r>
      <w:r>
        <w:rPr>
          <w:lang w:val="ru-RU"/>
        </w:rPr>
        <w:t xml:space="preserve"> № </w:t>
      </w:r>
      <w:r w:rsidR="00683D85">
        <w:rPr>
          <w:lang w:val="ru-RU"/>
        </w:rPr>
        <w:t>144</w:t>
      </w:r>
      <w:r>
        <w:rPr>
          <w:lang w:val="ru-RU"/>
        </w:rPr>
        <w:t>-осн «</w:t>
      </w:r>
      <w:r w:rsidR="00683D85" w:rsidRPr="00683D85">
        <w:rPr>
          <w:lang w:val="ru-RU"/>
        </w:rPr>
        <w:t>Об утверждении руководства по соблюдению обязательных требований при осуществлении федерального государствен</w:t>
      </w:r>
      <w:r w:rsidR="00683D85">
        <w:rPr>
          <w:lang w:val="ru-RU"/>
        </w:rPr>
        <w:t>ного лесного контроля (надзора)</w:t>
      </w:r>
      <w:r w:rsidR="00FC07E0">
        <w:rPr>
          <w:lang w:val="ru-RU"/>
        </w:rPr>
        <w:t>».</w:t>
      </w:r>
    </w:p>
    <w:p w:rsidR="005947AA" w:rsidRDefault="005947AA" w:rsidP="005947AA">
      <w:pPr>
        <w:pStyle w:val="a3"/>
        <w:ind w:left="0" w:right="3" w:firstLine="709"/>
        <w:jc w:val="both"/>
        <w:rPr>
          <w:lang w:val="ru-RU"/>
        </w:rPr>
      </w:pPr>
      <w:r>
        <w:rPr>
          <w:lang w:val="ru-RU"/>
        </w:rPr>
        <w:t xml:space="preserve">2. </w:t>
      </w:r>
      <w:r w:rsidR="00FC07E0">
        <w:rPr>
          <w:lang w:val="ru-RU"/>
        </w:rPr>
        <w:t>Раз в полугодие п</w:t>
      </w:r>
      <w:r>
        <w:rPr>
          <w:lang w:val="ru-RU"/>
        </w:rPr>
        <w:t>ров</w:t>
      </w:r>
      <w:r w:rsidR="00FC07E0">
        <w:rPr>
          <w:lang w:val="ru-RU"/>
        </w:rPr>
        <w:t>одятся</w:t>
      </w:r>
      <w:r>
        <w:rPr>
          <w:lang w:val="ru-RU"/>
        </w:rPr>
        <w:t xml:space="preserve"> публичны</w:t>
      </w:r>
      <w:r w:rsidR="00FC07E0">
        <w:rPr>
          <w:lang w:val="ru-RU"/>
        </w:rPr>
        <w:t>е</w:t>
      </w:r>
      <w:r>
        <w:rPr>
          <w:lang w:val="ru-RU"/>
        </w:rPr>
        <w:t xml:space="preserve"> обсуждения </w:t>
      </w:r>
      <w:r w:rsidR="00DF2A27">
        <w:rPr>
          <w:lang w:val="ru-RU"/>
        </w:rPr>
        <w:t xml:space="preserve">с подконтрольными субъектами на темы: «Профилактика правонарушений и соблюдение обязательных требований в рамках федерального государственного лесного </w:t>
      </w:r>
      <w:r w:rsidR="00FC07E0" w:rsidRPr="00FC07E0">
        <w:rPr>
          <w:lang w:val="ru-RU"/>
        </w:rPr>
        <w:t>контроля (надзора)</w:t>
      </w:r>
      <w:r w:rsidR="00DF2A27">
        <w:rPr>
          <w:lang w:val="ru-RU"/>
        </w:rPr>
        <w:t xml:space="preserve">. Результаты </w:t>
      </w:r>
      <w:r w:rsidR="006818CA">
        <w:rPr>
          <w:lang w:val="ru-RU"/>
        </w:rPr>
        <w:t>правоприменительной практики» в соответствии с Планом-графиком проведения публичных мероприятий (обсуждений) на 202</w:t>
      </w:r>
      <w:r w:rsidR="00683D85">
        <w:rPr>
          <w:lang w:val="ru-RU"/>
        </w:rPr>
        <w:t>2</w:t>
      </w:r>
      <w:r w:rsidR="006818CA">
        <w:rPr>
          <w:lang w:val="ru-RU"/>
        </w:rPr>
        <w:t xml:space="preserve"> год. </w:t>
      </w:r>
    </w:p>
    <w:p w:rsidR="006818CA" w:rsidRDefault="006818CA" w:rsidP="005947AA">
      <w:pPr>
        <w:pStyle w:val="a3"/>
        <w:ind w:left="0" w:right="3" w:firstLine="709"/>
        <w:jc w:val="both"/>
        <w:rPr>
          <w:lang w:val="ru-RU"/>
        </w:rPr>
      </w:pPr>
      <w:r>
        <w:rPr>
          <w:lang w:val="ru-RU"/>
        </w:rPr>
        <w:t>В публичных обсуждениях принимали участие представители Министерства</w:t>
      </w:r>
      <w:r w:rsidR="00D54349">
        <w:rPr>
          <w:lang w:val="ru-RU"/>
        </w:rPr>
        <w:t xml:space="preserve">, </w:t>
      </w:r>
      <w:r w:rsidR="00D54349" w:rsidRPr="00D54349">
        <w:rPr>
          <w:lang w:val="ru-RU"/>
        </w:rPr>
        <w:t>руководители-лесничие</w:t>
      </w:r>
      <w:r w:rsidR="00D54349">
        <w:rPr>
          <w:lang w:val="ru-RU"/>
        </w:rPr>
        <w:t xml:space="preserve"> и специалисты</w:t>
      </w:r>
      <w:r w:rsidR="00D54349" w:rsidRPr="00D54349">
        <w:rPr>
          <w:lang w:val="ru-RU"/>
        </w:rPr>
        <w:t xml:space="preserve"> Г</w:t>
      </w:r>
      <w:r w:rsidR="00D54349">
        <w:rPr>
          <w:lang w:val="ru-RU"/>
        </w:rPr>
        <w:t xml:space="preserve">осударственных казенных учреждений Республики Татарстан – лесничеств </w:t>
      </w:r>
      <w:r w:rsidR="00D54349" w:rsidRPr="00D54349">
        <w:rPr>
          <w:lang w:val="ru-RU"/>
        </w:rPr>
        <w:t xml:space="preserve">и </w:t>
      </w:r>
      <w:proofErr w:type="spellStart"/>
      <w:r w:rsidR="00D54349" w:rsidRPr="00D54349">
        <w:rPr>
          <w:lang w:val="ru-RU"/>
        </w:rPr>
        <w:t>лесопользователи</w:t>
      </w:r>
      <w:proofErr w:type="spellEnd"/>
      <w:r w:rsidR="00D54349" w:rsidRPr="00D54349">
        <w:rPr>
          <w:lang w:val="ru-RU"/>
        </w:rPr>
        <w:t>.</w:t>
      </w:r>
    </w:p>
    <w:p w:rsidR="00D54349" w:rsidRDefault="00D54349" w:rsidP="005947AA">
      <w:pPr>
        <w:pStyle w:val="a3"/>
        <w:ind w:left="0" w:right="3" w:firstLine="709"/>
        <w:jc w:val="both"/>
        <w:rPr>
          <w:lang w:val="ru-RU"/>
        </w:rPr>
      </w:pPr>
      <w:r>
        <w:rPr>
          <w:lang w:val="ru-RU"/>
        </w:rPr>
        <w:t>Участникам публичных обсуждений была предоставлены возможность задать вопросы, выразить свои замечания и комментарии к озвученным докладам, а также задать вопросы на интересующие темы. По итогам публичных обсуждений, замечаний и предложений не поступило.</w:t>
      </w:r>
    </w:p>
    <w:p w:rsidR="00C93F69" w:rsidRDefault="00C93F69" w:rsidP="005947AA">
      <w:pPr>
        <w:pStyle w:val="a3"/>
        <w:ind w:left="0" w:right="3" w:firstLine="709"/>
        <w:jc w:val="both"/>
        <w:rPr>
          <w:lang w:val="ru-RU"/>
        </w:rPr>
      </w:pPr>
      <w:r>
        <w:rPr>
          <w:lang w:val="ru-RU"/>
        </w:rPr>
        <w:t>В 202</w:t>
      </w:r>
      <w:r w:rsidR="00683D85">
        <w:rPr>
          <w:lang w:val="ru-RU"/>
        </w:rPr>
        <w:t>2</w:t>
      </w:r>
      <w:r>
        <w:rPr>
          <w:lang w:val="ru-RU"/>
        </w:rPr>
        <w:t xml:space="preserve"> году проведены следующие профилактические (публичные) </w:t>
      </w:r>
      <w:r w:rsidRPr="00C93F69">
        <w:rPr>
          <w:lang w:val="ru-RU"/>
        </w:rPr>
        <w:t>мероприятия:</w:t>
      </w:r>
    </w:p>
    <w:p w:rsidR="002768B1" w:rsidRPr="002768B1" w:rsidRDefault="002768B1" w:rsidP="005947AA">
      <w:pPr>
        <w:pStyle w:val="a3"/>
        <w:ind w:left="0" w:right="3" w:firstLine="709"/>
        <w:jc w:val="both"/>
        <w:rPr>
          <w:lang w:val="ru-RU"/>
        </w:rPr>
      </w:pPr>
      <w:r>
        <w:rPr>
          <w:lang w:val="ru-RU"/>
        </w:rPr>
        <w:t xml:space="preserve">11 апреля </w:t>
      </w:r>
      <w:r w:rsidR="004E3018" w:rsidRPr="004E3018">
        <w:rPr>
          <w:lang w:val="ru-RU"/>
        </w:rPr>
        <w:t>публичное обсуждение результатов правоприменительной практики в сфере федерального государственного лесного надзора (лесной охраны) за 1-ое полугодие 202</w:t>
      </w:r>
      <w:r>
        <w:rPr>
          <w:lang w:val="ru-RU"/>
        </w:rPr>
        <w:t>2</w:t>
      </w:r>
      <w:r w:rsidR="004E3018" w:rsidRPr="004E3018">
        <w:rPr>
          <w:lang w:val="ru-RU"/>
        </w:rPr>
        <w:t xml:space="preserve"> года</w:t>
      </w:r>
      <w:r w:rsidR="001C573E">
        <w:rPr>
          <w:lang w:val="ru-RU"/>
        </w:rPr>
        <w:t xml:space="preserve">. </w:t>
      </w:r>
      <w:r w:rsidRPr="002768B1">
        <w:rPr>
          <w:lang w:val="ru-RU"/>
        </w:rPr>
        <w:t>Реализация положений Постановления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 при осуществлении федерального государственного лесного контроля (надзора)»</w:t>
      </w:r>
      <w:r>
        <w:rPr>
          <w:lang w:val="ru-RU"/>
        </w:rPr>
        <w:t>;</w:t>
      </w:r>
    </w:p>
    <w:p w:rsidR="000A3E80" w:rsidRPr="000A3E80" w:rsidRDefault="00000EBC" w:rsidP="000A3E80">
      <w:pPr>
        <w:pStyle w:val="a3"/>
        <w:ind w:left="0" w:right="3" w:firstLine="709"/>
        <w:jc w:val="both"/>
        <w:rPr>
          <w:rFonts w:cs="Times New Roman"/>
          <w:lang w:val="ru-RU"/>
        </w:rPr>
      </w:pPr>
      <w:r>
        <w:rPr>
          <w:rFonts w:cs="Times New Roman"/>
          <w:lang w:val="ru-RU"/>
        </w:rPr>
        <w:t>2 декада</w:t>
      </w:r>
      <w:r w:rsidR="000A3E80">
        <w:rPr>
          <w:rFonts w:cs="Times New Roman"/>
          <w:lang w:val="ru-RU"/>
        </w:rPr>
        <w:t xml:space="preserve"> декабря </w:t>
      </w:r>
      <w:r w:rsidR="000A3E80" w:rsidRPr="000A3E80">
        <w:rPr>
          <w:rFonts w:cs="Times New Roman"/>
          <w:lang w:val="ru-RU"/>
        </w:rPr>
        <w:t xml:space="preserve">публичное обсуждение результатов правоприменительной практики в сфере федерального государственного лесного надзора (лесной охраны) за </w:t>
      </w:r>
      <w:r w:rsidR="000A3E80">
        <w:rPr>
          <w:rFonts w:cs="Times New Roman"/>
          <w:lang w:val="ru-RU"/>
        </w:rPr>
        <w:t>2</w:t>
      </w:r>
      <w:r w:rsidR="000A3E80" w:rsidRPr="000A3E80">
        <w:rPr>
          <w:rFonts w:cs="Times New Roman"/>
          <w:lang w:val="ru-RU"/>
        </w:rPr>
        <w:t>-ое полугодие 2021 года.</w:t>
      </w:r>
    </w:p>
    <w:p w:rsidR="008E6870" w:rsidRDefault="00967F0C" w:rsidP="008E6870">
      <w:pPr>
        <w:pStyle w:val="a3"/>
        <w:ind w:left="0" w:right="3" w:firstLine="709"/>
        <w:jc w:val="both"/>
        <w:rPr>
          <w:lang w:val="ru-RU"/>
        </w:rPr>
      </w:pPr>
      <w:r>
        <w:rPr>
          <w:lang w:val="ru-RU"/>
        </w:rPr>
        <w:t xml:space="preserve">3. </w:t>
      </w:r>
      <w:r w:rsidR="008E6870">
        <w:rPr>
          <w:lang w:val="ru-RU"/>
        </w:rPr>
        <w:t xml:space="preserve">Проведено </w:t>
      </w:r>
      <w:r w:rsidR="002768B1">
        <w:rPr>
          <w:lang w:val="ru-RU"/>
        </w:rPr>
        <w:t>3</w:t>
      </w:r>
      <w:r w:rsidR="008E6870">
        <w:rPr>
          <w:lang w:val="ru-RU"/>
        </w:rPr>
        <w:t xml:space="preserve"> методических семинара для государственных лесных инспекторов Республики Татарстан, осуществляющих</w:t>
      </w:r>
      <w:r w:rsidR="002768B1">
        <w:rPr>
          <w:lang w:val="ru-RU"/>
        </w:rPr>
        <w:t xml:space="preserve"> контрольные (надзорные) и профилактические мероприятия</w:t>
      </w:r>
      <w:r w:rsidR="004E3018" w:rsidRPr="004E3018">
        <w:rPr>
          <w:lang w:val="ru-RU"/>
        </w:rPr>
        <w:t xml:space="preserve"> (</w:t>
      </w:r>
      <w:r w:rsidR="001C573E">
        <w:rPr>
          <w:lang w:val="ru-RU"/>
        </w:rPr>
        <w:t>1</w:t>
      </w:r>
      <w:r w:rsidR="002768B1">
        <w:rPr>
          <w:lang w:val="ru-RU"/>
        </w:rPr>
        <w:t>8</w:t>
      </w:r>
      <w:r w:rsidR="001C573E">
        <w:rPr>
          <w:lang w:val="ru-RU"/>
        </w:rPr>
        <w:t>.03.202</w:t>
      </w:r>
      <w:r w:rsidR="002768B1">
        <w:rPr>
          <w:lang w:val="ru-RU"/>
        </w:rPr>
        <w:t>2</w:t>
      </w:r>
      <w:r w:rsidR="001C573E">
        <w:rPr>
          <w:lang w:val="ru-RU"/>
        </w:rPr>
        <w:t xml:space="preserve">, </w:t>
      </w:r>
      <w:r w:rsidR="002768B1">
        <w:rPr>
          <w:lang w:val="ru-RU"/>
        </w:rPr>
        <w:t xml:space="preserve">14.04.2022, </w:t>
      </w:r>
      <w:r w:rsidR="004E3018">
        <w:rPr>
          <w:lang w:val="ru-RU"/>
        </w:rPr>
        <w:t>2</w:t>
      </w:r>
      <w:r w:rsidR="002768B1">
        <w:rPr>
          <w:lang w:val="ru-RU"/>
        </w:rPr>
        <w:t>0</w:t>
      </w:r>
      <w:r w:rsidR="004E3018">
        <w:rPr>
          <w:lang w:val="ru-RU"/>
        </w:rPr>
        <w:t>.0</w:t>
      </w:r>
      <w:r w:rsidR="002768B1">
        <w:rPr>
          <w:lang w:val="ru-RU"/>
        </w:rPr>
        <w:t>4</w:t>
      </w:r>
      <w:r w:rsidR="004E3018">
        <w:rPr>
          <w:lang w:val="ru-RU"/>
        </w:rPr>
        <w:t>.</w:t>
      </w:r>
      <w:r w:rsidR="002768B1">
        <w:rPr>
          <w:lang w:val="ru-RU"/>
        </w:rPr>
        <w:t>2022</w:t>
      </w:r>
      <w:r w:rsidR="004E3018" w:rsidRPr="004E3018">
        <w:rPr>
          <w:lang w:val="ru-RU"/>
        </w:rPr>
        <w:t>)</w:t>
      </w:r>
      <w:r w:rsidR="008E6870">
        <w:rPr>
          <w:lang w:val="ru-RU"/>
        </w:rPr>
        <w:t>.</w:t>
      </w:r>
    </w:p>
    <w:p w:rsidR="002F47EA" w:rsidRDefault="002F47EA" w:rsidP="004D4332">
      <w:pPr>
        <w:pStyle w:val="a3"/>
        <w:ind w:left="0" w:right="3" w:firstLine="0"/>
        <w:jc w:val="center"/>
        <w:rPr>
          <w:lang w:val="ru-RU"/>
        </w:rPr>
      </w:pPr>
    </w:p>
    <w:p w:rsidR="003F2E84" w:rsidRDefault="004D4332" w:rsidP="004D4332">
      <w:pPr>
        <w:pStyle w:val="a3"/>
        <w:ind w:left="0" w:right="3" w:firstLine="0"/>
        <w:jc w:val="center"/>
        <w:rPr>
          <w:lang w:val="ru-RU"/>
        </w:rPr>
      </w:pPr>
      <w:r w:rsidRPr="004D4332">
        <w:rPr>
          <w:lang w:val="ru-RU"/>
        </w:rPr>
        <w:t>Статистические показатели состояния подконтрольной сферы</w:t>
      </w:r>
    </w:p>
    <w:p w:rsidR="00D60CAC" w:rsidRPr="00FB2C6D" w:rsidRDefault="00D60CAC" w:rsidP="00FA2DA1">
      <w:pPr>
        <w:pStyle w:val="a3"/>
        <w:ind w:left="0" w:right="3" w:firstLine="709"/>
        <w:jc w:val="both"/>
        <w:rPr>
          <w:sz w:val="20"/>
          <w:lang w:val="ru-RU"/>
        </w:rPr>
      </w:pPr>
    </w:p>
    <w:p w:rsidR="00DC0C42" w:rsidRPr="00DC0C42" w:rsidRDefault="00DC0C42" w:rsidP="00DC0C42">
      <w:pPr>
        <w:ind w:firstLine="567"/>
        <w:jc w:val="both"/>
        <w:rPr>
          <w:rFonts w:ascii="Times New Roman" w:hAnsi="Times New Roman" w:cs="Times New Roman"/>
          <w:sz w:val="28"/>
          <w:szCs w:val="28"/>
          <w:lang w:val="ru-RU"/>
        </w:rPr>
      </w:pPr>
      <w:r w:rsidRPr="00DC0C42">
        <w:rPr>
          <w:rFonts w:ascii="Times New Roman" w:hAnsi="Times New Roman" w:cs="Times New Roman"/>
          <w:sz w:val="28"/>
          <w:szCs w:val="28"/>
          <w:lang w:val="ru-RU"/>
        </w:rPr>
        <w:t>Во исполнение требований Постановления Правительства РФ от 10 марта 2022 г. № 336 «Об особенностях организации и осуществления государственного контроля (надзора), муниципального контроля» Министерство исключило плановые проверки из Плана проведения плановых проверок юридических лиц и индивидуальных предпринимателей на 2022 год.</w:t>
      </w:r>
    </w:p>
    <w:p w:rsidR="00DC0C42" w:rsidRPr="00FC07E0" w:rsidRDefault="00DC0C42" w:rsidP="00FC07E0">
      <w:pPr>
        <w:ind w:firstLine="567"/>
        <w:jc w:val="both"/>
        <w:rPr>
          <w:rFonts w:ascii="Times New Roman" w:hAnsi="Times New Roman" w:cs="Times New Roman"/>
          <w:sz w:val="28"/>
          <w:szCs w:val="28"/>
          <w:lang w:val="ru-RU"/>
        </w:rPr>
      </w:pPr>
    </w:p>
    <w:tbl>
      <w:tblPr>
        <w:tblStyle w:val="a6"/>
        <w:tblW w:w="5000" w:type="pct"/>
        <w:jc w:val="center"/>
        <w:tblLook w:val="04A0" w:firstRow="1" w:lastRow="0" w:firstColumn="1" w:lastColumn="0" w:noHBand="0" w:noVBand="1"/>
      </w:tblPr>
      <w:tblGrid>
        <w:gridCol w:w="1793"/>
        <w:gridCol w:w="896"/>
        <w:gridCol w:w="896"/>
        <w:gridCol w:w="896"/>
        <w:gridCol w:w="896"/>
        <w:gridCol w:w="896"/>
        <w:gridCol w:w="825"/>
        <w:gridCol w:w="825"/>
        <w:gridCol w:w="819"/>
        <w:gridCol w:w="819"/>
        <w:gridCol w:w="809"/>
      </w:tblGrid>
      <w:tr w:rsidR="00DC0C42" w:rsidRPr="00630A78" w:rsidTr="00DC0C42">
        <w:trPr>
          <w:jc w:val="center"/>
        </w:trPr>
        <w:tc>
          <w:tcPr>
            <w:tcW w:w="864" w:type="pct"/>
            <w:vAlign w:val="center"/>
          </w:tcPr>
          <w:p w:rsidR="00DC0C42" w:rsidRPr="00630A78" w:rsidRDefault="00DC0C42" w:rsidP="00172D5F">
            <w:pPr>
              <w:jc w:val="center"/>
              <w:rPr>
                <w:rFonts w:ascii="Times New Roman" w:hAnsi="Times New Roman" w:cs="Times New Roman"/>
                <w:b/>
              </w:rPr>
            </w:pPr>
            <w:r w:rsidRPr="00630A78">
              <w:rPr>
                <w:rFonts w:ascii="Times New Roman" w:hAnsi="Times New Roman" w:cs="Times New Roman"/>
                <w:b/>
              </w:rPr>
              <w:lastRenderedPageBreak/>
              <w:t>Годы</w:t>
            </w:r>
          </w:p>
        </w:tc>
        <w:tc>
          <w:tcPr>
            <w:tcW w:w="432" w:type="pct"/>
            <w:vAlign w:val="center"/>
          </w:tcPr>
          <w:p w:rsidR="00DC0C42" w:rsidRPr="00630A78" w:rsidRDefault="00DC0C42" w:rsidP="00172D5F">
            <w:pPr>
              <w:jc w:val="center"/>
              <w:rPr>
                <w:rFonts w:ascii="Times New Roman" w:hAnsi="Times New Roman" w:cs="Times New Roman"/>
                <w:b/>
              </w:rPr>
            </w:pPr>
            <w:r w:rsidRPr="00630A78">
              <w:rPr>
                <w:rFonts w:ascii="Times New Roman" w:hAnsi="Times New Roman" w:cs="Times New Roman"/>
                <w:b/>
              </w:rPr>
              <w:t>2013</w:t>
            </w:r>
          </w:p>
        </w:tc>
        <w:tc>
          <w:tcPr>
            <w:tcW w:w="432" w:type="pct"/>
            <w:vAlign w:val="center"/>
          </w:tcPr>
          <w:p w:rsidR="00DC0C42" w:rsidRPr="00630A78" w:rsidRDefault="00DC0C42" w:rsidP="00172D5F">
            <w:pPr>
              <w:jc w:val="center"/>
              <w:rPr>
                <w:rFonts w:ascii="Times New Roman" w:hAnsi="Times New Roman" w:cs="Times New Roman"/>
                <w:b/>
              </w:rPr>
            </w:pPr>
            <w:r w:rsidRPr="00630A78">
              <w:rPr>
                <w:rFonts w:ascii="Times New Roman" w:hAnsi="Times New Roman" w:cs="Times New Roman"/>
                <w:b/>
              </w:rPr>
              <w:t>2014</w:t>
            </w:r>
          </w:p>
        </w:tc>
        <w:tc>
          <w:tcPr>
            <w:tcW w:w="432" w:type="pct"/>
            <w:vAlign w:val="center"/>
          </w:tcPr>
          <w:p w:rsidR="00DC0C42" w:rsidRPr="00630A78" w:rsidRDefault="00DC0C42" w:rsidP="00172D5F">
            <w:pPr>
              <w:jc w:val="center"/>
              <w:rPr>
                <w:rFonts w:ascii="Times New Roman" w:hAnsi="Times New Roman" w:cs="Times New Roman"/>
                <w:b/>
              </w:rPr>
            </w:pPr>
            <w:r w:rsidRPr="00630A78">
              <w:rPr>
                <w:rFonts w:ascii="Times New Roman" w:hAnsi="Times New Roman" w:cs="Times New Roman"/>
                <w:b/>
              </w:rPr>
              <w:t>2015</w:t>
            </w:r>
          </w:p>
        </w:tc>
        <w:tc>
          <w:tcPr>
            <w:tcW w:w="432" w:type="pct"/>
            <w:vAlign w:val="center"/>
          </w:tcPr>
          <w:p w:rsidR="00DC0C42" w:rsidRPr="00630A78" w:rsidRDefault="00DC0C42" w:rsidP="00172D5F">
            <w:pPr>
              <w:jc w:val="center"/>
              <w:rPr>
                <w:rFonts w:ascii="Times New Roman" w:hAnsi="Times New Roman" w:cs="Times New Roman"/>
                <w:b/>
              </w:rPr>
            </w:pPr>
            <w:r w:rsidRPr="00630A78">
              <w:rPr>
                <w:rFonts w:ascii="Times New Roman" w:hAnsi="Times New Roman" w:cs="Times New Roman"/>
                <w:b/>
              </w:rPr>
              <w:t>2016</w:t>
            </w:r>
          </w:p>
        </w:tc>
        <w:tc>
          <w:tcPr>
            <w:tcW w:w="432" w:type="pct"/>
            <w:vAlign w:val="center"/>
          </w:tcPr>
          <w:p w:rsidR="00DC0C42" w:rsidRPr="00630A78" w:rsidRDefault="00DC0C42" w:rsidP="00172D5F">
            <w:pPr>
              <w:jc w:val="center"/>
              <w:rPr>
                <w:rFonts w:ascii="Times New Roman" w:hAnsi="Times New Roman" w:cs="Times New Roman"/>
                <w:b/>
              </w:rPr>
            </w:pPr>
            <w:r w:rsidRPr="00630A78">
              <w:rPr>
                <w:rFonts w:ascii="Times New Roman" w:hAnsi="Times New Roman" w:cs="Times New Roman"/>
                <w:b/>
              </w:rPr>
              <w:t>2017</w:t>
            </w:r>
          </w:p>
        </w:tc>
        <w:tc>
          <w:tcPr>
            <w:tcW w:w="398" w:type="pct"/>
            <w:vAlign w:val="center"/>
          </w:tcPr>
          <w:p w:rsidR="00DC0C42" w:rsidRPr="00630A78" w:rsidRDefault="00DC0C42" w:rsidP="00172D5F">
            <w:pPr>
              <w:jc w:val="center"/>
              <w:rPr>
                <w:rFonts w:ascii="Times New Roman" w:hAnsi="Times New Roman" w:cs="Times New Roman"/>
                <w:b/>
              </w:rPr>
            </w:pPr>
            <w:r w:rsidRPr="00630A78">
              <w:rPr>
                <w:rFonts w:ascii="Times New Roman" w:hAnsi="Times New Roman" w:cs="Times New Roman"/>
                <w:b/>
              </w:rPr>
              <w:t>2018</w:t>
            </w:r>
          </w:p>
        </w:tc>
        <w:tc>
          <w:tcPr>
            <w:tcW w:w="398" w:type="pct"/>
          </w:tcPr>
          <w:p w:rsidR="00DC0C42" w:rsidRPr="00630A78" w:rsidRDefault="00DC0C42" w:rsidP="00172D5F">
            <w:pPr>
              <w:jc w:val="center"/>
              <w:rPr>
                <w:rFonts w:ascii="Times New Roman" w:hAnsi="Times New Roman" w:cs="Times New Roman"/>
                <w:b/>
              </w:rPr>
            </w:pPr>
            <w:r>
              <w:rPr>
                <w:rFonts w:ascii="Times New Roman" w:hAnsi="Times New Roman" w:cs="Times New Roman"/>
                <w:b/>
              </w:rPr>
              <w:t>2019</w:t>
            </w:r>
          </w:p>
        </w:tc>
        <w:tc>
          <w:tcPr>
            <w:tcW w:w="395" w:type="pct"/>
          </w:tcPr>
          <w:p w:rsidR="00DC0C42" w:rsidRDefault="00DC0C42" w:rsidP="00172D5F">
            <w:pPr>
              <w:jc w:val="center"/>
              <w:rPr>
                <w:rFonts w:ascii="Times New Roman" w:hAnsi="Times New Roman" w:cs="Times New Roman"/>
                <w:b/>
              </w:rPr>
            </w:pPr>
            <w:r>
              <w:rPr>
                <w:rFonts w:ascii="Times New Roman" w:hAnsi="Times New Roman" w:cs="Times New Roman"/>
                <w:b/>
              </w:rPr>
              <w:t>2020</w:t>
            </w:r>
          </w:p>
        </w:tc>
        <w:tc>
          <w:tcPr>
            <w:tcW w:w="395" w:type="pct"/>
          </w:tcPr>
          <w:p w:rsidR="00DC0C42" w:rsidRDefault="00DC0C42" w:rsidP="00172D5F">
            <w:pPr>
              <w:jc w:val="center"/>
              <w:rPr>
                <w:rFonts w:ascii="Times New Roman" w:hAnsi="Times New Roman" w:cs="Times New Roman"/>
                <w:b/>
              </w:rPr>
            </w:pPr>
            <w:r>
              <w:rPr>
                <w:rFonts w:ascii="Times New Roman" w:hAnsi="Times New Roman" w:cs="Times New Roman"/>
                <w:b/>
              </w:rPr>
              <w:t>2021</w:t>
            </w:r>
          </w:p>
        </w:tc>
        <w:tc>
          <w:tcPr>
            <w:tcW w:w="391" w:type="pct"/>
          </w:tcPr>
          <w:p w:rsidR="00DC0C42" w:rsidRDefault="00DC0C42" w:rsidP="00172D5F">
            <w:pPr>
              <w:jc w:val="center"/>
              <w:rPr>
                <w:rFonts w:ascii="Times New Roman" w:hAnsi="Times New Roman" w:cs="Times New Roman"/>
                <w:b/>
              </w:rPr>
            </w:pPr>
            <w:r>
              <w:rPr>
                <w:rFonts w:ascii="Times New Roman" w:hAnsi="Times New Roman" w:cs="Times New Roman"/>
                <w:b/>
              </w:rPr>
              <w:t>2022</w:t>
            </w:r>
          </w:p>
        </w:tc>
      </w:tr>
      <w:tr w:rsidR="00DC0C42" w:rsidRPr="00630A78" w:rsidTr="00DC0C42">
        <w:trPr>
          <w:jc w:val="center"/>
        </w:trPr>
        <w:tc>
          <w:tcPr>
            <w:tcW w:w="864" w:type="pct"/>
            <w:vAlign w:val="center"/>
          </w:tcPr>
          <w:p w:rsidR="00DC0C42" w:rsidRPr="00630A78" w:rsidRDefault="00DC0C42" w:rsidP="00DC0C42">
            <w:pPr>
              <w:jc w:val="center"/>
              <w:rPr>
                <w:rFonts w:ascii="Times New Roman" w:hAnsi="Times New Roman" w:cs="Times New Roman"/>
              </w:rPr>
            </w:pPr>
            <w:r w:rsidRPr="00630A78">
              <w:rPr>
                <w:rFonts w:ascii="Times New Roman" w:hAnsi="Times New Roman" w:cs="Times New Roman"/>
              </w:rPr>
              <w:t>Количество проведенных</w:t>
            </w:r>
            <w:r>
              <w:rPr>
                <w:rFonts w:ascii="Times New Roman" w:hAnsi="Times New Roman" w:cs="Times New Roman"/>
              </w:rPr>
              <w:t xml:space="preserve"> плановых</w:t>
            </w:r>
            <w:r w:rsidRPr="00630A78">
              <w:rPr>
                <w:rFonts w:ascii="Times New Roman" w:hAnsi="Times New Roman" w:cs="Times New Roman"/>
              </w:rPr>
              <w:t xml:space="preserve"> проверок</w:t>
            </w:r>
          </w:p>
        </w:tc>
        <w:tc>
          <w:tcPr>
            <w:tcW w:w="432" w:type="pct"/>
            <w:vAlign w:val="center"/>
          </w:tcPr>
          <w:p w:rsidR="00DC0C42" w:rsidRPr="00630A78" w:rsidRDefault="00DC0C42" w:rsidP="00DC0C42">
            <w:pPr>
              <w:jc w:val="center"/>
              <w:rPr>
                <w:rFonts w:ascii="Times New Roman" w:hAnsi="Times New Roman" w:cs="Times New Roman"/>
              </w:rPr>
            </w:pPr>
            <w:r>
              <w:rPr>
                <w:rFonts w:ascii="Times New Roman" w:hAnsi="Times New Roman" w:cs="Times New Roman"/>
              </w:rPr>
              <w:t>32</w:t>
            </w:r>
          </w:p>
        </w:tc>
        <w:tc>
          <w:tcPr>
            <w:tcW w:w="432" w:type="pct"/>
            <w:vAlign w:val="center"/>
          </w:tcPr>
          <w:p w:rsidR="00DC0C42" w:rsidRPr="00630A78" w:rsidRDefault="00DC0C42" w:rsidP="00DC0C42">
            <w:pPr>
              <w:jc w:val="center"/>
              <w:rPr>
                <w:rFonts w:ascii="Times New Roman" w:hAnsi="Times New Roman" w:cs="Times New Roman"/>
              </w:rPr>
            </w:pPr>
            <w:r>
              <w:rPr>
                <w:rFonts w:ascii="Times New Roman" w:hAnsi="Times New Roman" w:cs="Times New Roman"/>
              </w:rPr>
              <w:t>55</w:t>
            </w:r>
          </w:p>
        </w:tc>
        <w:tc>
          <w:tcPr>
            <w:tcW w:w="432" w:type="pct"/>
            <w:vAlign w:val="center"/>
          </w:tcPr>
          <w:p w:rsidR="00DC0C42" w:rsidRPr="00630A78" w:rsidRDefault="00DC0C42" w:rsidP="00DC0C42">
            <w:pPr>
              <w:jc w:val="center"/>
              <w:rPr>
                <w:rFonts w:ascii="Times New Roman" w:hAnsi="Times New Roman" w:cs="Times New Roman"/>
              </w:rPr>
            </w:pPr>
            <w:r>
              <w:rPr>
                <w:rFonts w:ascii="Times New Roman" w:hAnsi="Times New Roman" w:cs="Times New Roman"/>
              </w:rPr>
              <w:t>53</w:t>
            </w:r>
          </w:p>
        </w:tc>
        <w:tc>
          <w:tcPr>
            <w:tcW w:w="432" w:type="pct"/>
            <w:vAlign w:val="center"/>
          </w:tcPr>
          <w:p w:rsidR="00DC0C42" w:rsidRPr="00630A78" w:rsidRDefault="00DC0C42" w:rsidP="00DC0C42">
            <w:pPr>
              <w:jc w:val="center"/>
              <w:rPr>
                <w:rFonts w:ascii="Times New Roman" w:hAnsi="Times New Roman" w:cs="Times New Roman"/>
              </w:rPr>
            </w:pPr>
            <w:r>
              <w:rPr>
                <w:rFonts w:ascii="Times New Roman" w:hAnsi="Times New Roman" w:cs="Times New Roman"/>
              </w:rPr>
              <w:t>31</w:t>
            </w:r>
          </w:p>
        </w:tc>
        <w:tc>
          <w:tcPr>
            <w:tcW w:w="432" w:type="pct"/>
            <w:vAlign w:val="center"/>
          </w:tcPr>
          <w:p w:rsidR="00DC0C42" w:rsidRPr="00630A78" w:rsidRDefault="00DC0C42" w:rsidP="00DC0C42">
            <w:pPr>
              <w:jc w:val="center"/>
              <w:rPr>
                <w:rFonts w:ascii="Times New Roman" w:hAnsi="Times New Roman" w:cs="Times New Roman"/>
              </w:rPr>
            </w:pPr>
            <w:r>
              <w:rPr>
                <w:rFonts w:ascii="Times New Roman" w:hAnsi="Times New Roman" w:cs="Times New Roman"/>
              </w:rPr>
              <w:t>42</w:t>
            </w:r>
          </w:p>
        </w:tc>
        <w:tc>
          <w:tcPr>
            <w:tcW w:w="398" w:type="pct"/>
            <w:vAlign w:val="center"/>
          </w:tcPr>
          <w:p w:rsidR="00DC0C42" w:rsidRPr="00630A78" w:rsidRDefault="00DC0C42" w:rsidP="00DC0C42">
            <w:pPr>
              <w:jc w:val="center"/>
              <w:rPr>
                <w:rFonts w:ascii="Times New Roman" w:hAnsi="Times New Roman" w:cs="Times New Roman"/>
              </w:rPr>
            </w:pPr>
            <w:r>
              <w:rPr>
                <w:rFonts w:ascii="Times New Roman" w:hAnsi="Times New Roman" w:cs="Times New Roman"/>
              </w:rPr>
              <w:t>56</w:t>
            </w:r>
          </w:p>
        </w:tc>
        <w:tc>
          <w:tcPr>
            <w:tcW w:w="398" w:type="pct"/>
            <w:vAlign w:val="center"/>
          </w:tcPr>
          <w:p w:rsidR="00DC0C42" w:rsidRPr="00630A78" w:rsidRDefault="00DC0C42" w:rsidP="00DC0C42">
            <w:pPr>
              <w:jc w:val="center"/>
              <w:rPr>
                <w:rFonts w:ascii="Times New Roman" w:hAnsi="Times New Roman" w:cs="Times New Roman"/>
              </w:rPr>
            </w:pPr>
            <w:r>
              <w:rPr>
                <w:rFonts w:ascii="Times New Roman" w:hAnsi="Times New Roman" w:cs="Times New Roman"/>
              </w:rPr>
              <w:t>20</w:t>
            </w:r>
          </w:p>
        </w:tc>
        <w:tc>
          <w:tcPr>
            <w:tcW w:w="395" w:type="pct"/>
            <w:vAlign w:val="center"/>
          </w:tcPr>
          <w:p w:rsidR="00DC0C42" w:rsidRPr="00630A78" w:rsidRDefault="00DC0C42" w:rsidP="00DC0C42">
            <w:pPr>
              <w:jc w:val="center"/>
              <w:rPr>
                <w:rFonts w:ascii="Times New Roman" w:hAnsi="Times New Roman" w:cs="Times New Roman"/>
              </w:rPr>
            </w:pPr>
            <w:r>
              <w:rPr>
                <w:rFonts w:ascii="Times New Roman" w:hAnsi="Times New Roman" w:cs="Times New Roman"/>
              </w:rPr>
              <w:t>0</w:t>
            </w:r>
          </w:p>
        </w:tc>
        <w:tc>
          <w:tcPr>
            <w:tcW w:w="395" w:type="pct"/>
            <w:vAlign w:val="center"/>
          </w:tcPr>
          <w:p w:rsidR="00DC0C42" w:rsidRPr="00630A78" w:rsidRDefault="00DC0C42" w:rsidP="00DC0C42">
            <w:pPr>
              <w:jc w:val="center"/>
              <w:rPr>
                <w:rFonts w:ascii="Times New Roman" w:hAnsi="Times New Roman" w:cs="Times New Roman"/>
              </w:rPr>
            </w:pPr>
            <w:r>
              <w:rPr>
                <w:rFonts w:ascii="Times New Roman" w:hAnsi="Times New Roman" w:cs="Times New Roman"/>
              </w:rPr>
              <w:t>21</w:t>
            </w:r>
          </w:p>
        </w:tc>
        <w:tc>
          <w:tcPr>
            <w:tcW w:w="391" w:type="pct"/>
            <w:vAlign w:val="center"/>
          </w:tcPr>
          <w:p w:rsidR="00DC0C42" w:rsidRPr="00630A78" w:rsidRDefault="00DC0C42" w:rsidP="00DC0C42">
            <w:pPr>
              <w:jc w:val="center"/>
              <w:rPr>
                <w:rFonts w:ascii="Times New Roman" w:hAnsi="Times New Roman" w:cs="Times New Roman"/>
              </w:rPr>
            </w:pPr>
            <w:r>
              <w:rPr>
                <w:rFonts w:ascii="Times New Roman" w:hAnsi="Times New Roman" w:cs="Times New Roman"/>
              </w:rPr>
              <w:t>0</w:t>
            </w:r>
          </w:p>
        </w:tc>
      </w:tr>
    </w:tbl>
    <w:p w:rsidR="006A374F" w:rsidRDefault="00FA6AAF" w:rsidP="00FA6AAF">
      <w:pPr>
        <w:ind w:firstLine="567"/>
        <w:jc w:val="both"/>
        <w:rPr>
          <w:rFonts w:ascii="Times New Roman" w:hAnsi="Times New Roman" w:cs="Times New Roman"/>
          <w:sz w:val="28"/>
          <w:lang w:val="ru-RU"/>
        </w:rPr>
      </w:pPr>
      <w:r w:rsidRPr="00FA6AAF">
        <w:rPr>
          <w:rFonts w:ascii="Times New Roman" w:hAnsi="Times New Roman" w:cs="Times New Roman"/>
          <w:sz w:val="28"/>
          <w:lang w:val="ru-RU"/>
        </w:rPr>
        <w:t>За истекшие 5 лет количество плановых проверок, в ходе которых выявляются нарушения обязательных требований, в среднем сохраняется на уровне 50%.</w:t>
      </w:r>
    </w:p>
    <w:p w:rsidR="006D72D4" w:rsidRPr="00FA6AAF" w:rsidRDefault="006D72D4" w:rsidP="00FA6AAF">
      <w:pPr>
        <w:ind w:firstLine="567"/>
        <w:jc w:val="both"/>
        <w:rPr>
          <w:rFonts w:ascii="Times New Roman" w:hAnsi="Times New Roman" w:cs="Times New Roman"/>
          <w:sz w:val="36"/>
          <w:szCs w:val="28"/>
          <w:lang w:val="ru-RU"/>
        </w:rPr>
      </w:pPr>
    </w:p>
    <w:p w:rsidR="00E467A9" w:rsidRPr="00CA3D05" w:rsidRDefault="00E467A9" w:rsidP="00E467A9">
      <w:pPr>
        <w:ind w:firstLine="567"/>
        <w:jc w:val="both"/>
        <w:rPr>
          <w:rFonts w:ascii="Times New Roman" w:hAnsi="Times New Roman" w:cs="Times New Roman"/>
          <w:sz w:val="28"/>
          <w:szCs w:val="28"/>
          <w:lang w:val="ru-RU"/>
        </w:rPr>
      </w:pPr>
      <w:r w:rsidRPr="00E467A9">
        <w:rPr>
          <w:rFonts w:ascii="Times New Roman" w:hAnsi="Times New Roman" w:cs="Times New Roman"/>
          <w:sz w:val="28"/>
          <w:szCs w:val="28"/>
          <w:lang w:val="ru-RU"/>
        </w:rPr>
        <w:t>Количество подконтрольных субъектов, в отнош</w:t>
      </w:r>
      <w:r w:rsidR="00CA3D05">
        <w:rPr>
          <w:rFonts w:ascii="Times New Roman" w:hAnsi="Times New Roman" w:cs="Times New Roman"/>
          <w:sz w:val="28"/>
          <w:szCs w:val="28"/>
          <w:lang w:val="ru-RU"/>
        </w:rPr>
        <w:t xml:space="preserve">ении которых проведены проверки </w:t>
      </w:r>
      <w:r w:rsidR="00DC0C42">
        <w:rPr>
          <w:rFonts w:ascii="Times New Roman" w:hAnsi="Times New Roman" w:cs="Times New Roman"/>
          <w:sz w:val="28"/>
          <w:szCs w:val="28"/>
          <w:lang w:val="ru-RU"/>
        </w:rPr>
        <w:t>сохранились на прежнем уровне</w:t>
      </w:r>
      <w:r w:rsidRPr="00E467A9">
        <w:rPr>
          <w:rFonts w:ascii="Times New Roman" w:hAnsi="Times New Roman" w:cs="Times New Roman"/>
          <w:sz w:val="28"/>
          <w:szCs w:val="28"/>
          <w:lang w:val="ru-RU"/>
        </w:rPr>
        <w:t xml:space="preserve">. </w:t>
      </w:r>
      <w:r w:rsidRPr="00CA3D05">
        <w:rPr>
          <w:rFonts w:ascii="Times New Roman" w:hAnsi="Times New Roman" w:cs="Times New Roman"/>
          <w:sz w:val="28"/>
          <w:szCs w:val="28"/>
          <w:lang w:val="ru-RU"/>
        </w:rPr>
        <w:t xml:space="preserve">Количество </w:t>
      </w:r>
      <w:r w:rsidR="00CA3D05" w:rsidRPr="00CA3D05">
        <w:rPr>
          <w:rFonts w:ascii="Times New Roman" w:hAnsi="Times New Roman" w:cs="Times New Roman"/>
          <w:sz w:val="28"/>
          <w:szCs w:val="28"/>
          <w:lang w:val="ru-RU"/>
        </w:rPr>
        <w:t xml:space="preserve">подконтрольных субъектов </w:t>
      </w:r>
      <w:r w:rsidRPr="00CA3D05">
        <w:rPr>
          <w:rFonts w:ascii="Times New Roman" w:hAnsi="Times New Roman" w:cs="Times New Roman"/>
          <w:sz w:val="28"/>
          <w:szCs w:val="28"/>
          <w:lang w:val="ru-RU"/>
        </w:rPr>
        <w:t>представлено в таблице:</w:t>
      </w:r>
    </w:p>
    <w:tbl>
      <w:tblPr>
        <w:tblStyle w:val="a6"/>
        <w:tblW w:w="0" w:type="auto"/>
        <w:jc w:val="center"/>
        <w:tblLook w:val="04A0" w:firstRow="1" w:lastRow="0" w:firstColumn="1" w:lastColumn="0" w:noHBand="0" w:noVBand="1"/>
      </w:tblPr>
      <w:tblGrid>
        <w:gridCol w:w="2129"/>
        <w:gridCol w:w="888"/>
        <w:gridCol w:w="888"/>
        <w:gridCol w:w="888"/>
        <w:gridCol w:w="888"/>
        <w:gridCol w:w="888"/>
        <w:gridCol w:w="854"/>
        <w:gridCol w:w="808"/>
        <w:gridCol w:w="747"/>
        <w:gridCol w:w="696"/>
        <w:gridCol w:w="696"/>
      </w:tblGrid>
      <w:tr w:rsidR="00DC0C42" w:rsidRPr="00630A78" w:rsidTr="00DC0C42">
        <w:trPr>
          <w:jc w:val="center"/>
        </w:trPr>
        <w:tc>
          <w:tcPr>
            <w:tcW w:w="2159" w:type="dxa"/>
            <w:vAlign w:val="center"/>
          </w:tcPr>
          <w:p w:rsidR="00DC0C42" w:rsidRPr="00630A78" w:rsidRDefault="00DC0C42" w:rsidP="00172D5F">
            <w:pPr>
              <w:jc w:val="center"/>
              <w:rPr>
                <w:rFonts w:ascii="Times New Roman" w:hAnsi="Times New Roman" w:cs="Times New Roman"/>
                <w:b/>
              </w:rPr>
            </w:pPr>
            <w:r w:rsidRPr="00630A78">
              <w:rPr>
                <w:rFonts w:ascii="Times New Roman" w:hAnsi="Times New Roman" w:cs="Times New Roman"/>
                <w:b/>
              </w:rPr>
              <w:t>Годы</w:t>
            </w:r>
          </w:p>
        </w:tc>
        <w:tc>
          <w:tcPr>
            <w:tcW w:w="918" w:type="dxa"/>
            <w:vAlign w:val="center"/>
          </w:tcPr>
          <w:p w:rsidR="00DC0C42" w:rsidRPr="00630A78" w:rsidRDefault="00DC0C42" w:rsidP="00172D5F">
            <w:pPr>
              <w:jc w:val="center"/>
              <w:rPr>
                <w:rFonts w:ascii="Times New Roman" w:hAnsi="Times New Roman" w:cs="Times New Roman"/>
                <w:b/>
              </w:rPr>
            </w:pPr>
            <w:r w:rsidRPr="00630A78">
              <w:rPr>
                <w:rFonts w:ascii="Times New Roman" w:hAnsi="Times New Roman" w:cs="Times New Roman"/>
                <w:b/>
              </w:rPr>
              <w:t>2013</w:t>
            </w:r>
          </w:p>
        </w:tc>
        <w:tc>
          <w:tcPr>
            <w:tcW w:w="918" w:type="dxa"/>
            <w:vAlign w:val="center"/>
          </w:tcPr>
          <w:p w:rsidR="00DC0C42" w:rsidRPr="00630A78" w:rsidRDefault="00DC0C42" w:rsidP="00172D5F">
            <w:pPr>
              <w:jc w:val="center"/>
              <w:rPr>
                <w:rFonts w:ascii="Times New Roman" w:hAnsi="Times New Roman" w:cs="Times New Roman"/>
                <w:b/>
              </w:rPr>
            </w:pPr>
            <w:r w:rsidRPr="00630A78">
              <w:rPr>
                <w:rFonts w:ascii="Times New Roman" w:hAnsi="Times New Roman" w:cs="Times New Roman"/>
                <w:b/>
              </w:rPr>
              <w:t>2014</w:t>
            </w:r>
          </w:p>
        </w:tc>
        <w:tc>
          <w:tcPr>
            <w:tcW w:w="918" w:type="dxa"/>
            <w:vAlign w:val="center"/>
          </w:tcPr>
          <w:p w:rsidR="00DC0C42" w:rsidRPr="00630A78" w:rsidRDefault="00DC0C42" w:rsidP="00172D5F">
            <w:pPr>
              <w:jc w:val="center"/>
              <w:rPr>
                <w:rFonts w:ascii="Times New Roman" w:hAnsi="Times New Roman" w:cs="Times New Roman"/>
                <w:b/>
              </w:rPr>
            </w:pPr>
            <w:r w:rsidRPr="00630A78">
              <w:rPr>
                <w:rFonts w:ascii="Times New Roman" w:hAnsi="Times New Roman" w:cs="Times New Roman"/>
                <w:b/>
              </w:rPr>
              <w:t>2015</w:t>
            </w:r>
          </w:p>
        </w:tc>
        <w:tc>
          <w:tcPr>
            <w:tcW w:w="918" w:type="dxa"/>
            <w:vAlign w:val="center"/>
          </w:tcPr>
          <w:p w:rsidR="00DC0C42" w:rsidRPr="00630A78" w:rsidRDefault="00DC0C42" w:rsidP="00172D5F">
            <w:pPr>
              <w:jc w:val="center"/>
              <w:rPr>
                <w:rFonts w:ascii="Times New Roman" w:hAnsi="Times New Roman" w:cs="Times New Roman"/>
                <w:b/>
              </w:rPr>
            </w:pPr>
            <w:r w:rsidRPr="00630A78">
              <w:rPr>
                <w:rFonts w:ascii="Times New Roman" w:hAnsi="Times New Roman" w:cs="Times New Roman"/>
                <w:b/>
              </w:rPr>
              <w:t>2016</w:t>
            </w:r>
          </w:p>
        </w:tc>
        <w:tc>
          <w:tcPr>
            <w:tcW w:w="918" w:type="dxa"/>
            <w:vAlign w:val="center"/>
          </w:tcPr>
          <w:p w:rsidR="00DC0C42" w:rsidRPr="00630A78" w:rsidRDefault="00DC0C42" w:rsidP="00172D5F">
            <w:pPr>
              <w:jc w:val="center"/>
              <w:rPr>
                <w:rFonts w:ascii="Times New Roman" w:hAnsi="Times New Roman" w:cs="Times New Roman"/>
                <w:b/>
              </w:rPr>
            </w:pPr>
            <w:r w:rsidRPr="00630A78">
              <w:rPr>
                <w:rFonts w:ascii="Times New Roman" w:hAnsi="Times New Roman" w:cs="Times New Roman"/>
                <w:b/>
              </w:rPr>
              <w:t>2017</w:t>
            </w:r>
          </w:p>
        </w:tc>
        <w:tc>
          <w:tcPr>
            <w:tcW w:w="879" w:type="dxa"/>
            <w:vAlign w:val="center"/>
          </w:tcPr>
          <w:p w:rsidR="00DC0C42" w:rsidRPr="00630A78" w:rsidRDefault="00DC0C42" w:rsidP="00172D5F">
            <w:pPr>
              <w:jc w:val="center"/>
              <w:rPr>
                <w:rFonts w:ascii="Times New Roman" w:hAnsi="Times New Roman" w:cs="Times New Roman"/>
                <w:b/>
              </w:rPr>
            </w:pPr>
            <w:r w:rsidRPr="00630A78">
              <w:rPr>
                <w:rFonts w:ascii="Times New Roman" w:hAnsi="Times New Roman" w:cs="Times New Roman"/>
                <w:b/>
              </w:rPr>
              <w:t>2018</w:t>
            </w:r>
          </w:p>
        </w:tc>
        <w:tc>
          <w:tcPr>
            <w:tcW w:w="825" w:type="dxa"/>
          </w:tcPr>
          <w:p w:rsidR="00DC0C42" w:rsidRPr="00630A78" w:rsidRDefault="00DC0C42" w:rsidP="00172D5F">
            <w:pPr>
              <w:jc w:val="center"/>
              <w:rPr>
                <w:rFonts w:ascii="Times New Roman" w:hAnsi="Times New Roman" w:cs="Times New Roman"/>
                <w:b/>
              </w:rPr>
            </w:pPr>
            <w:r>
              <w:rPr>
                <w:rFonts w:ascii="Times New Roman" w:hAnsi="Times New Roman" w:cs="Times New Roman"/>
                <w:b/>
              </w:rPr>
              <w:t>2019</w:t>
            </w:r>
          </w:p>
        </w:tc>
        <w:tc>
          <w:tcPr>
            <w:tcW w:w="755" w:type="dxa"/>
          </w:tcPr>
          <w:p w:rsidR="00DC0C42" w:rsidRDefault="00DC0C42" w:rsidP="00172D5F">
            <w:pPr>
              <w:jc w:val="center"/>
              <w:rPr>
                <w:rFonts w:ascii="Times New Roman" w:hAnsi="Times New Roman" w:cs="Times New Roman"/>
                <w:b/>
              </w:rPr>
            </w:pPr>
            <w:r>
              <w:rPr>
                <w:rFonts w:ascii="Times New Roman" w:hAnsi="Times New Roman" w:cs="Times New Roman"/>
                <w:b/>
              </w:rPr>
              <w:t>2020</w:t>
            </w:r>
          </w:p>
        </w:tc>
        <w:tc>
          <w:tcPr>
            <w:tcW w:w="581" w:type="dxa"/>
          </w:tcPr>
          <w:p w:rsidR="00DC0C42" w:rsidRDefault="00DC0C42" w:rsidP="00172D5F">
            <w:pPr>
              <w:jc w:val="center"/>
              <w:rPr>
                <w:rFonts w:ascii="Times New Roman" w:hAnsi="Times New Roman" w:cs="Times New Roman"/>
                <w:b/>
              </w:rPr>
            </w:pPr>
            <w:r>
              <w:rPr>
                <w:rFonts w:ascii="Times New Roman" w:hAnsi="Times New Roman" w:cs="Times New Roman"/>
                <w:b/>
              </w:rPr>
              <w:t>2021</w:t>
            </w:r>
          </w:p>
        </w:tc>
        <w:tc>
          <w:tcPr>
            <w:tcW w:w="581" w:type="dxa"/>
          </w:tcPr>
          <w:p w:rsidR="00DC0C42" w:rsidRDefault="00DC0C42" w:rsidP="00172D5F">
            <w:pPr>
              <w:jc w:val="center"/>
              <w:rPr>
                <w:rFonts w:ascii="Times New Roman" w:hAnsi="Times New Roman" w:cs="Times New Roman"/>
                <w:b/>
              </w:rPr>
            </w:pPr>
            <w:r>
              <w:rPr>
                <w:rFonts w:ascii="Times New Roman" w:hAnsi="Times New Roman" w:cs="Times New Roman"/>
                <w:b/>
              </w:rPr>
              <w:t>2022</w:t>
            </w:r>
          </w:p>
        </w:tc>
      </w:tr>
      <w:tr w:rsidR="00DC0C42" w:rsidRPr="00630A78" w:rsidTr="00DC0C42">
        <w:trPr>
          <w:jc w:val="center"/>
        </w:trPr>
        <w:tc>
          <w:tcPr>
            <w:tcW w:w="2159" w:type="dxa"/>
            <w:vAlign w:val="center"/>
          </w:tcPr>
          <w:p w:rsidR="00DC0C42" w:rsidRPr="00630A78" w:rsidRDefault="00DC0C42" w:rsidP="00512C11">
            <w:pPr>
              <w:jc w:val="center"/>
              <w:rPr>
                <w:rFonts w:ascii="Times New Roman" w:hAnsi="Times New Roman" w:cs="Times New Roman"/>
              </w:rPr>
            </w:pPr>
            <w:r w:rsidRPr="00630A78">
              <w:rPr>
                <w:rFonts w:ascii="Times New Roman" w:hAnsi="Times New Roman" w:cs="Times New Roman"/>
              </w:rPr>
              <w:t xml:space="preserve">Количество </w:t>
            </w:r>
            <w:r>
              <w:rPr>
                <w:rFonts w:ascii="Times New Roman" w:hAnsi="Times New Roman" w:cs="Times New Roman"/>
              </w:rPr>
              <w:t>подконтрольных субъектов</w:t>
            </w:r>
          </w:p>
        </w:tc>
        <w:tc>
          <w:tcPr>
            <w:tcW w:w="918" w:type="dxa"/>
            <w:vAlign w:val="center"/>
          </w:tcPr>
          <w:p w:rsidR="00DC0C42" w:rsidRPr="00630A78" w:rsidRDefault="00DC0C42" w:rsidP="00512C11">
            <w:pPr>
              <w:jc w:val="center"/>
              <w:rPr>
                <w:rFonts w:ascii="Times New Roman" w:hAnsi="Times New Roman" w:cs="Times New Roman"/>
              </w:rPr>
            </w:pPr>
            <w:r>
              <w:rPr>
                <w:rFonts w:ascii="Times New Roman" w:hAnsi="Times New Roman" w:cs="Times New Roman"/>
              </w:rPr>
              <w:t>382</w:t>
            </w:r>
          </w:p>
        </w:tc>
        <w:tc>
          <w:tcPr>
            <w:tcW w:w="918" w:type="dxa"/>
            <w:vAlign w:val="center"/>
          </w:tcPr>
          <w:p w:rsidR="00DC0C42" w:rsidRPr="00630A78" w:rsidRDefault="00DC0C42" w:rsidP="00512C11">
            <w:pPr>
              <w:jc w:val="center"/>
              <w:rPr>
                <w:rFonts w:ascii="Times New Roman" w:hAnsi="Times New Roman" w:cs="Times New Roman"/>
              </w:rPr>
            </w:pPr>
            <w:r>
              <w:rPr>
                <w:rFonts w:ascii="Times New Roman" w:hAnsi="Times New Roman" w:cs="Times New Roman"/>
              </w:rPr>
              <w:t>394</w:t>
            </w:r>
          </w:p>
        </w:tc>
        <w:tc>
          <w:tcPr>
            <w:tcW w:w="918" w:type="dxa"/>
            <w:vAlign w:val="center"/>
          </w:tcPr>
          <w:p w:rsidR="00DC0C42" w:rsidRPr="00630A78" w:rsidRDefault="00DC0C42" w:rsidP="00512C11">
            <w:pPr>
              <w:jc w:val="center"/>
              <w:rPr>
                <w:rFonts w:ascii="Times New Roman" w:hAnsi="Times New Roman" w:cs="Times New Roman"/>
              </w:rPr>
            </w:pPr>
            <w:r>
              <w:rPr>
                <w:rFonts w:ascii="Times New Roman" w:hAnsi="Times New Roman" w:cs="Times New Roman"/>
              </w:rPr>
              <w:t>399</w:t>
            </w:r>
          </w:p>
        </w:tc>
        <w:tc>
          <w:tcPr>
            <w:tcW w:w="918" w:type="dxa"/>
            <w:vAlign w:val="center"/>
          </w:tcPr>
          <w:p w:rsidR="00DC0C42" w:rsidRPr="00630A78" w:rsidRDefault="00DC0C42" w:rsidP="00512C11">
            <w:pPr>
              <w:jc w:val="center"/>
              <w:rPr>
                <w:rFonts w:ascii="Times New Roman" w:hAnsi="Times New Roman" w:cs="Times New Roman"/>
              </w:rPr>
            </w:pPr>
            <w:r>
              <w:rPr>
                <w:rFonts w:ascii="Times New Roman" w:hAnsi="Times New Roman" w:cs="Times New Roman"/>
              </w:rPr>
              <w:t>774</w:t>
            </w:r>
          </w:p>
        </w:tc>
        <w:tc>
          <w:tcPr>
            <w:tcW w:w="918" w:type="dxa"/>
            <w:vAlign w:val="center"/>
          </w:tcPr>
          <w:p w:rsidR="00DC0C42" w:rsidRPr="00630A78" w:rsidRDefault="00DC0C42" w:rsidP="00512C11">
            <w:pPr>
              <w:jc w:val="center"/>
              <w:rPr>
                <w:rFonts w:ascii="Times New Roman" w:hAnsi="Times New Roman" w:cs="Times New Roman"/>
              </w:rPr>
            </w:pPr>
            <w:r>
              <w:rPr>
                <w:rFonts w:ascii="Times New Roman" w:hAnsi="Times New Roman" w:cs="Times New Roman"/>
              </w:rPr>
              <w:t>774</w:t>
            </w:r>
          </w:p>
        </w:tc>
        <w:tc>
          <w:tcPr>
            <w:tcW w:w="879" w:type="dxa"/>
            <w:vAlign w:val="center"/>
          </w:tcPr>
          <w:p w:rsidR="00DC0C42" w:rsidRPr="00630A78" w:rsidRDefault="00DC0C42" w:rsidP="00512C11">
            <w:pPr>
              <w:jc w:val="center"/>
              <w:rPr>
                <w:rFonts w:ascii="Times New Roman" w:hAnsi="Times New Roman" w:cs="Times New Roman"/>
              </w:rPr>
            </w:pPr>
            <w:r>
              <w:rPr>
                <w:rFonts w:ascii="Times New Roman" w:hAnsi="Times New Roman" w:cs="Times New Roman"/>
              </w:rPr>
              <w:t>782</w:t>
            </w:r>
          </w:p>
        </w:tc>
        <w:tc>
          <w:tcPr>
            <w:tcW w:w="825" w:type="dxa"/>
          </w:tcPr>
          <w:p w:rsidR="00DC0C42" w:rsidRDefault="00DC0C42" w:rsidP="00512C11">
            <w:pPr>
              <w:jc w:val="center"/>
              <w:rPr>
                <w:rFonts w:ascii="Times New Roman" w:hAnsi="Times New Roman" w:cs="Times New Roman"/>
              </w:rPr>
            </w:pPr>
          </w:p>
          <w:p w:rsidR="00DC0C42" w:rsidRDefault="00DC0C42" w:rsidP="00512C11">
            <w:pPr>
              <w:jc w:val="center"/>
              <w:rPr>
                <w:rFonts w:ascii="Times New Roman" w:hAnsi="Times New Roman" w:cs="Times New Roman"/>
              </w:rPr>
            </w:pPr>
            <w:r>
              <w:rPr>
                <w:rFonts w:ascii="Times New Roman" w:hAnsi="Times New Roman" w:cs="Times New Roman"/>
              </w:rPr>
              <w:t>794</w:t>
            </w:r>
          </w:p>
        </w:tc>
        <w:tc>
          <w:tcPr>
            <w:tcW w:w="755" w:type="dxa"/>
          </w:tcPr>
          <w:p w:rsidR="00DC0C42" w:rsidRDefault="00DC0C42" w:rsidP="00512C11">
            <w:pPr>
              <w:jc w:val="center"/>
              <w:rPr>
                <w:rFonts w:ascii="Times New Roman" w:hAnsi="Times New Roman" w:cs="Times New Roman"/>
              </w:rPr>
            </w:pPr>
          </w:p>
          <w:p w:rsidR="00DC0C42" w:rsidRDefault="00DC0C42" w:rsidP="00512C11">
            <w:pPr>
              <w:jc w:val="center"/>
              <w:rPr>
                <w:rFonts w:ascii="Times New Roman" w:hAnsi="Times New Roman" w:cs="Times New Roman"/>
              </w:rPr>
            </w:pPr>
            <w:r>
              <w:rPr>
                <w:rFonts w:ascii="Times New Roman" w:hAnsi="Times New Roman" w:cs="Times New Roman"/>
              </w:rPr>
              <w:t>792</w:t>
            </w:r>
          </w:p>
        </w:tc>
        <w:tc>
          <w:tcPr>
            <w:tcW w:w="581" w:type="dxa"/>
          </w:tcPr>
          <w:p w:rsidR="00DC0C42" w:rsidRDefault="00DC0C42" w:rsidP="00512C11">
            <w:pPr>
              <w:jc w:val="center"/>
              <w:rPr>
                <w:rFonts w:ascii="Times New Roman" w:hAnsi="Times New Roman" w:cs="Times New Roman"/>
              </w:rPr>
            </w:pPr>
          </w:p>
          <w:p w:rsidR="00DC0C42" w:rsidRDefault="00DC0C42" w:rsidP="00512C11">
            <w:pPr>
              <w:jc w:val="center"/>
              <w:rPr>
                <w:rFonts w:ascii="Times New Roman" w:hAnsi="Times New Roman" w:cs="Times New Roman"/>
              </w:rPr>
            </w:pPr>
            <w:r>
              <w:rPr>
                <w:rFonts w:ascii="Times New Roman" w:hAnsi="Times New Roman" w:cs="Times New Roman"/>
              </w:rPr>
              <w:t>803</w:t>
            </w:r>
          </w:p>
        </w:tc>
        <w:tc>
          <w:tcPr>
            <w:tcW w:w="581" w:type="dxa"/>
          </w:tcPr>
          <w:p w:rsidR="00DC0C42" w:rsidRDefault="00DC0C42" w:rsidP="00512C11">
            <w:pPr>
              <w:jc w:val="center"/>
              <w:rPr>
                <w:rFonts w:ascii="Times New Roman" w:hAnsi="Times New Roman" w:cs="Times New Roman"/>
              </w:rPr>
            </w:pPr>
          </w:p>
          <w:p w:rsidR="00DC0C42" w:rsidRDefault="00DC0C42" w:rsidP="00512C11">
            <w:pPr>
              <w:jc w:val="center"/>
              <w:rPr>
                <w:rFonts w:ascii="Times New Roman" w:hAnsi="Times New Roman" w:cs="Times New Roman"/>
              </w:rPr>
            </w:pPr>
            <w:r>
              <w:rPr>
                <w:rFonts w:ascii="Times New Roman" w:hAnsi="Times New Roman" w:cs="Times New Roman"/>
              </w:rPr>
              <w:t>2556</w:t>
            </w:r>
          </w:p>
        </w:tc>
      </w:tr>
    </w:tbl>
    <w:p w:rsidR="00512C11" w:rsidRPr="00FB2C6D" w:rsidRDefault="00512C11" w:rsidP="00FA2DA1">
      <w:pPr>
        <w:pStyle w:val="a3"/>
        <w:ind w:left="0" w:right="3" w:firstLine="709"/>
        <w:jc w:val="both"/>
        <w:rPr>
          <w:sz w:val="20"/>
          <w:lang w:val="ru-RU"/>
        </w:rPr>
      </w:pPr>
    </w:p>
    <w:p w:rsidR="00E467A9" w:rsidRDefault="00172D5F" w:rsidP="002F47EA">
      <w:pPr>
        <w:pStyle w:val="a3"/>
        <w:ind w:left="0" w:right="3" w:firstLine="709"/>
        <w:jc w:val="both"/>
        <w:rPr>
          <w:lang w:val="ru-RU"/>
        </w:rPr>
      </w:pPr>
      <w:r>
        <w:rPr>
          <w:lang w:val="ru-RU"/>
        </w:rPr>
        <w:t xml:space="preserve">Статистические данные о количестве проведенных мероприятий по контролю </w:t>
      </w:r>
      <w:r w:rsidR="000A4EAE">
        <w:rPr>
          <w:lang w:val="ru-RU"/>
        </w:rPr>
        <w:t xml:space="preserve">(патрулированию) </w:t>
      </w:r>
      <w:r w:rsidR="002F47EA">
        <w:rPr>
          <w:lang w:val="ru-RU"/>
        </w:rPr>
        <w:t xml:space="preserve">держатся на высоком уровне, их количество </w:t>
      </w:r>
      <w:r w:rsidR="00DC0C42" w:rsidRPr="00CA3D05">
        <w:rPr>
          <w:rFonts w:cs="Times New Roman"/>
          <w:lang w:val="ru-RU"/>
        </w:rPr>
        <w:t>представлено в таблице</w:t>
      </w:r>
      <w:r w:rsidR="000A4EAE">
        <w:rPr>
          <w:lang w:val="ru-RU"/>
        </w:rPr>
        <w:t>:</w:t>
      </w:r>
      <w:r>
        <w:rPr>
          <w:lang w:val="ru-RU"/>
        </w:rPr>
        <w:t xml:space="preserve">  </w:t>
      </w:r>
    </w:p>
    <w:tbl>
      <w:tblPr>
        <w:tblStyle w:val="a6"/>
        <w:tblW w:w="4919" w:type="pct"/>
        <w:jc w:val="center"/>
        <w:tblLook w:val="04A0" w:firstRow="1" w:lastRow="0" w:firstColumn="1" w:lastColumn="0" w:noHBand="0" w:noVBand="1"/>
      </w:tblPr>
      <w:tblGrid>
        <w:gridCol w:w="3594"/>
        <w:gridCol w:w="1145"/>
        <w:gridCol w:w="1130"/>
        <w:gridCol w:w="1045"/>
        <w:gridCol w:w="1045"/>
        <w:gridCol w:w="1045"/>
        <w:gridCol w:w="1198"/>
      </w:tblGrid>
      <w:tr w:rsidR="00DC0C42" w:rsidRPr="00630A78" w:rsidTr="00DC0C42">
        <w:trPr>
          <w:jc w:val="center"/>
        </w:trPr>
        <w:tc>
          <w:tcPr>
            <w:tcW w:w="1761" w:type="pct"/>
            <w:vAlign w:val="center"/>
          </w:tcPr>
          <w:p w:rsidR="00DC0C42" w:rsidRPr="00630A78" w:rsidRDefault="00DC0C42" w:rsidP="00172D5F">
            <w:pPr>
              <w:jc w:val="center"/>
              <w:rPr>
                <w:rFonts w:ascii="Times New Roman" w:hAnsi="Times New Roman" w:cs="Times New Roman"/>
                <w:b/>
              </w:rPr>
            </w:pPr>
            <w:r w:rsidRPr="00630A78">
              <w:rPr>
                <w:rFonts w:ascii="Times New Roman" w:hAnsi="Times New Roman" w:cs="Times New Roman"/>
                <w:b/>
              </w:rPr>
              <w:t>Годы</w:t>
            </w:r>
          </w:p>
        </w:tc>
        <w:tc>
          <w:tcPr>
            <w:tcW w:w="561" w:type="pct"/>
            <w:vAlign w:val="center"/>
          </w:tcPr>
          <w:p w:rsidR="00DC0C42" w:rsidRPr="00630A78" w:rsidRDefault="00DC0C42" w:rsidP="00172D5F">
            <w:pPr>
              <w:jc w:val="center"/>
              <w:rPr>
                <w:rFonts w:ascii="Times New Roman" w:hAnsi="Times New Roman" w:cs="Times New Roman"/>
                <w:b/>
              </w:rPr>
            </w:pPr>
            <w:r w:rsidRPr="00630A78">
              <w:rPr>
                <w:rFonts w:ascii="Times New Roman" w:hAnsi="Times New Roman" w:cs="Times New Roman"/>
                <w:b/>
              </w:rPr>
              <w:t>2016</w:t>
            </w:r>
          </w:p>
        </w:tc>
        <w:tc>
          <w:tcPr>
            <w:tcW w:w="554" w:type="pct"/>
            <w:vAlign w:val="center"/>
          </w:tcPr>
          <w:p w:rsidR="00DC0C42" w:rsidRPr="00630A78" w:rsidRDefault="00DC0C42" w:rsidP="00172D5F">
            <w:pPr>
              <w:jc w:val="center"/>
              <w:rPr>
                <w:rFonts w:ascii="Times New Roman" w:hAnsi="Times New Roman" w:cs="Times New Roman"/>
                <w:b/>
              </w:rPr>
            </w:pPr>
            <w:r w:rsidRPr="00630A78">
              <w:rPr>
                <w:rFonts w:ascii="Times New Roman" w:hAnsi="Times New Roman" w:cs="Times New Roman"/>
                <w:b/>
              </w:rPr>
              <w:t>2017</w:t>
            </w:r>
          </w:p>
        </w:tc>
        <w:tc>
          <w:tcPr>
            <w:tcW w:w="512" w:type="pct"/>
            <w:vAlign w:val="center"/>
          </w:tcPr>
          <w:p w:rsidR="00DC0C42" w:rsidRPr="00630A78" w:rsidRDefault="00DC0C42" w:rsidP="00172D5F">
            <w:pPr>
              <w:jc w:val="center"/>
              <w:rPr>
                <w:rFonts w:ascii="Times New Roman" w:hAnsi="Times New Roman" w:cs="Times New Roman"/>
                <w:b/>
              </w:rPr>
            </w:pPr>
            <w:r w:rsidRPr="00630A78">
              <w:rPr>
                <w:rFonts w:ascii="Times New Roman" w:hAnsi="Times New Roman" w:cs="Times New Roman"/>
                <w:b/>
              </w:rPr>
              <w:t>2018</w:t>
            </w:r>
          </w:p>
        </w:tc>
        <w:tc>
          <w:tcPr>
            <w:tcW w:w="512" w:type="pct"/>
          </w:tcPr>
          <w:p w:rsidR="00DC0C42" w:rsidRPr="00630A78" w:rsidRDefault="00DC0C42" w:rsidP="00172D5F">
            <w:pPr>
              <w:jc w:val="center"/>
              <w:rPr>
                <w:rFonts w:ascii="Times New Roman" w:hAnsi="Times New Roman" w:cs="Times New Roman"/>
                <w:b/>
              </w:rPr>
            </w:pPr>
            <w:r>
              <w:rPr>
                <w:rFonts w:ascii="Times New Roman" w:hAnsi="Times New Roman" w:cs="Times New Roman"/>
                <w:b/>
              </w:rPr>
              <w:t>2019</w:t>
            </w:r>
          </w:p>
        </w:tc>
        <w:tc>
          <w:tcPr>
            <w:tcW w:w="512" w:type="pct"/>
          </w:tcPr>
          <w:p w:rsidR="00DC0C42" w:rsidRDefault="00DC0C42" w:rsidP="00172D5F">
            <w:pPr>
              <w:jc w:val="center"/>
              <w:rPr>
                <w:rFonts w:ascii="Times New Roman" w:hAnsi="Times New Roman" w:cs="Times New Roman"/>
                <w:b/>
              </w:rPr>
            </w:pPr>
            <w:r>
              <w:rPr>
                <w:rFonts w:ascii="Times New Roman" w:hAnsi="Times New Roman" w:cs="Times New Roman"/>
                <w:b/>
              </w:rPr>
              <w:t>2020</w:t>
            </w:r>
          </w:p>
        </w:tc>
        <w:tc>
          <w:tcPr>
            <w:tcW w:w="587" w:type="pct"/>
          </w:tcPr>
          <w:p w:rsidR="00DC0C42" w:rsidRDefault="00DC0C42" w:rsidP="00172D5F">
            <w:pPr>
              <w:jc w:val="center"/>
              <w:rPr>
                <w:rFonts w:ascii="Times New Roman" w:hAnsi="Times New Roman" w:cs="Times New Roman"/>
                <w:b/>
              </w:rPr>
            </w:pPr>
            <w:r>
              <w:rPr>
                <w:rFonts w:ascii="Times New Roman" w:hAnsi="Times New Roman" w:cs="Times New Roman"/>
                <w:b/>
              </w:rPr>
              <w:t>2021</w:t>
            </w:r>
          </w:p>
        </w:tc>
      </w:tr>
      <w:tr w:rsidR="00DC0C42" w:rsidRPr="00630A78" w:rsidTr="00DC0C42">
        <w:trPr>
          <w:jc w:val="center"/>
        </w:trPr>
        <w:tc>
          <w:tcPr>
            <w:tcW w:w="1761" w:type="pct"/>
            <w:vAlign w:val="center"/>
          </w:tcPr>
          <w:p w:rsidR="00DC0C42" w:rsidRPr="00630A78" w:rsidRDefault="00DC0C42" w:rsidP="00512C11">
            <w:pPr>
              <w:jc w:val="center"/>
              <w:rPr>
                <w:rFonts w:ascii="Times New Roman" w:hAnsi="Times New Roman" w:cs="Times New Roman"/>
              </w:rPr>
            </w:pPr>
            <w:r>
              <w:rPr>
                <w:rFonts w:ascii="Times New Roman" w:hAnsi="Times New Roman" w:cs="Times New Roman"/>
              </w:rPr>
              <w:t xml:space="preserve">Количество проведенных мероприятий по контролю (патрулированию) в лесах </w:t>
            </w:r>
          </w:p>
        </w:tc>
        <w:tc>
          <w:tcPr>
            <w:tcW w:w="561" w:type="pct"/>
            <w:vAlign w:val="center"/>
          </w:tcPr>
          <w:p w:rsidR="00DC0C42" w:rsidRPr="00630A78" w:rsidRDefault="00DC0C42" w:rsidP="00512C11">
            <w:pPr>
              <w:jc w:val="center"/>
              <w:rPr>
                <w:rFonts w:ascii="Times New Roman" w:hAnsi="Times New Roman" w:cs="Times New Roman"/>
              </w:rPr>
            </w:pPr>
            <w:r>
              <w:rPr>
                <w:rFonts w:ascii="Times New Roman" w:hAnsi="Times New Roman" w:cs="Times New Roman"/>
              </w:rPr>
              <w:t>24161</w:t>
            </w:r>
          </w:p>
        </w:tc>
        <w:tc>
          <w:tcPr>
            <w:tcW w:w="554" w:type="pct"/>
            <w:vAlign w:val="center"/>
          </w:tcPr>
          <w:p w:rsidR="00DC0C42" w:rsidRPr="00630A78" w:rsidRDefault="00DC0C42" w:rsidP="00512C11">
            <w:pPr>
              <w:jc w:val="center"/>
              <w:rPr>
                <w:rFonts w:ascii="Times New Roman" w:hAnsi="Times New Roman" w:cs="Times New Roman"/>
              </w:rPr>
            </w:pPr>
            <w:r>
              <w:rPr>
                <w:rFonts w:ascii="Times New Roman" w:hAnsi="Times New Roman" w:cs="Times New Roman"/>
              </w:rPr>
              <w:t>30655</w:t>
            </w:r>
          </w:p>
        </w:tc>
        <w:tc>
          <w:tcPr>
            <w:tcW w:w="512" w:type="pct"/>
            <w:vAlign w:val="center"/>
          </w:tcPr>
          <w:p w:rsidR="00DC0C42" w:rsidRPr="00630A78" w:rsidRDefault="00DC0C42" w:rsidP="00512C11">
            <w:pPr>
              <w:jc w:val="center"/>
              <w:rPr>
                <w:rFonts w:ascii="Times New Roman" w:hAnsi="Times New Roman" w:cs="Times New Roman"/>
              </w:rPr>
            </w:pPr>
            <w:r>
              <w:rPr>
                <w:rFonts w:ascii="Times New Roman" w:hAnsi="Times New Roman" w:cs="Times New Roman"/>
              </w:rPr>
              <w:t>33854</w:t>
            </w:r>
          </w:p>
        </w:tc>
        <w:tc>
          <w:tcPr>
            <w:tcW w:w="512" w:type="pct"/>
            <w:vAlign w:val="center"/>
          </w:tcPr>
          <w:p w:rsidR="00DC0C42" w:rsidRDefault="00DC0C42" w:rsidP="00512C11">
            <w:pPr>
              <w:jc w:val="center"/>
              <w:rPr>
                <w:rFonts w:ascii="Times New Roman" w:hAnsi="Times New Roman" w:cs="Times New Roman"/>
              </w:rPr>
            </w:pPr>
            <w:r>
              <w:rPr>
                <w:rFonts w:ascii="Times New Roman" w:hAnsi="Times New Roman" w:cs="Times New Roman"/>
              </w:rPr>
              <w:t>25339</w:t>
            </w:r>
          </w:p>
        </w:tc>
        <w:tc>
          <w:tcPr>
            <w:tcW w:w="512" w:type="pct"/>
            <w:vAlign w:val="center"/>
          </w:tcPr>
          <w:p w:rsidR="00DC0C42" w:rsidRDefault="00DC0C42" w:rsidP="00512C11">
            <w:pPr>
              <w:jc w:val="center"/>
              <w:rPr>
                <w:rFonts w:ascii="Times New Roman" w:hAnsi="Times New Roman" w:cs="Times New Roman"/>
              </w:rPr>
            </w:pPr>
            <w:r>
              <w:rPr>
                <w:rFonts w:ascii="Times New Roman" w:hAnsi="Times New Roman" w:cs="Times New Roman"/>
              </w:rPr>
              <w:t>23272</w:t>
            </w:r>
          </w:p>
        </w:tc>
        <w:tc>
          <w:tcPr>
            <w:tcW w:w="587" w:type="pct"/>
            <w:vAlign w:val="center"/>
          </w:tcPr>
          <w:p w:rsidR="00DC0C42" w:rsidRDefault="00DC0C42" w:rsidP="00512C11">
            <w:pPr>
              <w:jc w:val="center"/>
              <w:rPr>
                <w:rFonts w:ascii="Times New Roman" w:hAnsi="Times New Roman" w:cs="Times New Roman"/>
              </w:rPr>
            </w:pPr>
            <w:r>
              <w:rPr>
                <w:rFonts w:ascii="Times New Roman" w:hAnsi="Times New Roman" w:cs="Times New Roman"/>
              </w:rPr>
              <w:t>26808</w:t>
            </w:r>
          </w:p>
        </w:tc>
      </w:tr>
    </w:tbl>
    <w:p w:rsidR="002F47EA" w:rsidRPr="00FB2C6D" w:rsidRDefault="002F47EA" w:rsidP="00F4761B">
      <w:pPr>
        <w:pStyle w:val="20"/>
        <w:shd w:val="clear" w:color="auto" w:fill="auto"/>
        <w:spacing w:after="0" w:line="322" w:lineRule="exact"/>
        <w:ind w:firstLine="760"/>
        <w:rPr>
          <w:sz w:val="20"/>
          <w:lang w:val="ru-RU"/>
        </w:rPr>
      </w:pPr>
    </w:p>
    <w:p w:rsidR="002F47EA" w:rsidRDefault="002F47EA" w:rsidP="00F4761B">
      <w:pPr>
        <w:pStyle w:val="20"/>
        <w:shd w:val="clear" w:color="auto" w:fill="auto"/>
        <w:spacing w:after="0" w:line="322" w:lineRule="exact"/>
        <w:ind w:firstLine="760"/>
        <w:rPr>
          <w:lang w:val="ru-RU"/>
        </w:rPr>
      </w:pPr>
      <w:r w:rsidRPr="002F47EA">
        <w:rPr>
          <w:lang w:val="ru-RU"/>
        </w:rPr>
        <w:t>Наблюдается ежегодный рост объемов взысканных штрафов по отношению к объемам наложенных штрафов:</w:t>
      </w:r>
    </w:p>
    <w:tbl>
      <w:tblPr>
        <w:tblStyle w:val="a6"/>
        <w:tblW w:w="10370" w:type="dxa"/>
        <w:tblLook w:val="04A0" w:firstRow="1" w:lastRow="0" w:firstColumn="1" w:lastColumn="0" w:noHBand="0" w:noVBand="1"/>
      </w:tblPr>
      <w:tblGrid>
        <w:gridCol w:w="1870"/>
        <w:gridCol w:w="996"/>
        <w:gridCol w:w="995"/>
        <w:gridCol w:w="995"/>
        <w:gridCol w:w="995"/>
        <w:gridCol w:w="995"/>
        <w:gridCol w:w="995"/>
        <w:gridCol w:w="943"/>
        <w:gridCol w:w="763"/>
        <w:gridCol w:w="823"/>
      </w:tblGrid>
      <w:tr w:rsidR="004D69CC" w:rsidTr="004D69CC">
        <w:tc>
          <w:tcPr>
            <w:tcW w:w="2002" w:type="dxa"/>
          </w:tcPr>
          <w:p w:rsidR="004D69CC" w:rsidRPr="003561F5" w:rsidRDefault="004D69CC" w:rsidP="003561F5">
            <w:pPr>
              <w:pStyle w:val="20"/>
              <w:shd w:val="clear" w:color="auto" w:fill="auto"/>
              <w:spacing w:after="0" w:line="322" w:lineRule="exact"/>
              <w:ind w:firstLine="0"/>
              <w:jc w:val="center"/>
              <w:rPr>
                <w:sz w:val="24"/>
                <w:lang w:val="ru-RU"/>
              </w:rPr>
            </w:pPr>
            <w:r w:rsidRPr="003561F5">
              <w:rPr>
                <w:sz w:val="24"/>
                <w:lang w:val="ru-RU"/>
              </w:rPr>
              <w:t>Годы</w:t>
            </w:r>
          </w:p>
        </w:tc>
        <w:tc>
          <w:tcPr>
            <w:tcW w:w="1017" w:type="dxa"/>
          </w:tcPr>
          <w:p w:rsidR="004D69CC" w:rsidRPr="003561F5" w:rsidRDefault="004D69CC" w:rsidP="003561F5">
            <w:pPr>
              <w:pStyle w:val="20"/>
              <w:shd w:val="clear" w:color="auto" w:fill="auto"/>
              <w:spacing w:after="0" w:line="322" w:lineRule="exact"/>
              <w:ind w:firstLine="0"/>
              <w:jc w:val="center"/>
              <w:rPr>
                <w:sz w:val="24"/>
                <w:lang w:val="ru-RU"/>
              </w:rPr>
            </w:pPr>
            <w:r w:rsidRPr="003561F5">
              <w:rPr>
                <w:sz w:val="24"/>
                <w:lang w:val="ru-RU"/>
              </w:rPr>
              <w:t>2014</w:t>
            </w:r>
          </w:p>
        </w:tc>
        <w:tc>
          <w:tcPr>
            <w:tcW w:w="1018" w:type="dxa"/>
          </w:tcPr>
          <w:p w:rsidR="004D69CC" w:rsidRPr="003561F5" w:rsidRDefault="004D69CC" w:rsidP="003561F5">
            <w:pPr>
              <w:pStyle w:val="20"/>
              <w:shd w:val="clear" w:color="auto" w:fill="auto"/>
              <w:spacing w:after="0" w:line="322" w:lineRule="exact"/>
              <w:ind w:firstLine="0"/>
              <w:jc w:val="center"/>
              <w:rPr>
                <w:sz w:val="24"/>
                <w:lang w:val="ru-RU"/>
              </w:rPr>
            </w:pPr>
            <w:r w:rsidRPr="003561F5">
              <w:rPr>
                <w:sz w:val="24"/>
                <w:lang w:val="ru-RU"/>
              </w:rPr>
              <w:t>2015</w:t>
            </w:r>
          </w:p>
        </w:tc>
        <w:tc>
          <w:tcPr>
            <w:tcW w:w="1018" w:type="dxa"/>
          </w:tcPr>
          <w:p w:rsidR="004D69CC" w:rsidRPr="003561F5" w:rsidRDefault="004D69CC" w:rsidP="003561F5">
            <w:pPr>
              <w:pStyle w:val="20"/>
              <w:shd w:val="clear" w:color="auto" w:fill="auto"/>
              <w:spacing w:after="0" w:line="322" w:lineRule="exact"/>
              <w:ind w:firstLine="0"/>
              <w:jc w:val="center"/>
              <w:rPr>
                <w:sz w:val="24"/>
                <w:lang w:val="ru-RU"/>
              </w:rPr>
            </w:pPr>
            <w:r w:rsidRPr="003561F5">
              <w:rPr>
                <w:sz w:val="24"/>
                <w:lang w:val="ru-RU"/>
              </w:rPr>
              <w:t>2016</w:t>
            </w:r>
          </w:p>
        </w:tc>
        <w:tc>
          <w:tcPr>
            <w:tcW w:w="1018" w:type="dxa"/>
          </w:tcPr>
          <w:p w:rsidR="004D69CC" w:rsidRPr="003561F5" w:rsidRDefault="004D69CC" w:rsidP="003561F5">
            <w:pPr>
              <w:pStyle w:val="20"/>
              <w:shd w:val="clear" w:color="auto" w:fill="auto"/>
              <w:spacing w:after="0" w:line="322" w:lineRule="exact"/>
              <w:ind w:firstLine="0"/>
              <w:jc w:val="center"/>
              <w:rPr>
                <w:sz w:val="24"/>
                <w:lang w:val="ru-RU"/>
              </w:rPr>
            </w:pPr>
            <w:r w:rsidRPr="003561F5">
              <w:rPr>
                <w:sz w:val="24"/>
                <w:lang w:val="ru-RU"/>
              </w:rPr>
              <w:t>2017</w:t>
            </w:r>
          </w:p>
        </w:tc>
        <w:tc>
          <w:tcPr>
            <w:tcW w:w="1018" w:type="dxa"/>
          </w:tcPr>
          <w:p w:rsidR="004D69CC" w:rsidRPr="003561F5" w:rsidRDefault="004D69CC" w:rsidP="003561F5">
            <w:pPr>
              <w:pStyle w:val="20"/>
              <w:shd w:val="clear" w:color="auto" w:fill="auto"/>
              <w:spacing w:after="0" w:line="322" w:lineRule="exact"/>
              <w:ind w:firstLine="0"/>
              <w:jc w:val="center"/>
              <w:rPr>
                <w:sz w:val="24"/>
                <w:lang w:val="ru-RU"/>
              </w:rPr>
            </w:pPr>
            <w:r w:rsidRPr="003561F5">
              <w:rPr>
                <w:sz w:val="24"/>
                <w:lang w:val="ru-RU"/>
              </w:rPr>
              <w:t>2018</w:t>
            </w:r>
          </w:p>
        </w:tc>
        <w:tc>
          <w:tcPr>
            <w:tcW w:w="1018" w:type="dxa"/>
          </w:tcPr>
          <w:p w:rsidR="004D69CC" w:rsidRPr="003561F5" w:rsidRDefault="004D69CC" w:rsidP="003561F5">
            <w:pPr>
              <w:pStyle w:val="20"/>
              <w:shd w:val="clear" w:color="auto" w:fill="auto"/>
              <w:spacing w:after="0" w:line="322" w:lineRule="exact"/>
              <w:ind w:firstLine="0"/>
              <w:jc w:val="center"/>
              <w:rPr>
                <w:sz w:val="24"/>
                <w:lang w:val="ru-RU"/>
              </w:rPr>
            </w:pPr>
            <w:r w:rsidRPr="003561F5">
              <w:rPr>
                <w:sz w:val="24"/>
                <w:lang w:val="ru-RU"/>
              </w:rPr>
              <w:t>2019</w:t>
            </w:r>
          </w:p>
        </w:tc>
        <w:tc>
          <w:tcPr>
            <w:tcW w:w="943" w:type="dxa"/>
          </w:tcPr>
          <w:p w:rsidR="004D69CC" w:rsidRPr="003561F5" w:rsidRDefault="004D69CC" w:rsidP="00512C11">
            <w:pPr>
              <w:pStyle w:val="20"/>
              <w:shd w:val="clear" w:color="auto" w:fill="auto"/>
              <w:spacing w:after="0" w:line="322" w:lineRule="exact"/>
              <w:ind w:left="-252" w:firstLine="252"/>
              <w:jc w:val="center"/>
              <w:rPr>
                <w:sz w:val="24"/>
                <w:lang w:val="ru-RU"/>
              </w:rPr>
            </w:pPr>
            <w:r>
              <w:rPr>
                <w:sz w:val="24"/>
                <w:lang w:val="ru-RU"/>
              </w:rPr>
              <w:t>2020</w:t>
            </w:r>
          </w:p>
        </w:tc>
        <w:tc>
          <w:tcPr>
            <w:tcW w:w="763" w:type="dxa"/>
          </w:tcPr>
          <w:p w:rsidR="004D69CC" w:rsidRDefault="004D69CC" w:rsidP="00512C11">
            <w:pPr>
              <w:pStyle w:val="20"/>
              <w:shd w:val="clear" w:color="auto" w:fill="auto"/>
              <w:spacing w:after="0" w:line="322" w:lineRule="exact"/>
              <w:ind w:left="-252" w:firstLine="252"/>
              <w:jc w:val="center"/>
              <w:rPr>
                <w:sz w:val="24"/>
                <w:lang w:val="ru-RU"/>
              </w:rPr>
            </w:pPr>
            <w:r>
              <w:rPr>
                <w:sz w:val="24"/>
                <w:lang w:val="ru-RU"/>
              </w:rPr>
              <w:t>2021</w:t>
            </w:r>
          </w:p>
        </w:tc>
        <w:tc>
          <w:tcPr>
            <w:tcW w:w="555" w:type="dxa"/>
          </w:tcPr>
          <w:p w:rsidR="004D69CC" w:rsidRDefault="004D69CC" w:rsidP="00512C11">
            <w:pPr>
              <w:pStyle w:val="20"/>
              <w:shd w:val="clear" w:color="auto" w:fill="auto"/>
              <w:spacing w:after="0" w:line="322" w:lineRule="exact"/>
              <w:ind w:left="-252" w:firstLine="252"/>
              <w:jc w:val="center"/>
              <w:rPr>
                <w:sz w:val="24"/>
                <w:lang w:val="ru-RU"/>
              </w:rPr>
            </w:pPr>
            <w:r>
              <w:rPr>
                <w:sz w:val="24"/>
                <w:lang w:val="ru-RU"/>
              </w:rPr>
              <w:t>2022</w:t>
            </w:r>
          </w:p>
        </w:tc>
      </w:tr>
      <w:tr w:rsidR="004D69CC" w:rsidTr="004D69CC">
        <w:tc>
          <w:tcPr>
            <w:tcW w:w="2002" w:type="dxa"/>
          </w:tcPr>
          <w:p w:rsidR="004D69CC" w:rsidRPr="003561F5" w:rsidRDefault="004D69CC" w:rsidP="003561F5">
            <w:pPr>
              <w:pStyle w:val="20"/>
              <w:shd w:val="clear" w:color="auto" w:fill="auto"/>
              <w:spacing w:after="0" w:line="322" w:lineRule="exact"/>
              <w:ind w:firstLine="0"/>
              <w:jc w:val="center"/>
              <w:rPr>
                <w:sz w:val="24"/>
                <w:lang w:val="ru-RU"/>
              </w:rPr>
            </w:pPr>
            <w:r w:rsidRPr="003561F5">
              <w:rPr>
                <w:sz w:val="24"/>
                <w:lang w:val="ru-RU"/>
              </w:rPr>
              <w:t>Сумма наложенного штрафа/ Сумма взысканного штрафа (тыс. рублей)</w:t>
            </w:r>
          </w:p>
        </w:tc>
        <w:tc>
          <w:tcPr>
            <w:tcW w:w="1017" w:type="dxa"/>
          </w:tcPr>
          <w:p w:rsidR="004D69CC" w:rsidRDefault="004D69CC" w:rsidP="003561F5">
            <w:pPr>
              <w:pStyle w:val="20"/>
              <w:shd w:val="clear" w:color="auto" w:fill="auto"/>
              <w:spacing w:after="0" w:line="322" w:lineRule="exact"/>
              <w:ind w:firstLine="0"/>
              <w:jc w:val="center"/>
              <w:rPr>
                <w:sz w:val="24"/>
                <w:lang w:val="ru-RU"/>
              </w:rPr>
            </w:pPr>
            <w:r>
              <w:rPr>
                <w:sz w:val="24"/>
                <w:lang w:val="ru-RU"/>
              </w:rPr>
              <w:t>2289,9/</w:t>
            </w:r>
          </w:p>
          <w:p w:rsidR="004D69CC" w:rsidRPr="003561F5" w:rsidRDefault="004D69CC" w:rsidP="003561F5">
            <w:pPr>
              <w:pStyle w:val="20"/>
              <w:shd w:val="clear" w:color="auto" w:fill="auto"/>
              <w:spacing w:after="0" w:line="322" w:lineRule="exact"/>
              <w:ind w:firstLine="0"/>
              <w:jc w:val="center"/>
              <w:rPr>
                <w:sz w:val="24"/>
                <w:lang w:val="ru-RU"/>
              </w:rPr>
            </w:pPr>
            <w:r>
              <w:rPr>
                <w:sz w:val="24"/>
                <w:lang w:val="ru-RU"/>
              </w:rPr>
              <w:t>963,1</w:t>
            </w:r>
          </w:p>
        </w:tc>
        <w:tc>
          <w:tcPr>
            <w:tcW w:w="1018" w:type="dxa"/>
          </w:tcPr>
          <w:p w:rsidR="004D69CC" w:rsidRDefault="004D69CC" w:rsidP="003561F5">
            <w:pPr>
              <w:pStyle w:val="20"/>
              <w:shd w:val="clear" w:color="auto" w:fill="auto"/>
              <w:spacing w:after="0" w:line="322" w:lineRule="exact"/>
              <w:ind w:firstLine="0"/>
              <w:jc w:val="center"/>
              <w:rPr>
                <w:sz w:val="24"/>
                <w:lang w:val="ru-RU"/>
              </w:rPr>
            </w:pPr>
            <w:r>
              <w:rPr>
                <w:sz w:val="24"/>
                <w:lang w:val="ru-RU"/>
              </w:rPr>
              <w:t>2715,2/</w:t>
            </w:r>
          </w:p>
          <w:p w:rsidR="004D69CC" w:rsidRPr="003561F5" w:rsidRDefault="004D69CC" w:rsidP="003561F5">
            <w:pPr>
              <w:pStyle w:val="20"/>
              <w:shd w:val="clear" w:color="auto" w:fill="auto"/>
              <w:spacing w:after="0" w:line="322" w:lineRule="exact"/>
              <w:ind w:firstLine="0"/>
              <w:jc w:val="center"/>
              <w:rPr>
                <w:sz w:val="24"/>
                <w:lang w:val="ru-RU"/>
              </w:rPr>
            </w:pPr>
            <w:r>
              <w:rPr>
                <w:sz w:val="24"/>
                <w:lang w:val="ru-RU"/>
              </w:rPr>
              <w:t>1078,8</w:t>
            </w:r>
          </w:p>
        </w:tc>
        <w:tc>
          <w:tcPr>
            <w:tcW w:w="1018" w:type="dxa"/>
          </w:tcPr>
          <w:p w:rsidR="004D69CC" w:rsidRDefault="004D69CC" w:rsidP="003561F5">
            <w:pPr>
              <w:pStyle w:val="20"/>
              <w:shd w:val="clear" w:color="auto" w:fill="auto"/>
              <w:spacing w:after="0" w:line="322" w:lineRule="exact"/>
              <w:ind w:firstLine="0"/>
              <w:jc w:val="center"/>
              <w:rPr>
                <w:sz w:val="24"/>
                <w:lang w:val="ru-RU"/>
              </w:rPr>
            </w:pPr>
            <w:r>
              <w:rPr>
                <w:sz w:val="24"/>
                <w:lang w:val="ru-RU"/>
              </w:rPr>
              <w:t>5817,7/</w:t>
            </w:r>
          </w:p>
          <w:p w:rsidR="004D69CC" w:rsidRPr="003561F5" w:rsidRDefault="004D69CC" w:rsidP="003561F5">
            <w:pPr>
              <w:pStyle w:val="20"/>
              <w:shd w:val="clear" w:color="auto" w:fill="auto"/>
              <w:spacing w:after="0" w:line="322" w:lineRule="exact"/>
              <w:ind w:firstLine="0"/>
              <w:jc w:val="center"/>
              <w:rPr>
                <w:sz w:val="24"/>
                <w:lang w:val="ru-RU"/>
              </w:rPr>
            </w:pPr>
            <w:r>
              <w:rPr>
                <w:sz w:val="24"/>
                <w:lang w:val="ru-RU"/>
              </w:rPr>
              <w:t>2291,7</w:t>
            </w:r>
          </w:p>
        </w:tc>
        <w:tc>
          <w:tcPr>
            <w:tcW w:w="1018" w:type="dxa"/>
          </w:tcPr>
          <w:p w:rsidR="004D69CC" w:rsidRDefault="004D69CC" w:rsidP="003561F5">
            <w:pPr>
              <w:pStyle w:val="20"/>
              <w:shd w:val="clear" w:color="auto" w:fill="auto"/>
              <w:spacing w:after="0" w:line="322" w:lineRule="exact"/>
              <w:ind w:firstLine="0"/>
              <w:jc w:val="center"/>
              <w:rPr>
                <w:sz w:val="24"/>
                <w:lang w:val="ru-RU"/>
              </w:rPr>
            </w:pPr>
            <w:r>
              <w:rPr>
                <w:sz w:val="24"/>
                <w:lang w:val="ru-RU"/>
              </w:rPr>
              <w:t>4988,5/</w:t>
            </w:r>
          </w:p>
          <w:p w:rsidR="004D69CC" w:rsidRPr="003561F5" w:rsidRDefault="004D69CC" w:rsidP="00F669B0">
            <w:pPr>
              <w:pStyle w:val="20"/>
              <w:shd w:val="clear" w:color="auto" w:fill="auto"/>
              <w:spacing w:after="0" w:line="322" w:lineRule="exact"/>
              <w:ind w:firstLine="0"/>
              <w:jc w:val="center"/>
              <w:rPr>
                <w:sz w:val="24"/>
                <w:lang w:val="ru-RU"/>
              </w:rPr>
            </w:pPr>
            <w:r>
              <w:rPr>
                <w:sz w:val="24"/>
                <w:lang w:val="ru-RU"/>
              </w:rPr>
              <w:t>2883,5</w:t>
            </w:r>
          </w:p>
        </w:tc>
        <w:tc>
          <w:tcPr>
            <w:tcW w:w="1018" w:type="dxa"/>
          </w:tcPr>
          <w:p w:rsidR="004D69CC" w:rsidRDefault="004D69CC" w:rsidP="003561F5">
            <w:pPr>
              <w:pStyle w:val="20"/>
              <w:shd w:val="clear" w:color="auto" w:fill="auto"/>
              <w:spacing w:after="0" w:line="322" w:lineRule="exact"/>
              <w:ind w:firstLine="0"/>
              <w:jc w:val="center"/>
              <w:rPr>
                <w:sz w:val="24"/>
                <w:lang w:val="ru-RU"/>
              </w:rPr>
            </w:pPr>
            <w:r>
              <w:rPr>
                <w:sz w:val="24"/>
                <w:lang w:val="ru-RU"/>
              </w:rPr>
              <w:t>4946,1/</w:t>
            </w:r>
          </w:p>
          <w:p w:rsidR="004D69CC" w:rsidRPr="003561F5" w:rsidRDefault="004D69CC" w:rsidP="003561F5">
            <w:pPr>
              <w:pStyle w:val="20"/>
              <w:shd w:val="clear" w:color="auto" w:fill="auto"/>
              <w:spacing w:after="0" w:line="322" w:lineRule="exact"/>
              <w:ind w:firstLine="0"/>
              <w:jc w:val="center"/>
              <w:rPr>
                <w:sz w:val="24"/>
                <w:lang w:val="ru-RU"/>
              </w:rPr>
            </w:pPr>
            <w:r>
              <w:rPr>
                <w:sz w:val="24"/>
                <w:lang w:val="ru-RU"/>
              </w:rPr>
              <w:t>3956,9</w:t>
            </w:r>
          </w:p>
        </w:tc>
        <w:tc>
          <w:tcPr>
            <w:tcW w:w="1018" w:type="dxa"/>
          </w:tcPr>
          <w:p w:rsidR="004D69CC" w:rsidRDefault="004D69CC" w:rsidP="003561F5">
            <w:pPr>
              <w:pStyle w:val="20"/>
              <w:shd w:val="clear" w:color="auto" w:fill="auto"/>
              <w:spacing w:after="0" w:line="322" w:lineRule="exact"/>
              <w:ind w:firstLine="0"/>
              <w:jc w:val="center"/>
              <w:rPr>
                <w:sz w:val="24"/>
                <w:lang w:val="ru-RU"/>
              </w:rPr>
            </w:pPr>
            <w:r>
              <w:rPr>
                <w:sz w:val="24"/>
                <w:lang w:val="ru-RU"/>
              </w:rPr>
              <w:t>2767,3/</w:t>
            </w:r>
          </w:p>
          <w:p w:rsidR="004D69CC" w:rsidRPr="003561F5" w:rsidRDefault="004D69CC" w:rsidP="003561F5">
            <w:pPr>
              <w:pStyle w:val="20"/>
              <w:shd w:val="clear" w:color="auto" w:fill="auto"/>
              <w:spacing w:after="0" w:line="322" w:lineRule="exact"/>
              <w:ind w:firstLine="0"/>
              <w:jc w:val="center"/>
              <w:rPr>
                <w:sz w:val="24"/>
                <w:lang w:val="ru-RU"/>
              </w:rPr>
            </w:pPr>
            <w:r>
              <w:rPr>
                <w:sz w:val="24"/>
                <w:lang w:val="ru-RU"/>
              </w:rPr>
              <w:t>2269,8</w:t>
            </w:r>
          </w:p>
        </w:tc>
        <w:tc>
          <w:tcPr>
            <w:tcW w:w="943" w:type="dxa"/>
          </w:tcPr>
          <w:p w:rsidR="004D69CC" w:rsidRDefault="004D69CC" w:rsidP="003561F5">
            <w:pPr>
              <w:pStyle w:val="20"/>
              <w:shd w:val="clear" w:color="auto" w:fill="auto"/>
              <w:spacing w:after="0" w:line="322" w:lineRule="exact"/>
              <w:ind w:firstLine="0"/>
              <w:jc w:val="center"/>
              <w:rPr>
                <w:sz w:val="24"/>
                <w:lang w:val="ru-RU"/>
              </w:rPr>
            </w:pPr>
            <w:r>
              <w:rPr>
                <w:sz w:val="24"/>
                <w:lang w:val="ru-RU"/>
              </w:rPr>
              <w:t>2517,9/</w:t>
            </w:r>
          </w:p>
          <w:p w:rsidR="004D69CC" w:rsidRDefault="004D69CC" w:rsidP="003561F5">
            <w:pPr>
              <w:pStyle w:val="20"/>
              <w:shd w:val="clear" w:color="auto" w:fill="auto"/>
              <w:spacing w:after="0" w:line="322" w:lineRule="exact"/>
              <w:ind w:firstLine="0"/>
              <w:jc w:val="center"/>
              <w:rPr>
                <w:sz w:val="24"/>
                <w:lang w:val="ru-RU"/>
              </w:rPr>
            </w:pPr>
            <w:r>
              <w:rPr>
                <w:sz w:val="24"/>
                <w:lang w:val="ru-RU"/>
              </w:rPr>
              <w:t>2065,9</w:t>
            </w:r>
          </w:p>
        </w:tc>
        <w:tc>
          <w:tcPr>
            <w:tcW w:w="763" w:type="dxa"/>
          </w:tcPr>
          <w:p w:rsidR="004D69CC" w:rsidRDefault="004D69CC" w:rsidP="003561F5">
            <w:pPr>
              <w:pStyle w:val="20"/>
              <w:shd w:val="clear" w:color="auto" w:fill="auto"/>
              <w:spacing w:after="0" w:line="322" w:lineRule="exact"/>
              <w:ind w:firstLine="0"/>
              <w:jc w:val="center"/>
              <w:rPr>
                <w:sz w:val="24"/>
                <w:lang w:val="ru-RU"/>
              </w:rPr>
            </w:pPr>
            <w:r>
              <w:rPr>
                <w:sz w:val="24"/>
                <w:lang w:val="ru-RU"/>
              </w:rPr>
              <w:t>5596/</w:t>
            </w:r>
          </w:p>
          <w:p w:rsidR="004D69CC" w:rsidRDefault="004D69CC" w:rsidP="004D69CC">
            <w:pPr>
              <w:pStyle w:val="20"/>
              <w:shd w:val="clear" w:color="auto" w:fill="auto"/>
              <w:spacing w:after="0" w:line="322" w:lineRule="exact"/>
              <w:ind w:firstLine="0"/>
              <w:jc w:val="center"/>
              <w:rPr>
                <w:sz w:val="24"/>
                <w:lang w:val="ru-RU"/>
              </w:rPr>
            </w:pPr>
            <w:r>
              <w:rPr>
                <w:sz w:val="24"/>
                <w:lang w:val="ru-RU"/>
              </w:rPr>
              <w:t>4588</w:t>
            </w:r>
          </w:p>
        </w:tc>
        <w:tc>
          <w:tcPr>
            <w:tcW w:w="555" w:type="dxa"/>
          </w:tcPr>
          <w:p w:rsidR="004D69CC" w:rsidRDefault="004D69CC" w:rsidP="003561F5">
            <w:pPr>
              <w:pStyle w:val="20"/>
              <w:shd w:val="clear" w:color="auto" w:fill="auto"/>
              <w:spacing w:after="0" w:line="322" w:lineRule="exact"/>
              <w:ind w:firstLine="0"/>
              <w:jc w:val="center"/>
              <w:rPr>
                <w:sz w:val="24"/>
                <w:lang w:val="ru-RU"/>
              </w:rPr>
            </w:pPr>
            <w:r>
              <w:rPr>
                <w:sz w:val="24"/>
                <w:lang w:val="ru-RU"/>
              </w:rPr>
              <w:t>581,5/</w:t>
            </w:r>
          </w:p>
          <w:p w:rsidR="004D69CC" w:rsidRDefault="004D69CC" w:rsidP="003561F5">
            <w:pPr>
              <w:pStyle w:val="20"/>
              <w:shd w:val="clear" w:color="auto" w:fill="auto"/>
              <w:spacing w:after="0" w:line="322" w:lineRule="exact"/>
              <w:ind w:firstLine="0"/>
              <w:jc w:val="center"/>
              <w:rPr>
                <w:sz w:val="24"/>
                <w:lang w:val="ru-RU"/>
              </w:rPr>
            </w:pPr>
            <w:r>
              <w:rPr>
                <w:sz w:val="24"/>
                <w:lang w:val="ru-RU"/>
              </w:rPr>
              <w:t>359,0</w:t>
            </w:r>
          </w:p>
        </w:tc>
      </w:tr>
      <w:tr w:rsidR="004D69CC" w:rsidTr="004D69CC">
        <w:tc>
          <w:tcPr>
            <w:tcW w:w="2002" w:type="dxa"/>
          </w:tcPr>
          <w:p w:rsidR="004D69CC" w:rsidRPr="003561F5" w:rsidRDefault="004D69CC" w:rsidP="003561F5">
            <w:pPr>
              <w:pStyle w:val="20"/>
              <w:shd w:val="clear" w:color="auto" w:fill="auto"/>
              <w:spacing w:after="0" w:line="322" w:lineRule="exact"/>
              <w:ind w:firstLine="0"/>
              <w:jc w:val="center"/>
              <w:rPr>
                <w:sz w:val="24"/>
                <w:lang w:val="ru-RU"/>
              </w:rPr>
            </w:pPr>
            <w:r w:rsidRPr="003561F5">
              <w:rPr>
                <w:sz w:val="24"/>
                <w:lang w:val="ru-RU"/>
              </w:rPr>
              <w:t>% взыскания штрафов</w:t>
            </w:r>
          </w:p>
        </w:tc>
        <w:tc>
          <w:tcPr>
            <w:tcW w:w="1017" w:type="dxa"/>
          </w:tcPr>
          <w:p w:rsidR="004D69CC" w:rsidRPr="003561F5" w:rsidRDefault="004D69CC" w:rsidP="003561F5">
            <w:pPr>
              <w:pStyle w:val="20"/>
              <w:shd w:val="clear" w:color="auto" w:fill="auto"/>
              <w:spacing w:after="0" w:line="322" w:lineRule="exact"/>
              <w:ind w:firstLine="0"/>
              <w:jc w:val="center"/>
              <w:rPr>
                <w:sz w:val="24"/>
                <w:lang w:val="ru-RU"/>
              </w:rPr>
            </w:pPr>
            <w:r>
              <w:rPr>
                <w:sz w:val="24"/>
                <w:lang w:val="ru-RU"/>
              </w:rPr>
              <w:t>42%</w:t>
            </w:r>
          </w:p>
        </w:tc>
        <w:tc>
          <w:tcPr>
            <w:tcW w:w="1018" w:type="dxa"/>
          </w:tcPr>
          <w:p w:rsidR="004D69CC" w:rsidRPr="003561F5" w:rsidRDefault="004D69CC" w:rsidP="003561F5">
            <w:pPr>
              <w:pStyle w:val="20"/>
              <w:shd w:val="clear" w:color="auto" w:fill="auto"/>
              <w:spacing w:after="0" w:line="322" w:lineRule="exact"/>
              <w:ind w:firstLine="0"/>
              <w:jc w:val="center"/>
              <w:rPr>
                <w:sz w:val="24"/>
                <w:lang w:val="ru-RU"/>
              </w:rPr>
            </w:pPr>
            <w:r>
              <w:rPr>
                <w:sz w:val="24"/>
                <w:lang w:val="ru-RU"/>
              </w:rPr>
              <w:t>39,7%</w:t>
            </w:r>
          </w:p>
        </w:tc>
        <w:tc>
          <w:tcPr>
            <w:tcW w:w="1018" w:type="dxa"/>
          </w:tcPr>
          <w:p w:rsidR="004D69CC" w:rsidRPr="003561F5" w:rsidRDefault="004D69CC" w:rsidP="003561F5">
            <w:pPr>
              <w:pStyle w:val="20"/>
              <w:shd w:val="clear" w:color="auto" w:fill="auto"/>
              <w:spacing w:after="0" w:line="322" w:lineRule="exact"/>
              <w:ind w:firstLine="0"/>
              <w:jc w:val="center"/>
              <w:rPr>
                <w:sz w:val="24"/>
                <w:lang w:val="ru-RU"/>
              </w:rPr>
            </w:pPr>
            <w:r>
              <w:rPr>
                <w:sz w:val="24"/>
                <w:lang w:val="ru-RU"/>
              </w:rPr>
              <w:t>39,4%</w:t>
            </w:r>
          </w:p>
        </w:tc>
        <w:tc>
          <w:tcPr>
            <w:tcW w:w="1018" w:type="dxa"/>
          </w:tcPr>
          <w:p w:rsidR="004D69CC" w:rsidRPr="003561F5" w:rsidRDefault="004D69CC" w:rsidP="003561F5">
            <w:pPr>
              <w:pStyle w:val="20"/>
              <w:shd w:val="clear" w:color="auto" w:fill="auto"/>
              <w:spacing w:after="0" w:line="322" w:lineRule="exact"/>
              <w:ind w:firstLine="0"/>
              <w:jc w:val="center"/>
              <w:rPr>
                <w:sz w:val="24"/>
                <w:lang w:val="ru-RU"/>
              </w:rPr>
            </w:pPr>
            <w:r>
              <w:rPr>
                <w:sz w:val="24"/>
                <w:lang w:val="ru-RU"/>
              </w:rPr>
              <w:t>57,8%</w:t>
            </w:r>
          </w:p>
        </w:tc>
        <w:tc>
          <w:tcPr>
            <w:tcW w:w="1018" w:type="dxa"/>
          </w:tcPr>
          <w:p w:rsidR="004D69CC" w:rsidRPr="003561F5" w:rsidRDefault="004D69CC" w:rsidP="003561F5">
            <w:pPr>
              <w:pStyle w:val="20"/>
              <w:shd w:val="clear" w:color="auto" w:fill="auto"/>
              <w:spacing w:after="0" w:line="322" w:lineRule="exact"/>
              <w:ind w:firstLine="0"/>
              <w:jc w:val="center"/>
              <w:rPr>
                <w:sz w:val="24"/>
                <w:lang w:val="ru-RU"/>
              </w:rPr>
            </w:pPr>
            <w:r>
              <w:rPr>
                <w:sz w:val="24"/>
                <w:lang w:val="ru-RU"/>
              </w:rPr>
              <w:t>80%</w:t>
            </w:r>
          </w:p>
        </w:tc>
        <w:tc>
          <w:tcPr>
            <w:tcW w:w="1018" w:type="dxa"/>
          </w:tcPr>
          <w:p w:rsidR="004D69CC" w:rsidRPr="003561F5" w:rsidRDefault="004D69CC" w:rsidP="003561F5">
            <w:pPr>
              <w:pStyle w:val="20"/>
              <w:shd w:val="clear" w:color="auto" w:fill="auto"/>
              <w:spacing w:after="0" w:line="322" w:lineRule="exact"/>
              <w:ind w:firstLine="0"/>
              <w:jc w:val="center"/>
              <w:rPr>
                <w:sz w:val="24"/>
                <w:lang w:val="ru-RU"/>
              </w:rPr>
            </w:pPr>
            <w:r>
              <w:rPr>
                <w:sz w:val="24"/>
                <w:lang w:val="ru-RU"/>
              </w:rPr>
              <w:t>82%</w:t>
            </w:r>
          </w:p>
        </w:tc>
        <w:tc>
          <w:tcPr>
            <w:tcW w:w="943" w:type="dxa"/>
          </w:tcPr>
          <w:p w:rsidR="004D69CC" w:rsidRDefault="004D69CC" w:rsidP="003561F5">
            <w:pPr>
              <w:pStyle w:val="20"/>
              <w:shd w:val="clear" w:color="auto" w:fill="auto"/>
              <w:spacing w:after="0" w:line="322" w:lineRule="exact"/>
              <w:ind w:firstLine="0"/>
              <w:jc w:val="center"/>
              <w:rPr>
                <w:sz w:val="24"/>
                <w:lang w:val="ru-RU"/>
              </w:rPr>
            </w:pPr>
            <w:r>
              <w:rPr>
                <w:sz w:val="24"/>
                <w:lang w:val="ru-RU"/>
              </w:rPr>
              <w:t>82%</w:t>
            </w:r>
          </w:p>
        </w:tc>
        <w:tc>
          <w:tcPr>
            <w:tcW w:w="763" w:type="dxa"/>
          </w:tcPr>
          <w:p w:rsidR="004D69CC" w:rsidRDefault="004D69CC" w:rsidP="003561F5">
            <w:pPr>
              <w:pStyle w:val="20"/>
              <w:shd w:val="clear" w:color="auto" w:fill="auto"/>
              <w:spacing w:after="0" w:line="322" w:lineRule="exact"/>
              <w:ind w:firstLine="0"/>
              <w:jc w:val="center"/>
              <w:rPr>
                <w:sz w:val="24"/>
                <w:lang w:val="ru-RU"/>
              </w:rPr>
            </w:pPr>
            <w:r>
              <w:rPr>
                <w:sz w:val="24"/>
                <w:lang w:val="ru-RU"/>
              </w:rPr>
              <w:t>82%</w:t>
            </w:r>
          </w:p>
        </w:tc>
        <w:tc>
          <w:tcPr>
            <w:tcW w:w="555" w:type="dxa"/>
          </w:tcPr>
          <w:p w:rsidR="004D69CC" w:rsidRDefault="004D69CC" w:rsidP="003561F5">
            <w:pPr>
              <w:pStyle w:val="20"/>
              <w:shd w:val="clear" w:color="auto" w:fill="auto"/>
              <w:spacing w:after="0" w:line="322" w:lineRule="exact"/>
              <w:ind w:firstLine="0"/>
              <w:jc w:val="center"/>
              <w:rPr>
                <w:sz w:val="24"/>
                <w:lang w:val="ru-RU"/>
              </w:rPr>
            </w:pPr>
            <w:r>
              <w:rPr>
                <w:sz w:val="24"/>
                <w:lang w:val="ru-RU"/>
              </w:rPr>
              <w:t>62%</w:t>
            </w:r>
          </w:p>
        </w:tc>
      </w:tr>
    </w:tbl>
    <w:p w:rsidR="002F47EA" w:rsidRPr="00FB2C6D" w:rsidRDefault="002F47EA" w:rsidP="00F4761B">
      <w:pPr>
        <w:pStyle w:val="20"/>
        <w:shd w:val="clear" w:color="auto" w:fill="auto"/>
        <w:spacing w:after="0" w:line="322" w:lineRule="exact"/>
        <w:ind w:firstLine="760"/>
        <w:rPr>
          <w:sz w:val="20"/>
          <w:lang w:val="ru-RU"/>
        </w:rPr>
      </w:pPr>
    </w:p>
    <w:p w:rsidR="002F47EA" w:rsidRDefault="00136CFF" w:rsidP="00F4761B">
      <w:pPr>
        <w:pStyle w:val="20"/>
        <w:shd w:val="clear" w:color="auto" w:fill="auto"/>
        <w:spacing w:after="0" w:line="322" w:lineRule="exact"/>
        <w:ind w:firstLine="760"/>
        <w:rPr>
          <w:lang w:val="ru-RU"/>
        </w:rPr>
      </w:pPr>
      <w:r>
        <w:rPr>
          <w:lang w:val="ru-RU"/>
        </w:rPr>
        <w:t>П</w:t>
      </w:r>
      <w:r w:rsidRPr="003561F5">
        <w:rPr>
          <w:lang w:val="ru-RU"/>
        </w:rPr>
        <w:t>ривлечени</w:t>
      </w:r>
      <w:r>
        <w:rPr>
          <w:lang w:val="ru-RU"/>
        </w:rPr>
        <w:t>е</w:t>
      </w:r>
      <w:r w:rsidR="003561F5" w:rsidRPr="003561F5">
        <w:rPr>
          <w:lang w:val="ru-RU"/>
        </w:rPr>
        <w:t xml:space="preserve"> </w:t>
      </w:r>
      <w:r>
        <w:rPr>
          <w:lang w:val="ru-RU"/>
        </w:rPr>
        <w:t>государственными лесными инспекторами Республики Татарстан</w:t>
      </w:r>
      <w:r w:rsidR="003561F5" w:rsidRPr="003561F5">
        <w:rPr>
          <w:lang w:val="ru-RU"/>
        </w:rPr>
        <w:t xml:space="preserve"> </w:t>
      </w:r>
      <w:r w:rsidRPr="003561F5">
        <w:rPr>
          <w:lang w:val="ru-RU"/>
        </w:rPr>
        <w:t>юридических</w:t>
      </w:r>
      <w:r>
        <w:rPr>
          <w:lang w:val="ru-RU"/>
        </w:rPr>
        <w:t>, должностных</w:t>
      </w:r>
      <w:r w:rsidRPr="003561F5">
        <w:rPr>
          <w:lang w:val="ru-RU"/>
        </w:rPr>
        <w:t xml:space="preserve"> лиц и граждан </w:t>
      </w:r>
      <w:r w:rsidR="003561F5" w:rsidRPr="003561F5">
        <w:rPr>
          <w:lang w:val="ru-RU"/>
        </w:rPr>
        <w:t>к административной ответственности.</w:t>
      </w:r>
    </w:p>
    <w:tbl>
      <w:tblPr>
        <w:tblStyle w:val="a6"/>
        <w:tblW w:w="10201" w:type="dxa"/>
        <w:tblLook w:val="04A0" w:firstRow="1" w:lastRow="0" w:firstColumn="1" w:lastColumn="0" w:noHBand="0" w:noVBand="1"/>
      </w:tblPr>
      <w:tblGrid>
        <w:gridCol w:w="846"/>
        <w:gridCol w:w="2360"/>
        <w:gridCol w:w="2459"/>
        <w:gridCol w:w="2410"/>
        <w:gridCol w:w="2126"/>
      </w:tblGrid>
      <w:tr w:rsidR="003561F5" w:rsidTr="003561F5">
        <w:tc>
          <w:tcPr>
            <w:tcW w:w="846" w:type="dxa"/>
          </w:tcPr>
          <w:p w:rsidR="003561F5" w:rsidRPr="003561F5" w:rsidRDefault="003561F5" w:rsidP="003561F5">
            <w:pPr>
              <w:pStyle w:val="20"/>
              <w:shd w:val="clear" w:color="auto" w:fill="auto"/>
              <w:spacing w:after="0" w:line="322" w:lineRule="exact"/>
              <w:ind w:firstLine="0"/>
              <w:jc w:val="center"/>
              <w:rPr>
                <w:sz w:val="24"/>
                <w:lang w:val="ru-RU"/>
              </w:rPr>
            </w:pPr>
          </w:p>
        </w:tc>
        <w:tc>
          <w:tcPr>
            <w:tcW w:w="2360" w:type="dxa"/>
          </w:tcPr>
          <w:p w:rsidR="003561F5" w:rsidRPr="003561F5" w:rsidRDefault="003561F5" w:rsidP="003561F5">
            <w:pPr>
              <w:pStyle w:val="20"/>
              <w:shd w:val="clear" w:color="auto" w:fill="auto"/>
              <w:spacing w:after="0" w:line="322" w:lineRule="exact"/>
              <w:ind w:firstLine="0"/>
              <w:jc w:val="center"/>
              <w:rPr>
                <w:sz w:val="24"/>
                <w:lang w:val="ru-RU"/>
              </w:rPr>
            </w:pPr>
            <w:r w:rsidRPr="003561F5">
              <w:rPr>
                <w:sz w:val="24"/>
                <w:lang w:val="ru-RU"/>
              </w:rPr>
              <w:t>Всего</w:t>
            </w:r>
          </w:p>
        </w:tc>
        <w:tc>
          <w:tcPr>
            <w:tcW w:w="2459" w:type="dxa"/>
          </w:tcPr>
          <w:p w:rsidR="003561F5" w:rsidRPr="003561F5" w:rsidRDefault="003561F5" w:rsidP="003561F5">
            <w:pPr>
              <w:pStyle w:val="20"/>
              <w:shd w:val="clear" w:color="auto" w:fill="auto"/>
              <w:spacing w:after="0" w:line="322" w:lineRule="exact"/>
              <w:ind w:firstLine="0"/>
              <w:jc w:val="center"/>
              <w:rPr>
                <w:sz w:val="24"/>
                <w:lang w:val="ru-RU"/>
              </w:rPr>
            </w:pPr>
            <w:r w:rsidRPr="003561F5">
              <w:rPr>
                <w:sz w:val="24"/>
                <w:lang w:val="ru-RU"/>
              </w:rPr>
              <w:t>Юридические лица</w:t>
            </w:r>
          </w:p>
        </w:tc>
        <w:tc>
          <w:tcPr>
            <w:tcW w:w="2410" w:type="dxa"/>
          </w:tcPr>
          <w:p w:rsidR="003561F5" w:rsidRPr="003561F5" w:rsidRDefault="003561F5" w:rsidP="003561F5">
            <w:pPr>
              <w:pStyle w:val="20"/>
              <w:shd w:val="clear" w:color="auto" w:fill="auto"/>
              <w:spacing w:after="0" w:line="322" w:lineRule="exact"/>
              <w:ind w:firstLine="0"/>
              <w:jc w:val="center"/>
              <w:rPr>
                <w:sz w:val="24"/>
                <w:lang w:val="ru-RU"/>
              </w:rPr>
            </w:pPr>
            <w:r w:rsidRPr="003561F5">
              <w:rPr>
                <w:sz w:val="24"/>
                <w:lang w:val="ru-RU"/>
              </w:rPr>
              <w:t>Должностные лица</w:t>
            </w:r>
          </w:p>
        </w:tc>
        <w:tc>
          <w:tcPr>
            <w:tcW w:w="2126" w:type="dxa"/>
          </w:tcPr>
          <w:p w:rsidR="003561F5" w:rsidRPr="003561F5" w:rsidRDefault="003561F5" w:rsidP="003561F5">
            <w:pPr>
              <w:pStyle w:val="20"/>
              <w:shd w:val="clear" w:color="auto" w:fill="auto"/>
              <w:spacing w:after="0" w:line="322" w:lineRule="exact"/>
              <w:ind w:firstLine="0"/>
              <w:jc w:val="center"/>
              <w:rPr>
                <w:sz w:val="24"/>
                <w:lang w:val="ru-RU"/>
              </w:rPr>
            </w:pPr>
            <w:r w:rsidRPr="003561F5">
              <w:rPr>
                <w:sz w:val="24"/>
                <w:lang w:val="ru-RU"/>
              </w:rPr>
              <w:t>Физические лица</w:t>
            </w:r>
          </w:p>
        </w:tc>
      </w:tr>
      <w:tr w:rsidR="003561F5" w:rsidTr="003561F5">
        <w:tc>
          <w:tcPr>
            <w:tcW w:w="846" w:type="dxa"/>
          </w:tcPr>
          <w:p w:rsidR="003561F5" w:rsidRPr="003561F5" w:rsidRDefault="003561F5" w:rsidP="003561F5">
            <w:pPr>
              <w:pStyle w:val="20"/>
              <w:shd w:val="clear" w:color="auto" w:fill="auto"/>
              <w:spacing w:after="0" w:line="322" w:lineRule="exact"/>
              <w:ind w:firstLine="0"/>
              <w:jc w:val="center"/>
              <w:rPr>
                <w:sz w:val="24"/>
                <w:lang w:val="ru-RU"/>
              </w:rPr>
            </w:pPr>
            <w:r w:rsidRPr="003561F5">
              <w:rPr>
                <w:sz w:val="24"/>
                <w:lang w:val="ru-RU"/>
              </w:rPr>
              <w:t>2014</w:t>
            </w:r>
          </w:p>
        </w:tc>
        <w:tc>
          <w:tcPr>
            <w:tcW w:w="2360" w:type="dxa"/>
          </w:tcPr>
          <w:p w:rsidR="003561F5" w:rsidRPr="003561F5" w:rsidRDefault="00816678" w:rsidP="003561F5">
            <w:pPr>
              <w:pStyle w:val="20"/>
              <w:shd w:val="clear" w:color="auto" w:fill="auto"/>
              <w:spacing w:after="0" w:line="322" w:lineRule="exact"/>
              <w:ind w:firstLine="0"/>
              <w:jc w:val="center"/>
              <w:rPr>
                <w:sz w:val="24"/>
                <w:lang w:val="ru-RU"/>
              </w:rPr>
            </w:pPr>
            <w:r>
              <w:rPr>
                <w:sz w:val="24"/>
                <w:lang w:val="ru-RU"/>
              </w:rPr>
              <w:t>747</w:t>
            </w:r>
          </w:p>
        </w:tc>
        <w:tc>
          <w:tcPr>
            <w:tcW w:w="2459" w:type="dxa"/>
          </w:tcPr>
          <w:p w:rsidR="003561F5" w:rsidRPr="003561F5" w:rsidRDefault="00816678" w:rsidP="003561F5">
            <w:pPr>
              <w:pStyle w:val="20"/>
              <w:shd w:val="clear" w:color="auto" w:fill="auto"/>
              <w:spacing w:after="0" w:line="322" w:lineRule="exact"/>
              <w:ind w:firstLine="0"/>
              <w:jc w:val="center"/>
              <w:rPr>
                <w:sz w:val="24"/>
                <w:lang w:val="ru-RU"/>
              </w:rPr>
            </w:pPr>
            <w:r>
              <w:rPr>
                <w:sz w:val="24"/>
                <w:lang w:val="ru-RU"/>
              </w:rPr>
              <w:t>83</w:t>
            </w:r>
          </w:p>
        </w:tc>
        <w:tc>
          <w:tcPr>
            <w:tcW w:w="2410" w:type="dxa"/>
          </w:tcPr>
          <w:p w:rsidR="003561F5" w:rsidRPr="003561F5" w:rsidRDefault="00816678" w:rsidP="003561F5">
            <w:pPr>
              <w:pStyle w:val="20"/>
              <w:shd w:val="clear" w:color="auto" w:fill="auto"/>
              <w:spacing w:after="0" w:line="322" w:lineRule="exact"/>
              <w:ind w:firstLine="0"/>
              <w:jc w:val="center"/>
              <w:rPr>
                <w:sz w:val="24"/>
                <w:lang w:val="ru-RU"/>
              </w:rPr>
            </w:pPr>
            <w:r>
              <w:rPr>
                <w:sz w:val="24"/>
                <w:lang w:val="ru-RU"/>
              </w:rPr>
              <w:t>154</w:t>
            </w:r>
          </w:p>
        </w:tc>
        <w:tc>
          <w:tcPr>
            <w:tcW w:w="2126" w:type="dxa"/>
          </w:tcPr>
          <w:p w:rsidR="003561F5" w:rsidRPr="003561F5" w:rsidRDefault="00816678" w:rsidP="003561F5">
            <w:pPr>
              <w:pStyle w:val="20"/>
              <w:shd w:val="clear" w:color="auto" w:fill="auto"/>
              <w:spacing w:after="0" w:line="322" w:lineRule="exact"/>
              <w:ind w:firstLine="0"/>
              <w:jc w:val="center"/>
              <w:rPr>
                <w:sz w:val="24"/>
                <w:lang w:val="ru-RU"/>
              </w:rPr>
            </w:pPr>
            <w:r>
              <w:rPr>
                <w:sz w:val="24"/>
                <w:lang w:val="ru-RU"/>
              </w:rPr>
              <w:t>510</w:t>
            </w:r>
          </w:p>
        </w:tc>
      </w:tr>
      <w:tr w:rsidR="003561F5" w:rsidTr="003561F5">
        <w:tc>
          <w:tcPr>
            <w:tcW w:w="846" w:type="dxa"/>
          </w:tcPr>
          <w:p w:rsidR="003561F5" w:rsidRPr="003561F5" w:rsidRDefault="003561F5" w:rsidP="003561F5">
            <w:pPr>
              <w:pStyle w:val="20"/>
              <w:shd w:val="clear" w:color="auto" w:fill="auto"/>
              <w:spacing w:after="0" w:line="322" w:lineRule="exact"/>
              <w:ind w:firstLine="0"/>
              <w:jc w:val="center"/>
              <w:rPr>
                <w:sz w:val="24"/>
                <w:lang w:val="ru-RU"/>
              </w:rPr>
            </w:pPr>
            <w:r w:rsidRPr="003561F5">
              <w:rPr>
                <w:sz w:val="24"/>
                <w:lang w:val="ru-RU"/>
              </w:rPr>
              <w:t>2015</w:t>
            </w:r>
          </w:p>
        </w:tc>
        <w:tc>
          <w:tcPr>
            <w:tcW w:w="2360" w:type="dxa"/>
          </w:tcPr>
          <w:p w:rsidR="003561F5" w:rsidRPr="003561F5" w:rsidRDefault="002322EA" w:rsidP="003561F5">
            <w:pPr>
              <w:pStyle w:val="20"/>
              <w:shd w:val="clear" w:color="auto" w:fill="auto"/>
              <w:spacing w:after="0" w:line="322" w:lineRule="exact"/>
              <w:ind w:firstLine="0"/>
              <w:jc w:val="center"/>
              <w:rPr>
                <w:sz w:val="24"/>
                <w:lang w:val="ru-RU"/>
              </w:rPr>
            </w:pPr>
            <w:r>
              <w:rPr>
                <w:sz w:val="24"/>
                <w:lang w:val="ru-RU"/>
              </w:rPr>
              <w:t>391</w:t>
            </w:r>
          </w:p>
        </w:tc>
        <w:tc>
          <w:tcPr>
            <w:tcW w:w="2459" w:type="dxa"/>
          </w:tcPr>
          <w:p w:rsidR="003561F5" w:rsidRPr="003561F5" w:rsidRDefault="002322EA" w:rsidP="003561F5">
            <w:pPr>
              <w:pStyle w:val="20"/>
              <w:shd w:val="clear" w:color="auto" w:fill="auto"/>
              <w:spacing w:after="0" w:line="322" w:lineRule="exact"/>
              <w:ind w:firstLine="0"/>
              <w:jc w:val="center"/>
              <w:rPr>
                <w:sz w:val="24"/>
                <w:lang w:val="ru-RU"/>
              </w:rPr>
            </w:pPr>
            <w:r>
              <w:rPr>
                <w:sz w:val="24"/>
                <w:lang w:val="ru-RU"/>
              </w:rPr>
              <w:t>41</w:t>
            </w:r>
          </w:p>
        </w:tc>
        <w:tc>
          <w:tcPr>
            <w:tcW w:w="2410" w:type="dxa"/>
          </w:tcPr>
          <w:p w:rsidR="003561F5" w:rsidRPr="003561F5" w:rsidRDefault="002322EA" w:rsidP="003561F5">
            <w:pPr>
              <w:pStyle w:val="20"/>
              <w:shd w:val="clear" w:color="auto" w:fill="auto"/>
              <w:spacing w:after="0" w:line="322" w:lineRule="exact"/>
              <w:ind w:firstLine="0"/>
              <w:jc w:val="center"/>
              <w:rPr>
                <w:sz w:val="24"/>
                <w:lang w:val="ru-RU"/>
              </w:rPr>
            </w:pPr>
            <w:r>
              <w:rPr>
                <w:sz w:val="24"/>
                <w:lang w:val="ru-RU"/>
              </w:rPr>
              <w:t>71</w:t>
            </w:r>
          </w:p>
        </w:tc>
        <w:tc>
          <w:tcPr>
            <w:tcW w:w="2126" w:type="dxa"/>
          </w:tcPr>
          <w:p w:rsidR="003561F5" w:rsidRPr="003561F5" w:rsidRDefault="002322EA" w:rsidP="003561F5">
            <w:pPr>
              <w:pStyle w:val="20"/>
              <w:shd w:val="clear" w:color="auto" w:fill="auto"/>
              <w:spacing w:after="0" w:line="322" w:lineRule="exact"/>
              <w:ind w:firstLine="0"/>
              <w:jc w:val="center"/>
              <w:rPr>
                <w:sz w:val="24"/>
                <w:lang w:val="ru-RU"/>
              </w:rPr>
            </w:pPr>
            <w:r>
              <w:rPr>
                <w:sz w:val="24"/>
                <w:lang w:val="ru-RU"/>
              </w:rPr>
              <w:t>279</w:t>
            </w:r>
          </w:p>
        </w:tc>
      </w:tr>
      <w:tr w:rsidR="003561F5" w:rsidTr="003561F5">
        <w:tc>
          <w:tcPr>
            <w:tcW w:w="846" w:type="dxa"/>
          </w:tcPr>
          <w:p w:rsidR="003561F5" w:rsidRPr="003561F5" w:rsidRDefault="003561F5" w:rsidP="003561F5">
            <w:pPr>
              <w:pStyle w:val="20"/>
              <w:shd w:val="clear" w:color="auto" w:fill="auto"/>
              <w:spacing w:after="0" w:line="322" w:lineRule="exact"/>
              <w:ind w:firstLine="0"/>
              <w:jc w:val="center"/>
              <w:rPr>
                <w:sz w:val="24"/>
                <w:lang w:val="ru-RU"/>
              </w:rPr>
            </w:pPr>
            <w:r w:rsidRPr="003561F5">
              <w:rPr>
                <w:sz w:val="24"/>
                <w:lang w:val="ru-RU"/>
              </w:rPr>
              <w:t>2016</w:t>
            </w:r>
          </w:p>
        </w:tc>
        <w:tc>
          <w:tcPr>
            <w:tcW w:w="2360" w:type="dxa"/>
          </w:tcPr>
          <w:p w:rsidR="003561F5" w:rsidRPr="003561F5" w:rsidRDefault="002322EA" w:rsidP="003561F5">
            <w:pPr>
              <w:pStyle w:val="20"/>
              <w:shd w:val="clear" w:color="auto" w:fill="auto"/>
              <w:spacing w:after="0" w:line="322" w:lineRule="exact"/>
              <w:ind w:firstLine="0"/>
              <w:jc w:val="center"/>
              <w:rPr>
                <w:sz w:val="24"/>
                <w:lang w:val="ru-RU"/>
              </w:rPr>
            </w:pPr>
            <w:r>
              <w:rPr>
                <w:sz w:val="24"/>
                <w:lang w:val="ru-RU"/>
              </w:rPr>
              <w:t>528</w:t>
            </w:r>
          </w:p>
        </w:tc>
        <w:tc>
          <w:tcPr>
            <w:tcW w:w="2459" w:type="dxa"/>
          </w:tcPr>
          <w:p w:rsidR="003561F5" w:rsidRPr="003561F5" w:rsidRDefault="002322EA" w:rsidP="003561F5">
            <w:pPr>
              <w:pStyle w:val="20"/>
              <w:shd w:val="clear" w:color="auto" w:fill="auto"/>
              <w:spacing w:after="0" w:line="322" w:lineRule="exact"/>
              <w:ind w:firstLine="0"/>
              <w:jc w:val="center"/>
              <w:rPr>
                <w:sz w:val="24"/>
                <w:lang w:val="ru-RU"/>
              </w:rPr>
            </w:pPr>
            <w:r>
              <w:rPr>
                <w:sz w:val="24"/>
                <w:lang w:val="ru-RU"/>
              </w:rPr>
              <w:t>68</w:t>
            </w:r>
          </w:p>
        </w:tc>
        <w:tc>
          <w:tcPr>
            <w:tcW w:w="2410" w:type="dxa"/>
          </w:tcPr>
          <w:p w:rsidR="003561F5" w:rsidRPr="003561F5" w:rsidRDefault="002322EA" w:rsidP="003561F5">
            <w:pPr>
              <w:pStyle w:val="20"/>
              <w:shd w:val="clear" w:color="auto" w:fill="auto"/>
              <w:spacing w:after="0" w:line="322" w:lineRule="exact"/>
              <w:ind w:firstLine="0"/>
              <w:jc w:val="center"/>
              <w:rPr>
                <w:sz w:val="24"/>
                <w:lang w:val="ru-RU"/>
              </w:rPr>
            </w:pPr>
            <w:r>
              <w:rPr>
                <w:sz w:val="24"/>
                <w:lang w:val="ru-RU"/>
              </w:rPr>
              <w:t>72</w:t>
            </w:r>
          </w:p>
        </w:tc>
        <w:tc>
          <w:tcPr>
            <w:tcW w:w="2126" w:type="dxa"/>
          </w:tcPr>
          <w:p w:rsidR="003561F5" w:rsidRPr="003561F5" w:rsidRDefault="002322EA" w:rsidP="003561F5">
            <w:pPr>
              <w:pStyle w:val="20"/>
              <w:shd w:val="clear" w:color="auto" w:fill="auto"/>
              <w:spacing w:after="0" w:line="322" w:lineRule="exact"/>
              <w:ind w:firstLine="0"/>
              <w:jc w:val="center"/>
              <w:rPr>
                <w:sz w:val="24"/>
                <w:lang w:val="ru-RU"/>
              </w:rPr>
            </w:pPr>
            <w:r>
              <w:rPr>
                <w:sz w:val="24"/>
                <w:lang w:val="ru-RU"/>
              </w:rPr>
              <w:t>388</w:t>
            </w:r>
          </w:p>
        </w:tc>
      </w:tr>
      <w:tr w:rsidR="003561F5" w:rsidTr="003561F5">
        <w:tc>
          <w:tcPr>
            <w:tcW w:w="846" w:type="dxa"/>
          </w:tcPr>
          <w:p w:rsidR="003561F5" w:rsidRPr="003561F5" w:rsidRDefault="003561F5" w:rsidP="003561F5">
            <w:pPr>
              <w:pStyle w:val="20"/>
              <w:shd w:val="clear" w:color="auto" w:fill="auto"/>
              <w:spacing w:after="0" w:line="322" w:lineRule="exact"/>
              <w:ind w:firstLine="0"/>
              <w:jc w:val="center"/>
              <w:rPr>
                <w:sz w:val="24"/>
                <w:lang w:val="ru-RU"/>
              </w:rPr>
            </w:pPr>
            <w:r w:rsidRPr="003561F5">
              <w:rPr>
                <w:sz w:val="24"/>
                <w:lang w:val="ru-RU"/>
              </w:rPr>
              <w:t>2017</w:t>
            </w:r>
          </w:p>
        </w:tc>
        <w:tc>
          <w:tcPr>
            <w:tcW w:w="2360" w:type="dxa"/>
          </w:tcPr>
          <w:p w:rsidR="003561F5" w:rsidRPr="003561F5" w:rsidRDefault="002322EA" w:rsidP="003561F5">
            <w:pPr>
              <w:pStyle w:val="20"/>
              <w:shd w:val="clear" w:color="auto" w:fill="auto"/>
              <w:spacing w:after="0" w:line="322" w:lineRule="exact"/>
              <w:ind w:firstLine="0"/>
              <w:jc w:val="center"/>
              <w:rPr>
                <w:sz w:val="24"/>
                <w:lang w:val="ru-RU"/>
              </w:rPr>
            </w:pPr>
            <w:r>
              <w:rPr>
                <w:sz w:val="24"/>
                <w:lang w:val="ru-RU"/>
              </w:rPr>
              <w:t>921</w:t>
            </w:r>
          </w:p>
        </w:tc>
        <w:tc>
          <w:tcPr>
            <w:tcW w:w="2459" w:type="dxa"/>
          </w:tcPr>
          <w:p w:rsidR="003561F5" w:rsidRPr="003561F5" w:rsidRDefault="002322EA" w:rsidP="003561F5">
            <w:pPr>
              <w:pStyle w:val="20"/>
              <w:shd w:val="clear" w:color="auto" w:fill="auto"/>
              <w:spacing w:after="0" w:line="322" w:lineRule="exact"/>
              <w:ind w:firstLine="0"/>
              <w:jc w:val="center"/>
              <w:rPr>
                <w:sz w:val="24"/>
                <w:lang w:val="ru-RU"/>
              </w:rPr>
            </w:pPr>
            <w:r>
              <w:rPr>
                <w:sz w:val="24"/>
                <w:lang w:val="ru-RU"/>
              </w:rPr>
              <w:t>55</w:t>
            </w:r>
          </w:p>
        </w:tc>
        <w:tc>
          <w:tcPr>
            <w:tcW w:w="2410" w:type="dxa"/>
          </w:tcPr>
          <w:p w:rsidR="003561F5" w:rsidRPr="003561F5" w:rsidRDefault="002322EA" w:rsidP="003561F5">
            <w:pPr>
              <w:pStyle w:val="20"/>
              <w:shd w:val="clear" w:color="auto" w:fill="auto"/>
              <w:spacing w:after="0" w:line="322" w:lineRule="exact"/>
              <w:ind w:firstLine="0"/>
              <w:jc w:val="center"/>
              <w:rPr>
                <w:sz w:val="24"/>
                <w:lang w:val="ru-RU"/>
              </w:rPr>
            </w:pPr>
            <w:r>
              <w:rPr>
                <w:sz w:val="24"/>
                <w:lang w:val="ru-RU"/>
              </w:rPr>
              <w:t>152</w:t>
            </w:r>
          </w:p>
        </w:tc>
        <w:tc>
          <w:tcPr>
            <w:tcW w:w="2126" w:type="dxa"/>
          </w:tcPr>
          <w:p w:rsidR="003561F5" w:rsidRPr="003561F5" w:rsidRDefault="002322EA" w:rsidP="003561F5">
            <w:pPr>
              <w:pStyle w:val="20"/>
              <w:shd w:val="clear" w:color="auto" w:fill="auto"/>
              <w:spacing w:after="0" w:line="322" w:lineRule="exact"/>
              <w:ind w:firstLine="0"/>
              <w:jc w:val="center"/>
              <w:rPr>
                <w:sz w:val="24"/>
                <w:lang w:val="ru-RU"/>
              </w:rPr>
            </w:pPr>
            <w:r>
              <w:rPr>
                <w:sz w:val="24"/>
                <w:lang w:val="ru-RU"/>
              </w:rPr>
              <w:t>714</w:t>
            </w:r>
          </w:p>
        </w:tc>
      </w:tr>
      <w:tr w:rsidR="003561F5" w:rsidTr="003561F5">
        <w:tc>
          <w:tcPr>
            <w:tcW w:w="846" w:type="dxa"/>
          </w:tcPr>
          <w:p w:rsidR="003561F5" w:rsidRPr="003561F5" w:rsidRDefault="003561F5" w:rsidP="003561F5">
            <w:pPr>
              <w:pStyle w:val="20"/>
              <w:shd w:val="clear" w:color="auto" w:fill="auto"/>
              <w:spacing w:after="0" w:line="322" w:lineRule="exact"/>
              <w:ind w:firstLine="0"/>
              <w:jc w:val="center"/>
              <w:rPr>
                <w:sz w:val="24"/>
                <w:lang w:val="ru-RU"/>
              </w:rPr>
            </w:pPr>
            <w:r w:rsidRPr="003561F5">
              <w:rPr>
                <w:sz w:val="24"/>
                <w:lang w:val="ru-RU"/>
              </w:rPr>
              <w:t>2018</w:t>
            </w:r>
          </w:p>
        </w:tc>
        <w:tc>
          <w:tcPr>
            <w:tcW w:w="2360" w:type="dxa"/>
          </w:tcPr>
          <w:p w:rsidR="003561F5" w:rsidRPr="003561F5" w:rsidRDefault="002322EA" w:rsidP="003561F5">
            <w:pPr>
              <w:pStyle w:val="20"/>
              <w:shd w:val="clear" w:color="auto" w:fill="auto"/>
              <w:spacing w:after="0" w:line="322" w:lineRule="exact"/>
              <w:ind w:firstLine="0"/>
              <w:jc w:val="center"/>
              <w:rPr>
                <w:sz w:val="24"/>
                <w:lang w:val="ru-RU"/>
              </w:rPr>
            </w:pPr>
            <w:r>
              <w:rPr>
                <w:sz w:val="24"/>
                <w:lang w:val="ru-RU"/>
              </w:rPr>
              <w:t>805</w:t>
            </w:r>
          </w:p>
        </w:tc>
        <w:tc>
          <w:tcPr>
            <w:tcW w:w="2459" w:type="dxa"/>
          </w:tcPr>
          <w:p w:rsidR="003561F5" w:rsidRPr="003561F5" w:rsidRDefault="002322EA" w:rsidP="003561F5">
            <w:pPr>
              <w:pStyle w:val="20"/>
              <w:shd w:val="clear" w:color="auto" w:fill="auto"/>
              <w:spacing w:after="0" w:line="322" w:lineRule="exact"/>
              <w:ind w:firstLine="0"/>
              <w:jc w:val="center"/>
              <w:rPr>
                <w:sz w:val="24"/>
                <w:lang w:val="ru-RU"/>
              </w:rPr>
            </w:pPr>
            <w:r>
              <w:rPr>
                <w:sz w:val="24"/>
                <w:lang w:val="ru-RU"/>
              </w:rPr>
              <w:t>56</w:t>
            </w:r>
          </w:p>
        </w:tc>
        <w:tc>
          <w:tcPr>
            <w:tcW w:w="2410" w:type="dxa"/>
          </w:tcPr>
          <w:p w:rsidR="003561F5" w:rsidRPr="003561F5" w:rsidRDefault="002322EA" w:rsidP="003561F5">
            <w:pPr>
              <w:pStyle w:val="20"/>
              <w:shd w:val="clear" w:color="auto" w:fill="auto"/>
              <w:spacing w:after="0" w:line="322" w:lineRule="exact"/>
              <w:ind w:firstLine="0"/>
              <w:jc w:val="center"/>
              <w:rPr>
                <w:sz w:val="24"/>
                <w:lang w:val="ru-RU"/>
              </w:rPr>
            </w:pPr>
            <w:r>
              <w:rPr>
                <w:sz w:val="24"/>
                <w:lang w:val="ru-RU"/>
              </w:rPr>
              <w:t>117</w:t>
            </w:r>
          </w:p>
        </w:tc>
        <w:tc>
          <w:tcPr>
            <w:tcW w:w="2126" w:type="dxa"/>
          </w:tcPr>
          <w:p w:rsidR="003561F5" w:rsidRPr="003561F5" w:rsidRDefault="002322EA" w:rsidP="003561F5">
            <w:pPr>
              <w:pStyle w:val="20"/>
              <w:shd w:val="clear" w:color="auto" w:fill="auto"/>
              <w:spacing w:after="0" w:line="322" w:lineRule="exact"/>
              <w:ind w:firstLine="0"/>
              <w:jc w:val="center"/>
              <w:rPr>
                <w:sz w:val="24"/>
                <w:lang w:val="ru-RU"/>
              </w:rPr>
            </w:pPr>
            <w:r>
              <w:rPr>
                <w:sz w:val="24"/>
                <w:lang w:val="ru-RU"/>
              </w:rPr>
              <w:t>632</w:t>
            </w:r>
          </w:p>
        </w:tc>
      </w:tr>
      <w:tr w:rsidR="003561F5" w:rsidTr="003561F5">
        <w:tc>
          <w:tcPr>
            <w:tcW w:w="846" w:type="dxa"/>
          </w:tcPr>
          <w:p w:rsidR="003561F5" w:rsidRPr="003561F5" w:rsidRDefault="003561F5" w:rsidP="003561F5">
            <w:pPr>
              <w:pStyle w:val="20"/>
              <w:shd w:val="clear" w:color="auto" w:fill="auto"/>
              <w:spacing w:after="0" w:line="322" w:lineRule="exact"/>
              <w:ind w:firstLine="0"/>
              <w:jc w:val="center"/>
              <w:rPr>
                <w:sz w:val="24"/>
                <w:lang w:val="ru-RU"/>
              </w:rPr>
            </w:pPr>
            <w:r w:rsidRPr="003561F5">
              <w:rPr>
                <w:sz w:val="24"/>
                <w:lang w:val="ru-RU"/>
              </w:rPr>
              <w:t>2019</w:t>
            </w:r>
          </w:p>
        </w:tc>
        <w:tc>
          <w:tcPr>
            <w:tcW w:w="2360" w:type="dxa"/>
          </w:tcPr>
          <w:p w:rsidR="003561F5" w:rsidRPr="003561F5" w:rsidRDefault="002322EA" w:rsidP="003561F5">
            <w:pPr>
              <w:pStyle w:val="20"/>
              <w:shd w:val="clear" w:color="auto" w:fill="auto"/>
              <w:spacing w:after="0" w:line="322" w:lineRule="exact"/>
              <w:ind w:firstLine="0"/>
              <w:jc w:val="center"/>
              <w:rPr>
                <w:sz w:val="24"/>
                <w:lang w:val="ru-RU"/>
              </w:rPr>
            </w:pPr>
            <w:r>
              <w:rPr>
                <w:sz w:val="24"/>
                <w:lang w:val="ru-RU"/>
              </w:rPr>
              <w:t>725</w:t>
            </w:r>
          </w:p>
        </w:tc>
        <w:tc>
          <w:tcPr>
            <w:tcW w:w="2459" w:type="dxa"/>
          </w:tcPr>
          <w:p w:rsidR="003561F5" w:rsidRPr="003561F5" w:rsidRDefault="002322EA" w:rsidP="003561F5">
            <w:pPr>
              <w:pStyle w:val="20"/>
              <w:shd w:val="clear" w:color="auto" w:fill="auto"/>
              <w:spacing w:after="0" w:line="322" w:lineRule="exact"/>
              <w:ind w:firstLine="0"/>
              <w:jc w:val="center"/>
              <w:rPr>
                <w:sz w:val="24"/>
                <w:lang w:val="ru-RU"/>
              </w:rPr>
            </w:pPr>
            <w:r>
              <w:rPr>
                <w:sz w:val="24"/>
                <w:lang w:val="ru-RU"/>
              </w:rPr>
              <w:t>23</w:t>
            </w:r>
          </w:p>
        </w:tc>
        <w:tc>
          <w:tcPr>
            <w:tcW w:w="2410" w:type="dxa"/>
          </w:tcPr>
          <w:p w:rsidR="003561F5" w:rsidRPr="003561F5" w:rsidRDefault="002322EA" w:rsidP="003561F5">
            <w:pPr>
              <w:pStyle w:val="20"/>
              <w:shd w:val="clear" w:color="auto" w:fill="auto"/>
              <w:spacing w:after="0" w:line="322" w:lineRule="exact"/>
              <w:ind w:firstLine="0"/>
              <w:jc w:val="center"/>
              <w:rPr>
                <w:sz w:val="24"/>
                <w:lang w:val="ru-RU"/>
              </w:rPr>
            </w:pPr>
            <w:r>
              <w:rPr>
                <w:sz w:val="24"/>
                <w:lang w:val="ru-RU"/>
              </w:rPr>
              <w:t>88</w:t>
            </w:r>
          </w:p>
        </w:tc>
        <w:tc>
          <w:tcPr>
            <w:tcW w:w="2126" w:type="dxa"/>
          </w:tcPr>
          <w:p w:rsidR="003561F5" w:rsidRPr="003561F5" w:rsidRDefault="002322EA" w:rsidP="003561F5">
            <w:pPr>
              <w:pStyle w:val="20"/>
              <w:shd w:val="clear" w:color="auto" w:fill="auto"/>
              <w:spacing w:after="0" w:line="322" w:lineRule="exact"/>
              <w:ind w:firstLine="0"/>
              <w:jc w:val="center"/>
              <w:rPr>
                <w:sz w:val="24"/>
                <w:lang w:val="ru-RU"/>
              </w:rPr>
            </w:pPr>
            <w:r>
              <w:rPr>
                <w:sz w:val="24"/>
                <w:lang w:val="ru-RU"/>
              </w:rPr>
              <w:t>614</w:t>
            </w:r>
          </w:p>
        </w:tc>
      </w:tr>
      <w:tr w:rsidR="009B313F" w:rsidTr="003561F5">
        <w:tc>
          <w:tcPr>
            <w:tcW w:w="846" w:type="dxa"/>
          </w:tcPr>
          <w:p w:rsidR="009B313F" w:rsidRPr="003561F5" w:rsidRDefault="009B313F" w:rsidP="003561F5">
            <w:pPr>
              <w:pStyle w:val="20"/>
              <w:shd w:val="clear" w:color="auto" w:fill="auto"/>
              <w:spacing w:after="0" w:line="322" w:lineRule="exact"/>
              <w:ind w:firstLine="0"/>
              <w:jc w:val="center"/>
              <w:rPr>
                <w:sz w:val="24"/>
                <w:lang w:val="ru-RU"/>
              </w:rPr>
            </w:pPr>
            <w:r>
              <w:rPr>
                <w:sz w:val="24"/>
                <w:lang w:val="ru-RU"/>
              </w:rPr>
              <w:t>2020</w:t>
            </w:r>
          </w:p>
        </w:tc>
        <w:tc>
          <w:tcPr>
            <w:tcW w:w="2360" w:type="dxa"/>
          </w:tcPr>
          <w:p w:rsidR="009B313F" w:rsidRDefault="009B313F" w:rsidP="003561F5">
            <w:pPr>
              <w:pStyle w:val="20"/>
              <w:shd w:val="clear" w:color="auto" w:fill="auto"/>
              <w:spacing w:after="0" w:line="322" w:lineRule="exact"/>
              <w:ind w:firstLine="0"/>
              <w:jc w:val="center"/>
              <w:rPr>
                <w:sz w:val="24"/>
                <w:lang w:val="ru-RU"/>
              </w:rPr>
            </w:pPr>
            <w:r>
              <w:rPr>
                <w:sz w:val="24"/>
                <w:lang w:val="ru-RU"/>
              </w:rPr>
              <w:t>668</w:t>
            </w:r>
          </w:p>
        </w:tc>
        <w:tc>
          <w:tcPr>
            <w:tcW w:w="2459" w:type="dxa"/>
          </w:tcPr>
          <w:p w:rsidR="009B313F" w:rsidRDefault="009B313F" w:rsidP="003561F5">
            <w:pPr>
              <w:pStyle w:val="20"/>
              <w:shd w:val="clear" w:color="auto" w:fill="auto"/>
              <w:spacing w:after="0" w:line="322" w:lineRule="exact"/>
              <w:ind w:firstLine="0"/>
              <w:jc w:val="center"/>
              <w:rPr>
                <w:sz w:val="24"/>
                <w:lang w:val="ru-RU"/>
              </w:rPr>
            </w:pPr>
            <w:r>
              <w:rPr>
                <w:sz w:val="24"/>
                <w:lang w:val="ru-RU"/>
              </w:rPr>
              <w:t>27</w:t>
            </w:r>
          </w:p>
        </w:tc>
        <w:tc>
          <w:tcPr>
            <w:tcW w:w="2410" w:type="dxa"/>
          </w:tcPr>
          <w:p w:rsidR="009B313F" w:rsidRDefault="009B313F" w:rsidP="003561F5">
            <w:pPr>
              <w:pStyle w:val="20"/>
              <w:shd w:val="clear" w:color="auto" w:fill="auto"/>
              <w:spacing w:after="0" w:line="322" w:lineRule="exact"/>
              <w:ind w:firstLine="0"/>
              <w:jc w:val="center"/>
              <w:rPr>
                <w:sz w:val="24"/>
                <w:lang w:val="ru-RU"/>
              </w:rPr>
            </w:pPr>
            <w:r>
              <w:rPr>
                <w:sz w:val="24"/>
                <w:lang w:val="ru-RU"/>
              </w:rPr>
              <w:t>139</w:t>
            </w:r>
          </w:p>
        </w:tc>
        <w:tc>
          <w:tcPr>
            <w:tcW w:w="2126" w:type="dxa"/>
          </w:tcPr>
          <w:p w:rsidR="009B313F" w:rsidRDefault="009B313F" w:rsidP="003561F5">
            <w:pPr>
              <w:pStyle w:val="20"/>
              <w:shd w:val="clear" w:color="auto" w:fill="auto"/>
              <w:spacing w:after="0" w:line="322" w:lineRule="exact"/>
              <w:ind w:firstLine="0"/>
              <w:jc w:val="center"/>
              <w:rPr>
                <w:sz w:val="24"/>
                <w:lang w:val="ru-RU"/>
              </w:rPr>
            </w:pPr>
            <w:r>
              <w:rPr>
                <w:sz w:val="24"/>
                <w:lang w:val="ru-RU"/>
              </w:rPr>
              <w:t>502</w:t>
            </w:r>
          </w:p>
        </w:tc>
      </w:tr>
      <w:tr w:rsidR="004D69CC" w:rsidTr="003561F5">
        <w:tc>
          <w:tcPr>
            <w:tcW w:w="846" w:type="dxa"/>
          </w:tcPr>
          <w:p w:rsidR="004D69CC" w:rsidRDefault="004D69CC" w:rsidP="003561F5">
            <w:pPr>
              <w:pStyle w:val="20"/>
              <w:shd w:val="clear" w:color="auto" w:fill="auto"/>
              <w:spacing w:after="0" w:line="322" w:lineRule="exact"/>
              <w:ind w:firstLine="0"/>
              <w:jc w:val="center"/>
              <w:rPr>
                <w:sz w:val="24"/>
                <w:lang w:val="ru-RU"/>
              </w:rPr>
            </w:pPr>
            <w:r>
              <w:rPr>
                <w:sz w:val="24"/>
                <w:lang w:val="ru-RU"/>
              </w:rPr>
              <w:t>2021</w:t>
            </w:r>
          </w:p>
        </w:tc>
        <w:tc>
          <w:tcPr>
            <w:tcW w:w="2360" w:type="dxa"/>
          </w:tcPr>
          <w:p w:rsidR="004D69CC" w:rsidRDefault="006D72D4" w:rsidP="003561F5">
            <w:pPr>
              <w:pStyle w:val="20"/>
              <w:shd w:val="clear" w:color="auto" w:fill="auto"/>
              <w:spacing w:after="0" w:line="322" w:lineRule="exact"/>
              <w:ind w:firstLine="0"/>
              <w:jc w:val="center"/>
              <w:rPr>
                <w:sz w:val="24"/>
                <w:lang w:val="ru-RU"/>
              </w:rPr>
            </w:pPr>
            <w:r>
              <w:rPr>
                <w:sz w:val="24"/>
                <w:lang w:val="ru-RU"/>
              </w:rPr>
              <w:t>629</w:t>
            </w:r>
          </w:p>
        </w:tc>
        <w:tc>
          <w:tcPr>
            <w:tcW w:w="2459" w:type="dxa"/>
          </w:tcPr>
          <w:p w:rsidR="004D69CC" w:rsidRDefault="006D72D4" w:rsidP="003561F5">
            <w:pPr>
              <w:pStyle w:val="20"/>
              <w:shd w:val="clear" w:color="auto" w:fill="auto"/>
              <w:spacing w:after="0" w:line="322" w:lineRule="exact"/>
              <w:ind w:firstLine="0"/>
              <w:jc w:val="center"/>
              <w:rPr>
                <w:sz w:val="24"/>
                <w:lang w:val="ru-RU"/>
              </w:rPr>
            </w:pPr>
            <w:r>
              <w:rPr>
                <w:sz w:val="24"/>
                <w:lang w:val="ru-RU"/>
              </w:rPr>
              <w:t>36</w:t>
            </w:r>
          </w:p>
        </w:tc>
        <w:tc>
          <w:tcPr>
            <w:tcW w:w="2410" w:type="dxa"/>
          </w:tcPr>
          <w:p w:rsidR="004D69CC" w:rsidRDefault="006D72D4" w:rsidP="003561F5">
            <w:pPr>
              <w:pStyle w:val="20"/>
              <w:shd w:val="clear" w:color="auto" w:fill="auto"/>
              <w:spacing w:after="0" w:line="322" w:lineRule="exact"/>
              <w:ind w:firstLine="0"/>
              <w:jc w:val="center"/>
              <w:rPr>
                <w:sz w:val="24"/>
                <w:lang w:val="ru-RU"/>
              </w:rPr>
            </w:pPr>
            <w:r>
              <w:rPr>
                <w:sz w:val="24"/>
                <w:lang w:val="ru-RU"/>
              </w:rPr>
              <w:t>73</w:t>
            </w:r>
          </w:p>
        </w:tc>
        <w:tc>
          <w:tcPr>
            <w:tcW w:w="2126" w:type="dxa"/>
          </w:tcPr>
          <w:p w:rsidR="004D69CC" w:rsidRDefault="006D72D4" w:rsidP="003561F5">
            <w:pPr>
              <w:pStyle w:val="20"/>
              <w:shd w:val="clear" w:color="auto" w:fill="auto"/>
              <w:spacing w:after="0" w:line="322" w:lineRule="exact"/>
              <w:ind w:firstLine="0"/>
              <w:jc w:val="center"/>
              <w:rPr>
                <w:sz w:val="24"/>
                <w:lang w:val="ru-RU"/>
              </w:rPr>
            </w:pPr>
            <w:r>
              <w:rPr>
                <w:sz w:val="24"/>
                <w:lang w:val="ru-RU"/>
              </w:rPr>
              <w:t>520</w:t>
            </w:r>
          </w:p>
        </w:tc>
      </w:tr>
      <w:tr w:rsidR="006D72D4" w:rsidTr="003561F5">
        <w:tc>
          <w:tcPr>
            <w:tcW w:w="846" w:type="dxa"/>
          </w:tcPr>
          <w:p w:rsidR="006D72D4" w:rsidRDefault="006D72D4" w:rsidP="003561F5">
            <w:pPr>
              <w:pStyle w:val="20"/>
              <w:shd w:val="clear" w:color="auto" w:fill="auto"/>
              <w:spacing w:after="0" w:line="322" w:lineRule="exact"/>
              <w:ind w:firstLine="0"/>
              <w:jc w:val="center"/>
              <w:rPr>
                <w:sz w:val="24"/>
                <w:lang w:val="ru-RU"/>
              </w:rPr>
            </w:pPr>
            <w:r>
              <w:rPr>
                <w:sz w:val="24"/>
                <w:lang w:val="ru-RU"/>
              </w:rPr>
              <w:t>2022</w:t>
            </w:r>
          </w:p>
        </w:tc>
        <w:tc>
          <w:tcPr>
            <w:tcW w:w="2360" w:type="dxa"/>
          </w:tcPr>
          <w:p w:rsidR="006D72D4" w:rsidRDefault="006D72D4" w:rsidP="003561F5">
            <w:pPr>
              <w:pStyle w:val="20"/>
              <w:shd w:val="clear" w:color="auto" w:fill="auto"/>
              <w:spacing w:after="0" w:line="322" w:lineRule="exact"/>
              <w:ind w:firstLine="0"/>
              <w:jc w:val="center"/>
              <w:rPr>
                <w:sz w:val="24"/>
                <w:lang w:val="ru-RU"/>
              </w:rPr>
            </w:pPr>
            <w:r>
              <w:rPr>
                <w:sz w:val="24"/>
                <w:lang w:val="ru-RU"/>
              </w:rPr>
              <w:t>79</w:t>
            </w:r>
          </w:p>
        </w:tc>
        <w:tc>
          <w:tcPr>
            <w:tcW w:w="2459" w:type="dxa"/>
          </w:tcPr>
          <w:p w:rsidR="006D72D4" w:rsidRDefault="006D72D4" w:rsidP="003561F5">
            <w:pPr>
              <w:pStyle w:val="20"/>
              <w:shd w:val="clear" w:color="auto" w:fill="auto"/>
              <w:spacing w:after="0" w:line="322" w:lineRule="exact"/>
              <w:ind w:firstLine="0"/>
              <w:jc w:val="center"/>
              <w:rPr>
                <w:sz w:val="24"/>
                <w:lang w:val="ru-RU"/>
              </w:rPr>
            </w:pPr>
            <w:r>
              <w:rPr>
                <w:sz w:val="24"/>
                <w:lang w:val="ru-RU"/>
              </w:rPr>
              <w:t>6</w:t>
            </w:r>
          </w:p>
        </w:tc>
        <w:tc>
          <w:tcPr>
            <w:tcW w:w="2410" w:type="dxa"/>
          </w:tcPr>
          <w:p w:rsidR="006D72D4" w:rsidRDefault="006D72D4" w:rsidP="003561F5">
            <w:pPr>
              <w:pStyle w:val="20"/>
              <w:shd w:val="clear" w:color="auto" w:fill="auto"/>
              <w:spacing w:after="0" w:line="322" w:lineRule="exact"/>
              <w:ind w:firstLine="0"/>
              <w:jc w:val="center"/>
              <w:rPr>
                <w:sz w:val="24"/>
                <w:lang w:val="ru-RU"/>
              </w:rPr>
            </w:pPr>
            <w:r>
              <w:rPr>
                <w:sz w:val="24"/>
                <w:lang w:val="ru-RU"/>
              </w:rPr>
              <w:t>25</w:t>
            </w:r>
          </w:p>
        </w:tc>
        <w:tc>
          <w:tcPr>
            <w:tcW w:w="2126" w:type="dxa"/>
          </w:tcPr>
          <w:p w:rsidR="006D72D4" w:rsidRDefault="006D72D4" w:rsidP="003561F5">
            <w:pPr>
              <w:pStyle w:val="20"/>
              <w:shd w:val="clear" w:color="auto" w:fill="auto"/>
              <w:spacing w:after="0" w:line="322" w:lineRule="exact"/>
              <w:ind w:firstLine="0"/>
              <w:jc w:val="center"/>
              <w:rPr>
                <w:sz w:val="24"/>
                <w:lang w:val="ru-RU"/>
              </w:rPr>
            </w:pPr>
            <w:r>
              <w:rPr>
                <w:sz w:val="24"/>
                <w:lang w:val="ru-RU"/>
              </w:rPr>
              <w:t>48</w:t>
            </w:r>
          </w:p>
        </w:tc>
      </w:tr>
    </w:tbl>
    <w:p w:rsidR="00F669B0" w:rsidRDefault="00F669B0" w:rsidP="00FA6AAF">
      <w:pPr>
        <w:pStyle w:val="20"/>
        <w:shd w:val="clear" w:color="auto" w:fill="auto"/>
        <w:spacing w:after="0" w:line="322" w:lineRule="exact"/>
        <w:ind w:firstLine="760"/>
        <w:rPr>
          <w:lang w:val="ru-RU"/>
        </w:rPr>
      </w:pPr>
      <w:r w:rsidRPr="00F669B0">
        <w:rPr>
          <w:lang w:val="ru-RU"/>
        </w:rPr>
        <w:t xml:space="preserve">Сохраняется перечень типовых и массовых нарушений, выявленных при </w:t>
      </w:r>
      <w:r w:rsidRPr="00F669B0">
        <w:rPr>
          <w:lang w:val="ru-RU"/>
        </w:rPr>
        <w:lastRenderedPageBreak/>
        <w:t xml:space="preserve">федеральном государственном лесном </w:t>
      </w:r>
      <w:r w:rsidR="009B313F">
        <w:rPr>
          <w:lang w:val="ru-RU"/>
        </w:rPr>
        <w:t>контроле (надзоре</w:t>
      </w:r>
      <w:r w:rsidRPr="00F669B0">
        <w:rPr>
          <w:lang w:val="ru-RU"/>
        </w:rPr>
        <w:t>) в соответствии со статьями КоАП РФ.</w:t>
      </w:r>
    </w:p>
    <w:p w:rsidR="006D72D4" w:rsidRDefault="006D72D4" w:rsidP="00FA6AAF">
      <w:pPr>
        <w:pStyle w:val="20"/>
        <w:shd w:val="clear" w:color="auto" w:fill="auto"/>
        <w:spacing w:after="0" w:line="322" w:lineRule="exact"/>
        <w:ind w:firstLine="760"/>
        <w:rPr>
          <w:lang w:val="ru-RU"/>
        </w:rPr>
      </w:pPr>
    </w:p>
    <w:p w:rsidR="00F669B0" w:rsidRPr="00024BD9" w:rsidRDefault="00F669B0" w:rsidP="00F669B0">
      <w:pPr>
        <w:widowControl/>
        <w:contextualSpacing/>
        <w:jc w:val="center"/>
        <w:rPr>
          <w:rFonts w:ascii="Times New Roman" w:hAnsi="Times New Roman" w:cs="Times New Roman"/>
          <w:sz w:val="28"/>
          <w:szCs w:val="28"/>
          <w:lang w:val="ru-RU"/>
        </w:rPr>
      </w:pPr>
      <w:r w:rsidRPr="00024BD9">
        <w:rPr>
          <w:rFonts w:ascii="Times New Roman" w:hAnsi="Times New Roman" w:cs="Times New Roman"/>
          <w:sz w:val="28"/>
          <w:szCs w:val="28"/>
          <w:lang w:val="ru-RU"/>
        </w:rPr>
        <w:t xml:space="preserve">Описание ключевых наиболее </w:t>
      </w:r>
      <w:r>
        <w:rPr>
          <w:rFonts w:ascii="Times New Roman" w:hAnsi="Times New Roman" w:cs="Times New Roman"/>
          <w:sz w:val="28"/>
          <w:szCs w:val="28"/>
          <w:lang w:val="ru-RU"/>
        </w:rPr>
        <w:t xml:space="preserve">типовых и массовых нарушений, выявленных в соответствии со статьями КоАП РФ </w:t>
      </w:r>
    </w:p>
    <w:tbl>
      <w:tblPr>
        <w:tblStyle w:val="a6"/>
        <w:tblW w:w="0" w:type="auto"/>
        <w:tblLook w:val="04A0" w:firstRow="1" w:lastRow="0" w:firstColumn="1" w:lastColumn="0" w:noHBand="0" w:noVBand="1"/>
      </w:tblPr>
      <w:tblGrid>
        <w:gridCol w:w="589"/>
        <w:gridCol w:w="2155"/>
        <w:gridCol w:w="887"/>
        <w:gridCol w:w="883"/>
        <w:gridCol w:w="910"/>
        <w:gridCol w:w="937"/>
        <w:gridCol w:w="936"/>
        <w:gridCol w:w="879"/>
        <w:gridCol w:w="802"/>
        <w:gridCol w:w="696"/>
        <w:gridCol w:w="696"/>
      </w:tblGrid>
      <w:tr w:rsidR="00FE1F16" w:rsidTr="00FE1F16">
        <w:tc>
          <w:tcPr>
            <w:tcW w:w="589" w:type="dxa"/>
            <w:vMerge w:val="restart"/>
          </w:tcPr>
          <w:p w:rsidR="00FE1F16" w:rsidRPr="00FE1F16" w:rsidRDefault="00FE1F16" w:rsidP="00562DCA">
            <w:pPr>
              <w:pStyle w:val="20"/>
              <w:shd w:val="clear" w:color="auto" w:fill="auto"/>
              <w:spacing w:after="0" w:line="322" w:lineRule="exact"/>
              <w:ind w:firstLine="0"/>
              <w:jc w:val="center"/>
              <w:rPr>
                <w:sz w:val="24"/>
                <w:szCs w:val="24"/>
                <w:lang w:val="ru-RU"/>
              </w:rPr>
            </w:pPr>
            <w:r w:rsidRPr="00FE1F16">
              <w:rPr>
                <w:sz w:val="24"/>
                <w:szCs w:val="24"/>
                <w:lang w:val="ru-RU"/>
              </w:rPr>
              <w:t>№ п/п</w:t>
            </w:r>
          </w:p>
        </w:tc>
        <w:tc>
          <w:tcPr>
            <w:tcW w:w="2155" w:type="dxa"/>
            <w:vMerge w:val="restart"/>
          </w:tcPr>
          <w:p w:rsidR="00FE1F16" w:rsidRPr="00FE1F16" w:rsidRDefault="00FE1F16" w:rsidP="00562DCA">
            <w:pPr>
              <w:pStyle w:val="20"/>
              <w:shd w:val="clear" w:color="auto" w:fill="auto"/>
              <w:spacing w:after="0" w:line="322" w:lineRule="exact"/>
              <w:ind w:firstLine="0"/>
              <w:jc w:val="center"/>
              <w:rPr>
                <w:sz w:val="24"/>
                <w:szCs w:val="24"/>
                <w:lang w:val="ru-RU"/>
              </w:rPr>
            </w:pPr>
            <w:r w:rsidRPr="00FE1F16">
              <w:rPr>
                <w:sz w:val="24"/>
                <w:szCs w:val="24"/>
                <w:lang w:val="ru-RU"/>
              </w:rPr>
              <w:t>Наименование статьи</w:t>
            </w:r>
          </w:p>
        </w:tc>
        <w:tc>
          <w:tcPr>
            <w:tcW w:w="7626" w:type="dxa"/>
            <w:gridSpan w:val="9"/>
          </w:tcPr>
          <w:p w:rsidR="00FE1F16" w:rsidRPr="00FE1F16" w:rsidRDefault="00FE1F16" w:rsidP="00562DCA">
            <w:pPr>
              <w:pStyle w:val="20"/>
              <w:shd w:val="clear" w:color="auto" w:fill="auto"/>
              <w:spacing w:after="0" w:line="322" w:lineRule="exact"/>
              <w:ind w:firstLine="0"/>
              <w:jc w:val="center"/>
              <w:rPr>
                <w:sz w:val="24"/>
                <w:szCs w:val="24"/>
                <w:lang w:val="ru-RU"/>
              </w:rPr>
            </w:pPr>
            <w:r w:rsidRPr="00FE1F16">
              <w:rPr>
                <w:sz w:val="24"/>
                <w:szCs w:val="24"/>
                <w:lang w:val="ru-RU"/>
              </w:rPr>
              <w:t>Количество выявленных нарушений, ед.</w:t>
            </w:r>
          </w:p>
        </w:tc>
      </w:tr>
      <w:tr w:rsidR="006D72D4" w:rsidTr="00FE1F16">
        <w:trPr>
          <w:trHeight w:val="111"/>
        </w:trPr>
        <w:tc>
          <w:tcPr>
            <w:tcW w:w="589" w:type="dxa"/>
            <w:vMerge/>
          </w:tcPr>
          <w:p w:rsidR="006D72D4" w:rsidRPr="00FE1F16" w:rsidRDefault="006D72D4" w:rsidP="00562DCA">
            <w:pPr>
              <w:pStyle w:val="20"/>
              <w:shd w:val="clear" w:color="auto" w:fill="auto"/>
              <w:spacing w:after="0" w:line="322" w:lineRule="exact"/>
              <w:ind w:firstLine="0"/>
              <w:jc w:val="center"/>
              <w:rPr>
                <w:sz w:val="24"/>
                <w:szCs w:val="24"/>
                <w:lang w:val="ru-RU"/>
              </w:rPr>
            </w:pPr>
          </w:p>
        </w:tc>
        <w:tc>
          <w:tcPr>
            <w:tcW w:w="2155" w:type="dxa"/>
            <w:vMerge/>
          </w:tcPr>
          <w:p w:rsidR="006D72D4" w:rsidRPr="00FE1F16" w:rsidRDefault="006D72D4" w:rsidP="00562DCA">
            <w:pPr>
              <w:pStyle w:val="20"/>
              <w:shd w:val="clear" w:color="auto" w:fill="auto"/>
              <w:spacing w:after="0" w:line="322" w:lineRule="exact"/>
              <w:ind w:firstLine="0"/>
              <w:jc w:val="center"/>
              <w:rPr>
                <w:sz w:val="24"/>
                <w:szCs w:val="24"/>
                <w:lang w:val="ru-RU"/>
              </w:rPr>
            </w:pPr>
          </w:p>
        </w:tc>
        <w:tc>
          <w:tcPr>
            <w:tcW w:w="887"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 xml:space="preserve">2014 </w:t>
            </w:r>
          </w:p>
        </w:tc>
        <w:tc>
          <w:tcPr>
            <w:tcW w:w="883"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 xml:space="preserve">2015 </w:t>
            </w:r>
          </w:p>
        </w:tc>
        <w:tc>
          <w:tcPr>
            <w:tcW w:w="910"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 xml:space="preserve">2016 </w:t>
            </w:r>
          </w:p>
        </w:tc>
        <w:tc>
          <w:tcPr>
            <w:tcW w:w="937"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 xml:space="preserve">2017 </w:t>
            </w:r>
          </w:p>
        </w:tc>
        <w:tc>
          <w:tcPr>
            <w:tcW w:w="936"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 xml:space="preserve">2018 </w:t>
            </w:r>
          </w:p>
        </w:tc>
        <w:tc>
          <w:tcPr>
            <w:tcW w:w="879"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 xml:space="preserve">2019 </w:t>
            </w:r>
          </w:p>
        </w:tc>
        <w:tc>
          <w:tcPr>
            <w:tcW w:w="802"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2020</w:t>
            </w:r>
          </w:p>
        </w:tc>
        <w:tc>
          <w:tcPr>
            <w:tcW w:w="696"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2021</w:t>
            </w:r>
          </w:p>
        </w:tc>
        <w:tc>
          <w:tcPr>
            <w:tcW w:w="696"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2022</w:t>
            </w:r>
          </w:p>
        </w:tc>
      </w:tr>
      <w:tr w:rsidR="006D72D4" w:rsidTr="00FE1F16">
        <w:tc>
          <w:tcPr>
            <w:tcW w:w="589" w:type="dxa"/>
          </w:tcPr>
          <w:p w:rsidR="006D72D4" w:rsidRPr="00FE1F16" w:rsidRDefault="006D72D4" w:rsidP="00562DCA">
            <w:pPr>
              <w:pStyle w:val="20"/>
              <w:shd w:val="clear" w:color="auto" w:fill="auto"/>
              <w:spacing w:after="0" w:line="322" w:lineRule="exact"/>
              <w:ind w:firstLine="0"/>
              <w:rPr>
                <w:sz w:val="24"/>
                <w:szCs w:val="24"/>
                <w:lang w:val="ru-RU"/>
              </w:rPr>
            </w:pPr>
            <w:r w:rsidRPr="00FE1F16">
              <w:rPr>
                <w:sz w:val="24"/>
                <w:szCs w:val="24"/>
                <w:lang w:val="ru-RU"/>
              </w:rPr>
              <w:t>1.</w:t>
            </w:r>
          </w:p>
        </w:tc>
        <w:tc>
          <w:tcPr>
            <w:tcW w:w="2155" w:type="dxa"/>
          </w:tcPr>
          <w:p w:rsidR="006D72D4" w:rsidRPr="00FE1F16" w:rsidRDefault="006D72D4" w:rsidP="00562DCA">
            <w:pPr>
              <w:pStyle w:val="20"/>
              <w:shd w:val="clear" w:color="auto" w:fill="auto"/>
              <w:spacing w:after="0" w:line="322" w:lineRule="exact"/>
              <w:ind w:firstLine="0"/>
              <w:jc w:val="left"/>
              <w:rPr>
                <w:sz w:val="24"/>
                <w:szCs w:val="24"/>
                <w:lang w:val="ru-RU"/>
              </w:rPr>
            </w:pPr>
            <w:r w:rsidRPr="00FE1F16">
              <w:rPr>
                <w:sz w:val="24"/>
                <w:szCs w:val="24"/>
                <w:lang w:val="ru-RU"/>
              </w:rPr>
              <w:t>Статья 7.9. Самовольное занятие лесных участков</w:t>
            </w:r>
          </w:p>
        </w:tc>
        <w:tc>
          <w:tcPr>
            <w:tcW w:w="887"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18</w:t>
            </w:r>
          </w:p>
        </w:tc>
        <w:tc>
          <w:tcPr>
            <w:tcW w:w="883"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12</w:t>
            </w:r>
          </w:p>
        </w:tc>
        <w:tc>
          <w:tcPr>
            <w:tcW w:w="910"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15</w:t>
            </w:r>
          </w:p>
        </w:tc>
        <w:tc>
          <w:tcPr>
            <w:tcW w:w="937"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7</w:t>
            </w:r>
          </w:p>
        </w:tc>
        <w:tc>
          <w:tcPr>
            <w:tcW w:w="936"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3</w:t>
            </w:r>
          </w:p>
        </w:tc>
        <w:tc>
          <w:tcPr>
            <w:tcW w:w="879"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2</w:t>
            </w:r>
          </w:p>
        </w:tc>
        <w:tc>
          <w:tcPr>
            <w:tcW w:w="802"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11</w:t>
            </w:r>
          </w:p>
        </w:tc>
        <w:tc>
          <w:tcPr>
            <w:tcW w:w="696"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11</w:t>
            </w:r>
          </w:p>
        </w:tc>
        <w:tc>
          <w:tcPr>
            <w:tcW w:w="696"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0</w:t>
            </w:r>
          </w:p>
        </w:tc>
      </w:tr>
      <w:tr w:rsidR="006D72D4" w:rsidTr="00FE1F16">
        <w:tc>
          <w:tcPr>
            <w:tcW w:w="589" w:type="dxa"/>
          </w:tcPr>
          <w:p w:rsidR="006D72D4" w:rsidRPr="00FE1F16" w:rsidRDefault="006D72D4" w:rsidP="00562DCA">
            <w:pPr>
              <w:pStyle w:val="20"/>
              <w:shd w:val="clear" w:color="auto" w:fill="auto"/>
              <w:spacing w:after="0" w:line="322" w:lineRule="exact"/>
              <w:ind w:firstLine="0"/>
              <w:rPr>
                <w:sz w:val="24"/>
                <w:szCs w:val="24"/>
                <w:lang w:val="ru-RU"/>
              </w:rPr>
            </w:pPr>
            <w:r w:rsidRPr="00FE1F16">
              <w:rPr>
                <w:sz w:val="24"/>
                <w:szCs w:val="24"/>
                <w:lang w:val="ru-RU"/>
              </w:rPr>
              <w:t>2.</w:t>
            </w:r>
          </w:p>
        </w:tc>
        <w:tc>
          <w:tcPr>
            <w:tcW w:w="2155" w:type="dxa"/>
          </w:tcPr>
          <w:p w:rsidR="006D72D4" w:rsidRPr="00FE1F16" w:rsidRDefault="006D72D4" w:rsidP="00562DCA">
            <w:pPr>
              <w:pStyle w:val="20"/>
              <w:shd w:val="clear" w:color="auto" w:fill="auto"/>
              <w:spacing w:after="0" w:line="322" w:lineRule="exact"/>
              <w:ind w:firstLine="0"/>
              <w:jc w:val="left"/>
              <w:rPr>
                <w:sz w:val="24"/>
                <w:szCs w:val="24"/>
                <w:lang w:val="ru-RU"/>
              </w:rPr>
            </w:pPr>
            <w:r w:rsidRPr="00FE1F16">
              <w:rPr>
                <w:sz w:val="24"/>
                <w:szCs w:val="24"/>
                <w:lang w:val="ru-RU"/>
              </w:rPr>
              <w:t>Статья 8.25. Нарушение правил использования лесов</w:t>
            </w:r>
          </w:p>
        </w:tc>
        <w:tc>
          <w:tcPr>
            <w:tcW w:w="887"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266</w:t>
            </w:r>
          </w:p>
        </w:tc>
        <w:tc>
          <w:tcPr>
            <w:tcW w:w="883"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107</w:t>
            </w:r>
          </w:p>
        </w:tc>
        <w:tc>
          <w:tcPr>
            <w:tcW w:w="910"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103</w:t>
            </w:r>
          </w:p>
        </w:tc>
        <w:tc>
          <w:tcPr>
            <w:tcW w:w="937"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322</w:t>
            </w:r>
          </w:p>
        </w:tc>
        <w:tc>
          <w:tcPr>
            <w:tcW w:w="936"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280</w:t>
            </w:r>
          </w:p>
        </w:tc>
        <w:tc>
          <w:tcPr>
            <w:tcW w:w="879"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155</w:t>
            </w:r>
          </w:p>
        </w:tc>
        <w:tc>
          <w:tcPr>
            <w:tcW w:w="802"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102</w:t>
            </w:r>
          </w:p>
        </w:tc>
        <w:tc>
          <w:tcPr>
            <w:tcW w:w="696"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69</w:t>
            </w:r>
          </w:p>
        </w:tc>
        <w:tc>
          <w:tcPr>
            <w:tcW w:w="696"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26</w:t>
            </w:r>
          </w:p>
        </w:tc>
      </w:tr>
      <w:tr w:rsidR="006D72D4" w:rsidTr="00FE1F16">
        <w:tc>
          <w:tcPr>
            <w:tcW w:w="589" w:type="dxa"/>
          </w:tcPr>
          <w:p w:rsidR="006D72D4" w:rsidRPr="00FE1F16" w:rsidRDefault="006D72D4" w:rsidP="00562DCA">
            <w:pPr>
              <w:pStyle w:val="20"/>
              <w:shd w:val="clear" w:color="auto" w:fill="auto"/>
              <w:spacing w:after="0" w:line="322" w:lineRule="exact"/>
              <w:ind w:firstLine="0"/>
              <w:rPr>
                <w:sz w:val="24"/>
                <w:szCs w:val="24"/>
                <w:lang w:val="ru-RU"/>
              </w:rPr>
            </w:pPr>
            <w:r w:rsidRPr="00FE1F16">
              <w:rPr>
                <w:sz w:val="24"/>
                <w:szCs w:val="24"/>
                <w:lang w:val="ru-RU"/>
              </w:rPr>
              <w:t>3.</w:t>
            </w:r>
          </w:p>
        </w:tc>
        <w:tc>
          <w:tcPr>
            <w:tcW w:w="2155" w:type="dxa"/>
          </w:tcPr>
          <w:p w:rsidR="006D72D4" w:rsidRPr="00FE1F16" w:rsidRDefault="006D72D4" w:rsidP="00562DCA">
            <w:pPr>
              <w:pStyle w:val="20"/>
              <w:shd w:val="clear" w:color="auto" w:fill="auto"/>
              <w:spacing w:after="0" w:line="322" w:lineRule="exact"/>
              <w:ind w:firstLine="0"/>
              <w:jc w:val="left"/>
              <w:rPr>
                <w:sz w:val="24"/>
                <w:szCs w:val="24"/>
                <w:lang w:val="ru-RU"/>
              </w:rPr>
            </w:pPr>
            <w:r w:rsidRPr="00FE1F16">
              <w:rPr>
                <w:sz w:val="24"/>
                <w:szCs w:val="24"/>
                <w:lang w:val="ru-RU"/>
              </w:rPr>
              <w:t>Статья 8.28. Незаконная рубка, повреждение лесных насаждений или самовольное выкапывание в лесах деревьев, кустарников, лиан</w:t>
            </w:r>
          </w:p>
        </w:tc>
        <w:tc>
          <w:tcPr>
            <w:tcW w:w="887"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218</w:t>
            </w:r>
          </w:p>
        </w:tc>
        <w:tc>
          <w:tcPr>
            <w:tcW w:w="883"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146</w:t>
            </w:r>
          </w:p>
        </w:tc>
        <w:tc>
          <w:tcPr>
            <w:tcW w:w="910"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137</w:t>
            </w:r>
          </w:p>
        </w:tc>
        <w:tc>
          <w:tcPr>
            <w:tcW w:w="937"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194</w:t>
            </w:r>
          </w:p>
        </w:tc>
        <w:tc>
          <w:tcPr>
            <w:tcW w:w="936"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166</w:t>
            </w:r>
          </w:p>
        </w:tc>
        <w:tc>
          <w:tcPr>
            <w:tcW w:w="879"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145</w:t>
            </w:r>
          </w:p>
        </w:tc>
        <w:tc>
          <w:tcPr>
            <w:tcW w:w="802"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215</w:t>
            </w:r>
          </w:p>
        </w:tc>
        <w:tc>
          <w:tcPr>
            <w:tcW w:w="696"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174</w:t>
            </w:r>
          </w:p>
        </w:tc>
        <w:tc>
          <w:tcPr>
            <w:tcW w:w="696"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7</w:t>
            </w:r>
          </w:p>
        </w:tc>
      </w:tr>
      <w:tr w:rsidR="006D72D4" w:rsidTr="00FE1F16">
        <w:tc>
          <w:tcPr>
            <w:tcW w:w="589" w:type="dxa"/>
          </w:tcPr>
          <w:p w:rsidR="006D72D4" w:rsidRPr="00FE1F16" w:rsidRDefault="006D72D4" w:rsidP="00562DCA">
            <w:pPr>
              <w:pStyle w:val="20"/>
              <w:shd w:val="clear" w:color="auto" w:fill="auto"/>
              <w:spacing w:after="0" w:line="322" w:lineRule="exact"/>
              <w:ind w:firstLine="0"/>
              <w:rPr>
                <w:sz w:val="24"/>
                <w:szCs w:val="24"/>
                <w:lang w:val="ru-RU"/>
              </w:rPr>
            </w:pPr>
            <w:r w:rsidRPr="00FE1F16">
              <w:rPr>
                <w:sz w:val="24"/>
                <w:szCs w:val="24"/>
                <w:lang w:val="ru-RU"/>
              </w:rPr>
              <w:t>4.</w:t>
            </w:r>
          </w:p>
        </w:tc>
        <w:tc>
          <w:tcPr>
            <w:tcW w:w="2155" w:type="dxa"/>
          </w:tcPr>
          <w:p w:rsidR="006D72D4" w:rsidRPr="00FE1F16" w:rsidRDefault="006D72D4" w:rsidP="00562DCA">
            <w:pPr>
              <w:pStyle w:val="20"/>
              <w:shd w:val="clear" w:color="auto" w:fill="auto"/>
              <w:spacing w:after="0" w:line="322" w:lineRule="exact"/>
              <w:ind w:firstLine="0"/>
              <w:jc w:val="left"/>
              <w:rPr>
                <w:sz w:val="24"/>
                <w:szCs w:val="24"/>
                <w:lang w:val="ru-RU"/>
              </w:rPr>
            </w:pPr>
            <w:r w:rsidRPr="00FE1F16">
              <w:rPr>
                <w:sz w:val="24"/>
                <w:szCs w:val="24"/>
                <w:lang w:val="ru-RU"/>
              </w:rPr>
              <w:t>Статья 8.31. Нарушение правил санитарной безопасности в лесах</w:t>
            </w:r>
          </w:p>
        </w:tc>
        <w:tc>
          <w:tcPr>
            <w:tcW w:w="887"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137</w:t>
            </w:r>
          </w:p>
        </w:tc>
        <w:tc>
          <w:tcPr>
            <w:tcW w:w="883"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65</w:t>
            </w:r>
          </w:p>
        </w:tc>
        <w:tc>
          <w:tcPr>
            <w:tcW w:w="910"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107</w:t>
            </w:r>
          </w:p>
        </w:tc>
        <w:tc>
          <w:tcPr>
            <w:tcW w:w="937"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187</w:t>
            </w:r>
          </w:p>
        </w:tc>
        <w:tc>
          <w:tcPr>
            <w:tcW w:w="936"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194</w:t>
            </w:r>
          </w:p>
        </w:tc>
        <w:tc>
          <w:tcPr>
            <w:tcW w:w="879"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164</w:t>
            </w:r>
          </w:p>
        </w:tc>
        <w:tc>
          <w:tcPr>
            <w:tcW w:w="802"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303</w:t>
            </w:r>
          </w:p>
        </w:tc>
        <w:tc>
          <w:tcPr>
            <w:tcW w:w="696" w:type="dxa"/>
          </w:tcPr>
          <w:p w:rsidR="006D72D4" w:rsidRPr="00FE1F16" w:rsidRDefault="007729B7" w:rsidP="00562DCA">
            <w:pPr>
              <w:pStyle w:val="20"/>
              <w:shd w:val="clear" w:color="auto" w:fill="auto"/>
              <w:spacing w:after="0" w:line="322" w:lineRule="exact"/>
              <w:ind w:firstLine="0"/>
              <w:jc w:val="center"/>
              <w:rPr>
                <w:sz w:val="24"/>
                <w:szCs w:val="24"/>
                <w:lang w:val="ru-RU"/>
              </w:rPr>
            </w:pPr>
            <w:r w:rsidRPr="00FE1F16">
              <w:rPr>
                <w:sz w:val="24"/>
                <w:szCs w:val="24"/>
                <w:lang w:val="ru-RU"/>
              </w:rPr>
              <w:t>239</w:t>
            </w:r>
          </w:p>
        </w:tc>
        <w:tc>
          <w:tcPr>
            <w:tcW w:w="696"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31</w:t>
            </w:r>
          </w:p>
        </w:tc>
      </w:tr>
      <w:tr w:rsidR="006D72D4" w:rsidRPr="00D60CAC" w:rsidTr="00FE1F16">
        <w:tc>
          <w:tcPr>
            <w:tcW w:w="589" w:type="dxa"/>
          </w:tcPr>
          <w:p w:rsidR="006D72D4" w:rsidRPr="00FE1F16" w:rsidRDefault="006D72D4" w:rsidP="00562DCA">
            <w:pPr>
              <w:pStyle w:val="20"/>
              <w:shd w:val="clear" w:color="auto" w:fill="auto"/>
              <w:spacing w:after="0" w:line="322" w:lineRule="exact"/>
              <w:ind w:firstLine="0"/>
              <w:rPr>
                <w:sz w:val="24"/>
                <w:szCs w:val="24"/>
                <w:lang w:val="ru-RU"/>
              </w:rPr>
            </w:pPr>
            <w:r w:rsidRPr="00FE1F16">
              <w:rPr>
                <w:sz w:val="24"/>
                <w:szCs w:val="24"/>
                <w:lang w:val="ru-RU"/>
              </w:rPr>
              <w:t>5.</w:t>
            </w:r>
          </w:p>
        </w:tc>
        <w:tc>
          <w:tcPr>
            <w:tcW w:w="2155" w:type="dxa"/>
          </w:tcPr>
          <w:p w:rsidR="006D72D4" w:rsidRPr="00FE1F16" w:rsidRDefault="006D72D4" w:rsidP="00562DCA">
            <w:pPr>
              <w:pStyle w:val="20"/>
              <w:shd w:val="clear" w:color="auto" w:fill="auto"/>
              <w:spacing w:after="0" w:line="322" w:lineRule="exact"/>
              <w:ind w:firstLine="0"/>
              <w:jc w:val="left"/>
              <w:rPr>
                <w:sz w:val="24"/>
                <w:szCs w:val="24"/>
                <w:lang w:val="ru-RU"/>
              </w:rPr>
            </w:pPr>
            <w:r w:rsidRPr="00FE1F16">
              <w:rPr>
                <w:sz w:val="24"/>
                <w:szCs w:val="24"/>
                <w:lang w:val="ru-RU"/>
              </w:rPr>
              <w:t>Статья 8.32. Нарушение правил пожарной безопасности в лесах</w:t>
            </w:r>
          </w:p>
        </w:tc>
        <w:tc>
          <w:tcPr>
            <w:tcW w:w="887"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40</w:t>
            </w:r>
          </w:p>
        </w:tc>
        <w:tc>
          <w:tcPr>
            <w:tcW w:w="883"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39</w:t>
            </w:r>
          </w:p>
        </w:tc>
        <w:tc>
          <w:tcPr>
            <w:tcW w:w="910"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55</w:t>
            </w:r>
          </w:p>
        </w:tc>
        <w:tc>
          <w:tcPr>
            <w:tcW w:w="937"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67</w:t>
            </w:r>
          </w:p>
        </w:tc>
        <w:tc>
          <w:tcPr>
            <w:tcW w:w="936"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69</w:t>
            </w:r>
          </w:p>
        </w:tc>
        <w:tc>
          <w:tcPr>
            <w:tcW w:w="879"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70</w:t>
            </w:r>
          </w:p>
        </w:tc>
        <w:tc>
          <w:tcPr>
            <w:tcW w:w="802"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82</w:t>
            </w:r>
          </w:p>
        </w:tc>
        <w:tc>
          <w:tcPr>
            <w:tcW w:w="696" w:type="dxa"/>
          </w:tcPr>
          <w:p w:rsidR="006D72D4" w:rsidRPr="00FE1F16" w:rsidRDefault="007729B7" w:rsidP="00562DCA">
            <w:pPr>
              <w:pStyle w:val="20"/>
              <w:shd w:val="clear" w:color="auto" w:fill="auto"/>
              <w:spacing w:after="0" w:line="322" w:lineRule="exact"/>
              <w:ind w:firstLine="0"/>
              <w:jc w:val="center"/>
              <w:rPr>
                <w:sz w:val="24"/>
                <w:szCs w:val="24"/>
                <w:lang w:val="ru-RU"/>
              </w:rPr>
            </w:pPr>
            <w:r w:rsidRPr="00FE1F16">
              <w:rPr>
                <w:sz w:val="24"/>
                <w:szCs w:val="24"/>
                <w:lang w:val="ru-RU"/>
              </w:rPr>
              <w:t>9</w:t>
            </w:r>
            <w:r w:rsidR="006D72D4" w:rsidRPr="00FE1F16">
              <w:rPr>
                <w:sz w:val="24"/>
                <w:szCs w:val="24"/>
                <w:lang w:val="ru-RU"/>
              </w:rPr>
              <w:t>0</w:t>
            </w:r>
          </w:p>
        </w:tc>
        <w:tc>
          <w:tcPr>
            <w:tcW w:w="696" w:type="dxa"/>
          </w:tcPr>
          <w:p w:rsidR="006D72D4" w:rsidRPr="00FE1F16" w:rsidRDefault="006D72D4" w:rsidP="00562DCA">
            <w:pPr>
              <w:pStyle w:val="20"/>
              <w:shd w:val="clear" w:color="auto" w:fill="auto"/>
              <w:spacing w:after="0" w:line="322" w:lineRule="exact"/>
              <w:ind w:firstLine="0"/>
              <w:jc w:val="center"/>
              <w:rPr>
                <w:sz w:val="24"/>
                <w:szCs w:val="24"/>
                <w:lang w:val="ru-RU"/>
              </w:rPr>
            </w:pPr>
            <w:r w:rsidRPr="00FE1F16">
              <w:rPr>
                <w:sz w:val="24"/>
                <w:szCs w:val="24"/>
                <w:lang w:val="ru-RU"/>
              </w:rPr>
              <w:t>12</w:t>
            </w:r>
          </w:p>
        </w:tc>
      </w:tr>
    </w:tbl>
    <w:p w:rsidR="00FE1F16" w:rsidRDefault="00FE1F16" w:rsidP="00F669B0">
      <w:pPr>
        <w:pStyle w:val="20"/>
        <w:shd w:val="clear" w:color="auto" w:fill="auto"/>
        <w:spacing w:after="0" w:line="322" w:lineRule="exact"/>
        <w:ind w:firstLine="760"/>
        <w:rPr>
          <w:lang w:val="ru-RU"/>
        </w:rPr>
      </w:pPr>
    </w:p>
    <w:p w:rsidR="00FE1F16" w:rsidRDefault="00FE1F16" w:rsidP="00F669B0">
      <w:pPr>
        <w:pStyle w:val="20"/>
        <w:shd w:val="clear" w:color="auto" w:fill="auto"/>
        <w:spacing w:after="0" w:line="322" w:lineRule="exact"/>
        <w:ind w:firstLine="760"/>
        <w:rPr>
          <w:lang w:val="ru-RU"/>
        </w:rPr>
      </w:pPr>
      <w:r>
        <w:rPr>
          <w:lang w:val="ru-RU"/>
        </w:rPr>
        <w:t xml:space="preserve">В 2022 году проведено 33 контрольных (надзорных) мероприятия, в том числе без взаимодействия с контролируемым лицом – 32 мероприятия. </w:t>
      </w:r>
    </w:p>
    <w:p w:rsidR="00FE1F16" w:rsidRDefault="00FE1F16" w:rsidP="00F669B0">
      <w:pPr>
        <w:pStyle w:val="20"/>
        <w:shd w:val="clear" w:color="auto" w:fill="auto"/>
        <w:spacing w:after="0" w:line="322" w:lineRule="exact"/>
        <w:ind w:firstLine="760"/>
        <w:rPr>
          <w:lang w:val="ru-RU"/>
        </w:rPr>
      </w:pPr>
      <w:r>
        <w:rPr>
          <w:lang w:val="ru-RU"/>
        </w:rPr>
        <w:t>Сведения о проведенных в 2022 году профилактических мероприятиях</w:t>
      </w:r>
      <w:r w:rsidRPr="00FE1F16">
        <w:rPr>
          <w:lang w:val="ru-RU"/>
        </w:rPr>
        <w:t xml:space="preserve"> представлен</w:t>
      </w:r>
      <w:r>
        <w:rPr>
          <w:lang w:val="ru-RU"/>
        </w:rPr>
        <w:t xml:space="preserve">ы </w:t>
      </w:r>
      <w:r w:rsidRPr="00FE1F16">
        <w:rPr>
          <w:lang w:val="ru-RU"/>
        </w:rPr>
        <w:t>в таблице:</w:t>
      </w:r>
    </w:p>
    <w:tbl>
      <w:tblPr>
        <w:tblStyle w:val="a6"/>
        <w:tblW w:w="0" w:type="auto"/>
        <w:tblLook w:val="04A0" w:firstRow="1" w:lastRow="0" w:firstColumn="1" w:lastColumn="0" w:noHBand="0" w:noVBand="1"/>
      </w:tblPr>
      <w:tblGrid>
        <w:gridCol w:w="2707"/>
        <w:gridCol w:w="2547"/>
        <w:gridCol w:w="2076"/>
        <w:gridCol w:w="3040"/>
      </w:tblGrid>
      <w:tr w:rsidR="00FE1F16" w:rsidTr="00FE1F16">
        <w:tc>
          <w:tcPr>
            <w:tcW w:w="2707" w:type="dxa"/>
          </w:tcPr>
          <w:p w:rsidR="00FE1F16" w:rsidRPr="00FE1F16" w:rsidRDefault="00FE1F16" w:rsidP="00FE1F16">
            <w:pPr>
              <w:jc w:val="center"/>
              <w:rPr>
                <w:rFonts w:ascii="Times New Roman" w:eastAsia="Times New Roman" w:hAnsi="Times New Roman" w:cs="Times New Roman"/>
                <w:bCs/>
                <w:color w:val="000000"/>
                <w:szCs w:val="26"/>
              </w:rPr>
            </w:pPr>
            <w:r w:rsidRPr="00FE1F16">
              <w:rPr>
                <w:rFonts w:ascii="Times New Roman" w:eastAsia="Times New Roman" w:hAnsi="Times New Roman" w:cs="Times New Roman"/>
                <w:bCs/>
                <w:color w:val="000000"/>
                <w:szCs w:val="26"/>
              </w:rPr>
              <w:t>Количество предостережений</w:t>
            </w:r>
          </w:p>
        </w:tc>
        <w:tc>
          <w:tcPr>
            <w:tcW w:w="2547" w:type="dxa"/>
          </w:tcPr>
          <w:p w:rsidR="00FE1F16" w:rsidRPr="00FE1F16" w:rsidRDefault="00FE1F16" w:rsidP="00FE1F16">
            <w:pPr>
              <w:jc w:val="center"/>
              <w:rPr>
                <w:rFonts w:ascii="Times New Roman" w:eastAsia="Times New Roman" w:hAnsi="Times New Roman" w:cs="Times New Roman"/>
                <w:bCs/>
                <w:color w:val="000000"/>
                <w:szCs w:val="26"/>
              </w:rPr>
            </w:pPr>
            <w:r w:rsidRPr="00FE1F16">
              <w:rPr>
                <w:rFonts w:ascii="Times New Roman" w:eastAsia="Times New Roman" w:hAnsi="Times New Roman" w:cs="Times New Roman"/>
                <w:bCs/>
                <w:color w:val="000000"/>
                <w:szCs w:val="26"/>
              </w:rPr>
              <w:t>Количество консультирований</w:t>
            </w:r>
          </w:p>
        </w:tc>
        <w:tc>
          <w:tcPr>
            <w:tcW w:w="2076" w:type="dxa"/>
          </w:tcPr>
          <w:p w:rsidR="00FE1F16" w:rsidRPr="00FE1F16" w:rsidRDefault="00FE1F16" w:rsidP="00FE1F16">
            <w:pPr>
              <w:jc w:val="center"/>
              <w:rPr>
                <w:rFonts w:ascii="Times New Roman" w:eastAsia="Times New Roman" w:hAnsi="Times New Roman" w:cs="Times New Roman"/>
                <w:bCs/>
                <w:color w:val="000000"/>
                <w:szCs w:val="26"/>
              </w:rPr>
            </w:pPr>
            <w:r>
              <w:rPr>
                <w:rFonts w:ascii="Times New Roman" w:eastAsia="Times New Roman" w:hAnsi="Times New Roman" w:cs="Times New Roman"/>
                <w:bCs/>
                <w:color w:val="000000"/>
                <w:szCs w:val="26"/>
              </w:rPr>
              <w:t>Количество информирований</w:t>
            </w:r>
          </w:p>
        </w:tc>
        <w:tc>
          <w:tcPr>
            <w:tcW w:w="3040" w:type="dxa"/>
          </w:tcPr>
          <w:p w:rsidR="00FE1F16" w:rsidRPr="00FE1F16" w:rsidRDefault="00FE1F16" w:rsidP="00FE1F16">
            <w:pPr>
              <w:jc w:val="center"/>
              <w:rPr>
                <w:rFonts w:ascii="Times New Roman" w:eastAsia="Times New Roman" w:hAnsi="Times New Roman" w:cs="Times New Roman"/>
                <w:bCs/>
                <w:color w:val="000000"/>
                <w:szCs w:val="26"/>
              </w:rPr>
            </w:pPr>
            <w:r w:rsidRPr="00FE1F16">
              <w:rPr>
                <w:rFonts w:ascii="Times New Roman" w:eastAsia="Times New Roman" w:hAnsi="Times New Roman" w:cs="Times New Roman"/>
                <w:bCs/>
                <w:color w:val="000000"/>
                <w:szCs w:val="26"/>
              </w:rPr>
              <w:t>Количество проведенных профилактический визит</w:t>
            </w:r>
            <w:r>
              <w:rPr>
                <w:rFonts w:ascii="Times New Roman" w:eastAsia="Times New Roman" w:hAnsi="Times New Roman" w:cs="Times New Roman"/>
                <w:bCs/>
                <w:color w:val="000000"/>
                <w:szCs w:val="26"/>
              </w:rPr>
              <w:t>ов</w:t>
            </w:r>
          </w:p>
        </w:tc>
      </w:tr>
      <w:tr w:rsidR="00FE1F16" w:rsidTr="00FE1F16">
        <w:tc>
          <w:tcPr>
            <w:tcW w:w="2707" w:type="dxa"/>
          </w:tcPr>
          <w:p w:rsidR="00FE1F16" w:rsidRPr="00FE1F16" w:rsidRDefault="00FE1F16" w:rsidP="00FE1F16">
            <w:pPr>
              <w:pStyle w:val="20"/>
              <w:shd w:val="clear" w:color="auto" w:fill="auto"/>
              <w:spacing w:after="0" w:line="322" w:lineRule="exact"/>
              <w:ind w:firstLine="0"/>
              <w:jc w:val="center"/>
              <w:rPr>
                <w:sz w:val="24"/>
                <w:lang w:val="ru-RU"/>
              </w:rPr>
            </w:pPr>
            <w:r w:rsidRPr="00FE1F16">
              <w:rPr>
                <w:sz w:val="24"/>
                <w:lang w:val="ru-RU"/>
              </w:rPr>
              <w:t>23</w:t>
            </w:r>
          </w:p>
        </w:tc>
        <w:tc>
          <w:tcPr>
            <w:tcW w:w="2547" w:type="dxa"/>
          </w:tcPr>
          <w:p w:rsidR="00FE1F16" w:rsidRPr="00FE1F16" w:rsidRDefault="00FE1F16" w:rsidP="00FE1F16">
            <w:pPr>
              <w:pStyle w:val="20"/>
              <w:shd w:val="clear" w:color="auto" w:fill="auto"/>
              <w:spacing w:after="0" w:line="322" w:lineRule="exact"/>
              <w:ind w:firstLine="0"/>
              <w:jc w:val="center"/>
              <w:rPr>
                <w:sz w:val="24"/>
                <w:lang w:val="ru-RU"/>
              </w:rPr>
            </w:pPr>
            <w:r>
              <w:rPr>
                <w:sz w:val="24"/>
                <w:lang w:val="ru-RU"/>
              </w:rPr>
              <w:t>246</w:t>
            </w:r>
          </w:p>
        </w:tc>
        <w:tc>
          <w:tcPr>
            <w:tcW w:w="2076" w:type="dxa"/>
          </w:tcPr>
          <w:p w:rsidR="00FE1F16" w:rsidRPr="00FE1F16" w:rsidRDefault="00FE1F16" w:rsidP="00FE1F16">
            <w:pPr>
              <w:pStyle w:val="20"/>
              <w:shd w:val="clear" w:color="auto" w:fill="auto"/>
              <w:spacing w:after="0" w:line="322" w:lineRule="exact"/>
              <w:ind w:firstLine="0"/>
              <w:jc w:val="center"/>
              <w:rPr>
                <w:sz w:val="24"/>
                <w:lang w:val="ru-RU"/>
              </w:rPr>
            </w:pPr>
            <w:r>
              <w:rPr>
                <w:sz w:val="24"/>
                <w:lang w:val="ru-RU"/>
              </w:rPr>
              <w:t>1377</w:t>
            </w:r>
          </w:p>
        </w:tc>
        <w:tc>
          <w:tcPr>
            <w:tcW w:w="3040" w:type="dxa"/>
          </w:tcPr>
          <w:p w:rsidR="00FE1F16" w:rsidRPr="00FE1F16" w:rsidRDefault="00FE1F16" w:rsidP="00FE1F16">
            <w:pPr>
              <w:pStyle w:val="20"/>
              <w:shd w:val="clear" w:color="auto" w:fill="auto"/>
              <w:spacing w:after="0" w:line="322" w:lineRule="exact"/>
              <w:ind w:firstLine="0"/>
              <w:jc w:val="center"/>
              <w:rPr>
                <w:sz w:val="24"/>
                <w:lang w:val="ru-RU"/>
              </w:rPr>
            </w:pPr>
            <w:r>
              <w:rPr>
                <w:sz w:val="24"/>
                <w:lang w:val="ru-RU"/>
              </w:rPr>
              <w:t>50</w:t>
            </w:r>
          </w:p>
        </w:tc>
      </w:tr>
    </w:tbl>
    <w:p w:rsidR="001E1358" w:rsidRDefault="006D72D4" w:rsidP="00F669B0">
      <w:pPr>
        <w:pStyle w:val="20"/>
        <w:shd w:val="clear" w:color="auto" w:fill="auto"/>
        <w:spacing w:after="0" w:line="322" w:lineRule="exact"/>
        <w:ind w:firstLine="760"/>
        <w:rPr>
          <w:lang w:val="ru-RU"/>
        </w:rPr>
      </w:pPr>
      <w:r>
        <w:rPr>
          <w:lang w:val="ru-RU"/>
        </w:rPr>
        <w:t>Статистические данные</w:t>
      </w:r>
      <w:r w:rsidR="004D69CC">
        <w:rPr>
          <w:lang w:val="ru-RU"/>
        </w:rPr>
        <w:t xml:space="preserve"> за 2022 год </w:t>
      </w:r>
      <w:r>
        <w:rPr>
          <w:lang w:val="ru-RU"/>
        </w:rPr>
        <w:t xml:space="preserve">приведены </w:t>
      </w:r>
      <w:r w:rsidR="00FE1F16">
        <w:rPr>
          <w:lang w:val="ru-RU"/>
        </w:rPr>
        <w:t>по состоянию на 27</w:t>
      </w:r>
      <w:r w:rsidR="004D69CC">
        <w:rPr>
          <w:lang w:val="ru-RU"/>
        </w:rPr>
        <w:t>.09.2022 г.</w:t>
      </w:r>
    </w:p>
    <w:p w:rsidR="00FE1F16" w:rsidRDefault="00FE1F16" w:rsidP="00F669B0">
      <w:pPr>
        <w:pStyle w:val="20"/>
        <w:shd w:val="clear" w:color="auto" w:fill="auto"/>
        <w:spacing w:after="0" w:line="322" w:lineRule="exact"/>
        <w:ind w:firstLine="760"/>
        <w:rPr>
          <w:lang w:val="ru-RU"/>
        </w:rPr>
      </w:pPr>
    </w:p>
    <w:p w:rsidR="00FE1F16" w:rsidRDefault="00FE1F16" w:rsidP="00F669B0">
      <w:pPr>
        <w:pStyle w:val="20"/>
        <w:shd w:val="clear" w:color="auto" w:fill="auto"/>
        <w:spacing w:after="0" w:line="322" w:lineRule="exact"/>
        <w:ind w:firstLine="760"/>
        <w:rPr>
          <w:lang w:val="ru-RU"/>
        </w:rPr>
      </w:pPr>
    </w:p>
    <w:p w:rsidR="00FE1F16" w:rsidRPr="004D69CC" w:rsidRDefault="00FE1F16" w:rsidP="00F669B0">
      <w:pPr>
        <w:pStyle w:val="20"/>
        <w:shd w:val="clear" w:color="auto" w:fill="auto"/>
        <w:spacing w:after="0" w:line="322" w:lineRule="exact"/>
        <w:ind w:firstLine="760"/>
        <w:rPr>
          <w:lang w:val="ru-RU"/>
        </w:rPr>
      </w:pPr>
    </w:p>
    <w:p w:rsidR="00EF052B" w:rsidRPr="007674AD" w:rsidRDefault="007674AD" w:rsidP="00666F63">
      <w:pPr>
        <w:pStyle w:val="1"/>
        <w:tabs>
          <w:tab w:val="left" w:pos="0"/>
        </w:tabs>
        <w:ind w:left="0" w:right="110" w:hanging="18"/>
        <w:jc w:val="center"/>
        <w:rPr>
          <w:rFonts w:cs="Times New Roman"/>
          <w:b w:val="0"/>
          <w:bCs w:val="0"/>
          <w:lang w:val="ru-RU"/>
        </w:rPr>
      </w:pPr>
      <w:r w:rsidRPr="007674AD">
        <w:rPr>
          <w:spacing w:val="-1"/>
          <w:lang w:val="ru-RU"/>
        </w:rPr>
        <w:lastRenderedPageBreak/>
        <w:t>Раздел</w:t>
      </w:r>
      <w:r w:rsidRPr="007674AD">
        <w:rPr>
          <w:spacing w:val="-3"/>
          <w:lang w:val="ru-RU"/>
        </w:rPr>
        <w:t xml:space="preserve"> </w:t>
      </w:r>
      <w:r w:rsidRPr="007674AD">
        <w:rPr>
          <w:lang w:val="ru-RU"/>
        </w:rPr>
        <w:t>2.</w:t>
      </w:r>
      <w:r w:rsidRPr="007674AD">
        <w:rPr>
          <w:spacing w:val="-1"/>
          <w:lang w:val="ru-RU"/>
        </w:rPr>
        <w:t xml:space="preserve"> </w:t>
      </w:r>
      <w:r w:rsidR="00BB0CE2" w:rsidRPr="00BB0CE2">
        <w:rPr>
          <w:lang w:val="ru-RU"/>
        </w:rPr>
        <w:t xml:space="preserve">Цели и задачи реализации программы профилактики </w:t>
      </w:r>
    </w:p>
    <w:p w:rsidR="00EF052B" w:rsidRPr="007674AD" w:rsidRDefault="00EF052B">
      <w:pPr>
        <w:spacing w:before="6"/>
        <w:rPr>
          <w:rFonts w:ascii="Times New Roman" w:eastAsia="Times New Roman" w:hAnsi="Times New Roman" w:cs="Times New Roman"/>
          <w:b/>
          <w:bCs/>
          <w:sz w:val="27"/>
          <w:szCs w:val="27"/>
          <w:lang w:val="ru-RU"/>
        </w:rPr>
      </w:pPr>
    </w:p>
    <w:p w:rsidR="00666F63" w:rsidRDefault="007674AD" w:rsidP="00666F63">
      <w:pPr>
        <w:pStyle w:val="a3"/>
        <w:ind w:left="0" w:right="110" w:firstLine="851"/>
        <w:jc w:val="both"/>
        <w:rPr>
          <w:lang w:val="ru-RU"/>
        </w:rPr>
      </w:pPr>
      <w:r w:rsidRPr="007674AD">
        <w:rPr>
          <w:spacing w:val="-1"/>
          <w:lang w:val="ru-RU"/>
        </w:rPr>
        <w:t>Целями</w:t>
      </w:r>
      <w:r w:rsidRPr="007674AD">
        <w:rPr>
          <w:spacing w:val="31"/>
          <w:lang w:val="ru-RU"/>
        </w:rPr>
        <w:t xml:space="preserve"> </w:t>
      </w:r>
      <w:r w:rsidRPr="007674AD">
        <w:rPr>
          <w:spacing w:val="-1"/>
          <w:lang w:val="ru-RU"/>
        </w:rPr>
        <w:t>проведения</w:t>
      </w:r>
      <w:r w:rsidRPr="007674AD">
        <w:rPr>
          <w:spacing w:val="33"/>
          <w:lang w:val="ru-RU"/>
        </w:rPr>
        <w:t xml:space="preserve"> </w:t>
      </w:r>
      <w:r w:rsidRPr="007674AD">
        <w:rPr>
          <w:spacing w:val="-1"/>
          <w:lang w:val="ru-RU"/>
        </w:rPr>
        <w:t>профилактической</w:t>
      </w:r>
      <w:r w:rsidRPr="007674AD">
        <w:rPr>
          <w:spacing w:val="31"/>
          <w:lang w:val="ru-RU"/>
        </w:rPr>
        <w:t xml:space="preserve"> </w:t>
      </w:r>
      <w:r w:rsidRPr="007674AD">
        <w:rPr>
          <w:spacing w:val="-1"/>
          <w:lang w:val="ru-RU"/>
        </w:rPr>
        <w:t>работы</w:t>
      </w:r>
      <w:r w:rsidRPr="007674AD">
        <w:rPr>
          <w:spacing w:val="31"/>
          <w:lang w:val="ru-RU"/>
        </w:rPr>
        <w:t xml:space="preserve"> </w:t>
      </w:r>
      <w:r w:rsidRPr="007674AD">
        <w:rPr>
          <w:lang w:val="ru-RU"/>
        </w:rPr>
        <w:t>в</w:t>
      </w:r>
      <w:r w:rsidRPr="007674AD">
        <w:rPr>
          <w:spacing w:val="32"/>
          <w:lang w:val="ru-RU"/>
        </w:rPr>
        <w:t xml:space="preserve"> </w:t>
      </w:r>
      <w:r w:rsidRPr="007674AD">
        <w:rPr>
          <w:spacing w:val="-1"/>
          <w:lang w:val="ru-RU"/>
        </w:rPr>
        <w:t>рамках</w:t>
      </w:r>
      <w:r w:rsidRPr="007674AD">
        <w:rPr>
          <w:spacing w:val="33"/>
          <w:lang w:val="ru-RU"/>
        </w:rPr>
        <w:t xml:space="preserve"> </w:t>
      </w:r>
      <w:r w:rsidRPr="007674AD">
        <w:rPr>
          <w:lang w:val="ru-RU"/>
        </w:rPr>
        <w:t>в</w:t>
      </w:r>
      <w:r w:rsidRPr="007674AD">
        <w:rPr>
          <w:spacing w:val="29"/>
          <w:lang w:val="ru-RU"/>
        </w:rPr>
        <w:t xml:space="preserve"> </w:t>
      </w:r>
      <w:r w:rsidRPr="007674AD">
        <w:rPr>
          <w:spacing w:val="-1"/>
          <w:lang w:val="ru-RU"/>
        </w:rPr>
        <w:t>целом</w:t>
      </w:r>
      <w:r w:rsidRPr="007674AD">
        <w:rPr>
          <w:spacing w:val="30"/>
          <w:lang w:val="ru-RU"/>
        </w:rPr>
        <w:t xml:space="preserve"> </w:t>
      </w:r>
      <w:r w:rsidRPr="007674AD">
        <w:rPr>
          <w:lang w:val="ru-RU"/>
        </w:rPr>
        <w:t>и</w:t>
      </w:r>
      <w:r w:rsidRPr="007674AD">
        <w:rPr>
          <w:spacing w:val="31"/>
          <w:lang w:val="ru-RU"/>
        </w:rPr>
        <w:t xml:space="preserve"> </w:t>
      </w:r>
      <w:r w:rsidRPr="007674AD">
        <w:rPr>
          <w:lang w:val="ru-RU"/>
        </w:rPr>
        <w:t xml:space="preserve">на </w:t>
      </w:r>
      <w:r w:rsidR="004D4332" w:rsidRPr="007674AD">
        <w:rPr>
          <w:spacing w:val="-1"/>
          <w:lang w:val="ru-RU"/>
        </w:rPr>
        <w:t>текущий</w:t>
      </w:r>
      <w:r w:rsidR="004D4332" w:rsidRPr="007674AD">
        <w:rPr>
          <w:lang w:val="ru-RU"/>
        </w:rPr>
        <w:t xml:space="preserve"> год</w:t>
      </w:r>
      <w:r w:rsidRPr="007674AD">
        <w:rPr>
          <w:spacing w:val="1"/>
          <w:lang w:val="ru-RU"/>
        </w:rPr>
        <w:t xml:space="preserve"> </w:t>
      </w:r>
      <w:r w:rsidRPr="007674AD">
        <w:rPr>
          <w:spacing w:val="-1"/>
          <w:lang w:val="ru-RU"/>
        </w:rPr>
        <w:t>являются:</w:t>
      </w:r>
    </w:p>
    <w:p w:rsidR="00666F63" w:rsidRDefault="007674AD" w:rsidP="00666F63">
      <w:pPr>
        <w:pStyle w:val="a3"/>
        <w:ind w:left="0" w:right="110" w:firstLine="851"/>
        <w:jc w:val="both"/>
        <w:rPr>
          <w:lang w:val="ru-RU"/>
        </w:rPr>
      </w:pPr>
      <w:r w:rsidRPr="007674AD">
        <w:rPr>
          <w:spacing w:val="-1"/>
          <w:lang w:val="ru-RU"/>
        </w:rPr>
        <w:t>повышение</w:t>
      </w:r>
      <w:r w:rsidRPr="007674AD">
        <w:rPr>
          <w:spacing w:val="42"/>
          <w:lang w:val="ru-RU"/>
        </w:rPr>
        <w:t xml:space="preserve"> </w:t>
      </w:r>
      <w:r w:rsidRPr="007674AD">
        <w:rPr>
          <w:spacing w:val="-1"/>
          <w:lang w:val="ru-RU"/>
        </w:rPr>
        <w:t>прозрачности</w:t>
      </w:r>
      <w:r w:rsidRPr="007674AD">
        <w:rPr>
          <w:spacing w:val="45"/>
          <w:lang w:val="ru-RU"/>
        </w:rPr>
        <w:t xml:space="preserve"> </w:t>
      </w:r>
      <w:r w:rsidRPr="007674AD">
        <w:rPr>
          <w:spacing w:val="-1"/>
          <w:lang w:val="ru-RU"/>
        </w:rPr>
        <w:t>федерального</w:t>
      </w:r>
      <w:r w:rsidRPr="007674AD">
        <w:rPr>
          <w:spacing w:val="42"/>
          <w:lang w:val="ru-RU"/>
        </w:rPr>
        <w:t xml:space="preserve"> </w:t>
      </w:r>
      <w:r w:rsidRPr="007674AD">
        <w:rPr>
          <w:spacing w:val="-1"/>
          <w:lang w:val="ru-RU"/>
        </w:rPr>
        <w:t>государственного</w:t>
      </w:r>
      <w:r w:rsidRPr="007674AD">
        <w:rPr>
          <w:spacing w:val="43"/>
          <w:lang w:val="ru-RU"/>
        </w:rPr>
        <w:t xml:space="preserve"> </w:t>
      </w:r>
      <w:r w:rsidR="00666F63">
        <w:rPr>
          <w:spacing w:val="-1"/>
          <w:lang w:val="ru-RU"/>
        </w:rPr>
        <w:t xml:space="preserve">лесного </w:t>
      </w:r>
      <w:r w:rsidR="009B313F">
        <w:rPr>
          <w:spacing w:val="-1"/>
          <w:lang w:val="ru-RU"/>
        </w:rPr>
        <w:t>контроля (надзора)</w:t>
      </w:r>
      <w:r w:rsidRPr="007674AD">
        <w:rPr>
          <w:lang w:val="ru-RU"/>
        </w:rPr>
        <w:t>;</w:t>
      </w:r>
    </w:p>
    <w:p w:rsidR="00666F63" w:rsidRDefault="007674AD" w:rsidP="00666F63">
      <w:pPr>
        <w:pStyle w:val="a3"/>
        <w:ind w:left="0" w:right="110" w:firstLine="851"/>
        <w:jc w:val="both"/>
        <w:rPr>
          <w:lang w:val="ru-RU"/>
        </w:rPr>
      </w:pPr>
      <w:r w:rsidRPr="007674AD">
        <w:rPr>
          <w:spacing w:val="-1"/>
          <w:lang w:val="ru-RU"/>
        </w:rPr>
        <w:t>снижение</w:t>
      </w:r>
      <w:r w:rsidRPr="007674AD">
        <w:rPr>
          <w:spacing w:val="34"/>
          <w:lang w:val="ru-RU"/>
        </w:rPr>
        <w:t xml:space="preserve"> </w:t>
      </w:r>
      <w:r w:rsidRPr="007674AD">
        <w:rPr>
          <w:spacing w:val="-1"/>
          <w:lang w:val="ru-RU"/>
        </w:rPr>
        <w:t>административных</w:t>
      </w:r>
      <w:r w:rsidRPr="007674AD">
        <w:rPr>
          <w:spacing w:val="33"/>
          <w:lang w:val="ru-RU"/>
        </w:rPr>
        <w:t xml:space="preserve"> </w:t>
      </w:r>
      <w:r w:rsidRPr="007674AD">
        <w:rPr>
          <w:lang w:val="ru-RU"/>
        </w:rPr>
        <w:t>и</w:t>
      </w:r>
      <w:r w:rsidRPr="007674AD">
        <w:rPr>
          <w:spacing w:val="35"/>
          <w:lang w:val="ru-RU"/>
        </w:rPr>
        <w:t xml:space="preserve"> </w:t>
      </w:r>
      <w:r w:rsidRPr="007674AD">
        <w:rPr>
          <w:spacing w:val="-1"/>
          <w:lang w:val="ru-RU"/>
        </w:rPr>
        <w:t>финансовых</w:t>
      </w:r>
      <w:r w:rsidRPr="007674AD">
        <w:rPr>
          <w:spacing w:val="33"/>
          <w:lang w:val="ru-RU"/>
        </w:rPr>
        <w:t xml:space="preserve"> </w:t>
      </w:r>
      <w:r w:rsidRPr="007674AD">
        <w:rPr>
          <w:spacing w:val="-1"/>
          <w:lang w:val="ru-RU"/>
        </w:rPr>
        <w:t>издержек</w:t>
      </w:r>
      <w:r w:rsidRPr="007674AD">
        <w:rPr>
          <w:spacing w:val="32"/>
          <w:lang w:val="ru-RU"/>
        </w:rPr>
        <w:t xml:space="preserve"> </w:t>
      </w:r>
      <w:r w:rsidRPr="007674AD">
        <w:rPr>
          <w:lang w:val="ru-RU"/>
        </w:rPr>
        <w:t>у</w:t>
      </w:r>
      <w:r w:rsidRPr="007674AD">
        <w:rPr>
          <w:spacing w:val="31"/>
          <w:lang w:val="ru-RU"/>
        </w:rPr>
        <w:t xml:space="preserve"> </w:t>
      </w:r>
      <w:r w:rsidRPr="007674AD">
        <w:rPr>
          <w:spacing w:val="-1"/>
          <w:lang w:val="ru-RU"/>
        </w:rPr>
        <w:t>подконтрольных</w:t>
      </w:r>
      <w:r w:rsidRPr="007674AD">
        <w:rPr>
          <w:spacing w:val="21"/>
          <w:lang w:val="ru-RU"/>
        </w:rPr>
        <w:t xml:space="preserve"> </w:t>
      </w:r>
      <w:r w:rsidRPr="007674AD">
        <w:rPr>
          <w:spacing w:val="-1"/>
          <w:lang w:val="ru-RU"/>
        </w:rPr>
        <w:t>субъектов</w:t>
      </w:r>
      <w:r w:rsidRPr="007674AD">
        <w:rPr>
          <w:spacing w:val="24"/>
          <w:lang w:val="ru-RU"/>
        </w:rPr>
        <w:t xml:space="preserve"> </w:t>
      </w:r>
      <w:r w:rsidRPr="007674AD">
        <w:rPr>
          <w:lang w:val="ru-RU"/>
        </w:rPr>
        <w:t>по</w:t>
      </w:r>
      <w:r w:rsidRPr="007674AD">
        <w:rPr>
          <w:spacing w:val="25"/>
          <w:lang w:val="ru-RU"/>
        </w:rPr>
        <w:t xml:space="preserve"> </w:t>
      </w:r>
      <w:r w:rsidRPr="007674AD">
        <w:rPr>
          <w:spacing w:val="-1"/>
          <w:lang w:val="ru-RU"/>
        </w:rPr>
        <w:t>сравнению</w:t>
      </w:r>
      <w:r w:rsidRPr="007674AD">
        <w:rPr>
          <w:spacing w:val="23"/>
          <w:lang w:val="ru-RU"/>
        </w:rPr>
        <w:t xml:space="preserve"> </w:t>
      </w:r>
      <w:r w:rsidRPr="007674AD">
        <w:rPr>
          <w:lang w:val="ru-RU"/>
        </w:rPr>
        <w:t>с</w:t>
      </w:r>
      <w:r w:rsidRPr="007674AD">
        <w:rPr>
          <w:spacing w:val="24"/>
          <w:lang w:val="ru-RU"/>
        </w:rPr>
        <w:t xml:space="preserve"> </w:t>
      </w:r>
      <w:r w:rsidRPr="007674AD">
        <w:rPr>
          <w:spacing w:val="-1"/>
          <w:lang w:val="ru-RU"/>
        </w:rPr>
        <w:t>ведением</w:t>
      </w:r>
      <w:r w:rsidRPr="007674AD">
        <w:rPr>
          <w:spacing w:val="24"/>
          <w:lang w:val="ru-RU"/>
        </w:rPr>
        <w:t xml:space="preserve"> </w:t>
      </w:r>
      <w:r w:rsidRPr="007674AD">
        <w:rPr>
          <w:spacing w:val="-1"/>
          <w:lang w:val="ru-RU"/>
        </w:rPr>
        <w:t>контрольно-надзорной</w:t>
      </w:r>
      <w:r w:rsidRPr="007674AD">
        <w:rPr>
          <w:spacing w:val="24"/>
          <w:lang w:val="ru-RU"/>
        </w:rPr>
        <w:t xml:space="preserve"> </w:t>
      </w:r>
      <w:r w:rsidRPr="007674AD">
        <w:rPr>
          <w:spacing w:val="-1"/>
          <w:lang w:val="ru-RU"/>
        </w:rPr>
        <w:t>деятельности</w:t>
      </w:r>
      <w:r w:rsidRPr="007674AD">
        <w:rPr>
          <w:spacing w:val="47"/>
          <w:lang w:val="ru-RU"/>
        </w:rPr>
        <w:t xml:space="preserve"> </w:t>
      </w:r>
      <w:r w:rsidRPr="007674AD">
        <w:rPr>
          <w:spacing w:val="-1"/>
          <w:lang w:val="ru-RU"/>
        </w:rPr>
        <w:t>исключительно</w:t>
      </w:r>
      <w:r w:rsidRPr="007674AD">
        <w:rPr>
          <w:spacing w:val="1"/>
          <w:lang w:val="ru-RU"/>
        </w:rPr>
        <w:t xml:space="preserve"> </w:t>
      </w:r>
      <w:r w:rsidRPr="007674AD">
        <w:rPr>
          <w:spacing w:val="-1"/>
          <w:lang w:val="ru-RU"/>
        </w:rPr>
        <w:t>путем проведения</w:t>
      </w:r>
      <w:r w:rsidRPr="007674AD">
        <w:rPr>
          <w:lang w:val="ru-RU"/>
        </w:rPr>
        <w:t xml:space="preserve"> </w:t>
      </w:r>
      <w:r w:rsidRPr="007674AD">
        <w:rPr>
          <w:spacing w:val="-1"/>
          <w:lang w:val="ru-RU"/>
        </w:rPr>
        <w:t>контрольно-надзорных</w:t>
      </w:r>
      <w:r w:rsidRPr="007674AD">
        <w:rPr>
          <w:spacing w:val="-3"/>
          <w:lang w:val="ru-RU"/>
        </w:rPr>
        <w:t xml:space="preserve"> </w:t>
      </w:r>
      <w:r w:rsidRPr="007674AD">
        <w:rPr>
          <w:spacing w:val="-1"/>
          <w:lang w:val="ru-RU"/>
        </w:rPr>
        <w:t>мероприятий;</w:t>
      </w:r>
    </w:p>
    <w:p w:rsidR="00666F63" w:rsidRDefault="007674AD" w:rsidP="00666F63">
      <w:pPr>
        <w:pStyle w:val="a3"/>
        <w:ind w:left="0" w:right="110" w:firstLine="851"/>
        <w:jc w:val="both"/>
        <w:rPr>
          <w:lang w:val="ru-RU"/>
        </w:rPr>
      </w:pPr>
      <w:r w:rsidRPr="007674AD">
        <w:rPr>
          <w:spacing w:val="-1"/>
          <w:lang w:val="ru-RU"/>
        </w:rPr>
        <w:t>предупреждение</w:t>
      </w:r>
      <w:r w:rsidRPr="007674AD">
        <w:rPr>
          <w:spacing w:val="63"/>
          <w:lang w:val="ru-RU"/>
        </w:rPr>
        <w:t xml:space="preserve"> </w:t>
      </w:r>
      <w:r w:rsidRPr="007674AD">
        <w:rPr>
          <w:spacing w:val="-1"/>
          <w:lang w:val="ru-RU"/>
        </w:rPr>
        <w:t>нарушений</w:t>
      </w:r>
      <w:r w:rsidRPr="007674AD">
        <w:rPr>
          <w:spacing w:val="64"/>
          <w:lang w:val="ru-RU"/>
        </w:rPr>
        <w:t xml:space="preserve"> </w:t>
      </w:r>
      <w:r w:rsidRPr="007674AD">
        <w:rPr>
          <w:spacing w:val="-1"/>
          <w:lang w:val="ru-RU"/>
        </w:rPr>
        <w:t>обязательных</w:t>
      </w:r>
      <w:r w:rsidRPr="007674AD">
        <w:rPr>
          <w:spacing w:val="66"/>
          <w:lang w:val="ru-RU"/>
        </w:rPr>
        <w:t xml:space="preserve"> </w:t>
      </w:r>
      <w:r w:rsidRPr="007674AD">
        <w:rPr>
          <w:spacing w:val="-2"/>
          <w:lang w:val="ru-RU"/>
        </w:rPr>
        <w:t>требований</w:t>
      </w:r>
      <w:r w:rsidRPr="007674AD">
        <w:rPr>
          <w:spacing w:val="64"/>
          <w:lang w:val="ru-RU"/>
        </w:rPr>
        <w:t xml:space="preserve"> </w:t>
      </w:r>
      <w:r w:rsidRPr="007674AD">
        <w:rPr>
          <w:spacing w:val="-2"/>
          <w:lang w:val="ru-RU"/>
        </w:rPr>
        <w:t>подконтрольными</w:t>
      </w:r>
      <w:r w:rsidRPr="007674AD">
        <w:rPr>
          <w:spacing w:val="51"/>
          <w:lang w:val="ru-RU"/>
        </w:rPr>
        <w:t xml:space="preserve"> </w:t>
      </w:r>
      <w:r w:rsidRPr="007674AD">
        <w:rPr>
          <w:spacing w:val="-1"/>
          <w:lang w:val="ru-RU"/>
        </w:rPr>
        <w:t>субъектами,</w:t>
      </w:r>
      <w:r w:rsidRPr="007674AD">
        <w:rPr>
          <w:spacing w:val="12"/>
          <w:lang w:val="ru-RU"/>
        </w:rPr>
        <w:t xml:space="preserve"> </w:t>
      </w:r>
      <w:r w:rsidRPr="007674AD">
        <w:rPr>
          <w:spacing w:val="-1"/>
          <w:lang w:val="ru-RU"/>
        </w:rPr>
        <w:t>включая</w:t>
      </w:r>
      <w:r w:rsidRPr="007674AD">
        <w:rPr>
          <w:spacing w:val="13"/>
          <w:lang w:val="ru-RU"/>
        </w:rPr>
        <w:t xml:space="preserve"> </w:t>
      </w:r>
      <w:r w:rsidRPr="007674AD">
        <w:rPr>
          <w:spacing w:val="-1"/>
          <w:lang w:val="ru-RU"/>
        </w:rPr>
        <w:t>устранение</w:t>
      </w:r>
      <w:r w:rsidRPr="007674AD">
        <w:rPr>
          <w:spacing w:val="13"/>
          <w:lang w:val="ru-RU"/>
        </w:rPr>
        <w:t xml:space="preserve"> </w:t>
      </w:r>
      <w:r w:rsidRPr="007674AD">
        <w:rPr>
          <w:spacing w:val="-1"/>
          <w:lang w:val="ru-RU"/>
        </w:rPr>
        <w:t>причин,</w:t>
      </w:r>
      <w:r w:rsidRPr="007674AD">
        <w:rPr>
          <w:spacing w:val="10"/>
          <w:lang w:val="ru-RU"/>
        </w:rPr>
        <w:t xml:space="preserve"> </w:t>
      </w:r>
      <w:r w:rsidRPr="007674AD">
        <w:rPr>
          <w:spacing w:val="-1"/>
          <w:lang w:val="ru-RU"/>
        </w:rPr>
        <w:t>факторов</w:t>
      </w:r>
      <w:r w:rsidRPr="007674AD">
        <w:rPr>
          <w:spacing w:val="10"/>
          <w:lang w:val="ru-RU"/>
        </w:rPr>
        <w:t xml:space="preserve"> </w:t>
      </w:r>
      <w:r w:rsidRPr="007674AD">
        <w:rPr>
          <w:lang w:val="ru-RU"/>
        </w:rPr>
        <w:t>и</w:t>
      </w:r>
      <w:r w:rsidRPr="007674AD">
        <w:rPr>
          <w:spacing w:val="13"/>
          <w:lang w:val="ru-RU"/>
        </w:rPr>
        <w:t xml:space="preserve"> </w:t>
      </w:r>
      <w:r w:rsidRPr="007674AD">
        <w:rPr>
          <w:spacing w:val="-1"/>
          <w:lang w:val="ru-RU"/>
        </w:rPr>
        <w:t>условий,</w:t>
      </w:r>
      <w:r w:rsidRPr="007674AD">
        <w:rPr>
          <w:spacing w:val="12"/>
          <w:lang w:val="ru-RU"/>
        </w:rPr>
        <w:t xml:space="preserve"> </w:t>
      </w:r>
      <w:r w:rsidRPr="007674AD">
        <w:rPr>
          <w:spacing w:val="-1"/>
          <w:lang w:val="ru-RU"/>
        </w:rPr>
        <w:t>способствующих</w:t>
      </w:r>
      <w:r w:rsidRPr="007674AD">
        <w:rPr>
          <w:spacing w:val="39"/>
          <w:lang w:val="ru-RU"/>
        </w:rPr>
        <w:t xml:space="preserve"> </w:t>
      </w:r>
      <w:r w:rsidRPr="007674AD">
        <w:rPr>
          <w:spacing w:val="-1"/>
          <w:lang w:val="ru-RU"/>
        </w:rPr>
        <w:t>возможному</w:t>
      </w:r>
      <w:r w:rsidRPr="007674AD">
        <w:rPr>
          <w:spacing w:val="-4"/>
          <w:lang w:val="ru-RU"/>
        </w:rPr>
        <w:t xml:space="preserve"> </w:t>
      </w:r>
      <w:r w:rsidRPr="007674AD">
        <w:rPr>
          <w:spacing w:val="-1"/>
          <w:lang w:val="ru-RU"/>
        </w:rPr>
        <w:t>нарушению</w:t>
      </w:r>
      <w:r w:rsidRPr="007674AD">
        <w:rPr>
          <w:spacing w:val="-4"/>
          <w:lang w:val="ru-RU"/>
        </w:rPr>
        <w:t xml:space="preserve"> </w:t>
      </w:r>
      <w:r w:rsidRPr="007674AD">
        <w:rPr>
          <w:spacing w:val="-1"/>
          <w:lang w:val="ru-RU"/>
        </w:rPr>
        <w:t>обязательных</w:t>
      </w:r>
      <w:r w:rsidRPr="007674AD">
        <w:rPr>
          <w:spacing w:val="-3"/>
          <w:lang w:val="ru-RU"/>
        </w:rPr>
        <w:t xml:space="preserve"> </w:t>
      </w:r>
      <w:r w:rsidRPr="007674AD">
        <w:rPr>
          <w:spacing w:val="-1"/>
          <w:lang w:val="ru-RU"/>
        </w:rPr>
        <w:t>требований;</w:t>
      </w:r>
    </w:p>
    <w:p w:rsidR="00666F63" w:rsidRDefault="007674AD" w:rsidP="00666F63">
      <w:pPr>
        <w:pStyle w:val="a3"/>
        <w:ind w:left="0" w:right="110" w:firstLine="851"/>
        <w:jc w:val="both"/>
        <w:rPr>
          <w:lang w:val="ru-RU"/>
        </w:rPr>
      </w:pPr>
      <w:r w:rsidRPr="007674AD">
        <w:rPr>
          <w:spacing w:val="-1"/>
          <w:lang w:val="ru-RU"/>
        </w:rPr>
        <w:t>мотивация</w:t>
      </w:r>
      <w:r w:rsidRPr="007674AD">
        <w:rPr>
          <w:spacing w:val="28"/>
          <w:lang w:val="ru-RU"/>
        </w:rPr>
        <w:t xml:space="preserve"> </w:t>
      </w:r>
      <w:r w:rsidRPr="007674AD">
        <w:rPr>
          <w:lang w:val="ru-RU"/>
        </w:rPr>
        <w:t>к</w:t>
      </w:r>
      <w:r w:rsidRPr="007674AD">
        <w:rPr>
          <w:spacing w:val="28"/>
          <w:lang w:val="ru-RU"/>
        </w:rPr>
        <w:t xml:space="preserve"> </w:t>
      </w:r>
      <w:r w:rsidRPr="007674AD">
        <w:rPr>
          <w:spacing w:val="-1"/>
          <w:lang w:val="ru-RU"/>
        </w:rPr>
        <w:t>добросовестному</w:t>
      </w:r>
      <w:r w:rsidRPr="007674AD">
        <w:rPr>
          <w:spacing w:val="24"/>
          <w:lang w:val="ru-RU"/>
        </w:rPr>
        <w:t xml:space="preserve"> </w:t>
      </w:r>
      <w:r w:rsidRPr="007674AD">
        <w:rPr>
          <w:spacing w:val="-1"/>
          <w:lang w:val="ru-RU"/>
        </w:rPr>
        <w:t>поведению</w:t>
      </w:r>
      <w:r w:rsidRPr="007674AD">
        <w:rPr>
          <w:spacing w:val="27"/>
          <w:lang w:val="ru-RU"/>
        </w:rPr>
        <w:t xml:space="preserve"> </w:t>
      </w:r>
      <w:r w:rsidRPr="007674AD">
        <w:rPr>
          <w:lang w:val="ru-RU"/>
        </w:rPr>
        <w:t>и,</w:t>
      </w:r>
      <w:r w:rsidRPr="007674AD">
        <w:rPr>
          <w:spacing w:val="27"/>
          <w:lang w:val="ru-RU"/>
        </w:rPr>
        <w:t xml:space="preserve"> </w:t>
      </w:r>
      <w:r w:rsidRPr="007674AD">
        <w:rPr>
          <w:lang w:val="ru-RU"/>
        </w:rPr>
        <w:t>как</w:t>
      </w:r>
      <w:r w:rsidRPr="007674AD">
        <w:rPr>
          <w:spacing w:val="28"/>
          <w:lang w:val="ru-RU"/>
        </w:rPr>
        <w:t xml:space="preserve"> </w:t>
      </w:r>
      <w:r w:rsidRPr="007674AD">
        <w:rPr>
          <w:lang w:val="ru-RU"/>
        </w:rPr>
        <w:t>следствие,</w:t>
      </w:r>
      <w:r w:rsidRPr="007674AD">
        <w:rPr>
          <w:spacing w:val="27"/>
          <w:lang w:val="ru-RU"/>
        </w:rPr>
        <w:t xml:space="preserve"> </w:t>
      </w:r>
      <w:r w:rsidRPr="007674AD">
        <w:rPr>
          <w:spacing w:val="-1"/>
          <w:lang w:val="ru-RU"/>
        </w:rPr>
        <w:t>снижение</w:t>
      </w:r>
      <w:r w:rsidRPr="007674AD">
        <w:rPr>
          <w:spacing w:val="28"/>
          <w:lang w:val="ru-RU"/>
        </w:rPr>
        <w:t xml:space="preserve"> </w:t>
      </w:r>
      <w:r w:rsidRPr="007674AD">
        <w:rPr>
          <w:spacing w:val="-2"/>
          <w:lang w:val="ru-RU"/>
        </w:rPr>
        <w:t>уровня</w:t>
      </w:r>
      <w:r w:rsidRPr="007674AD">
        <w:rPr>
          <w:spacing w:val="37"/>
          <w:lang w:val="ru-RU"/>
        </w:rPr>
        <w:t xml:space="preserve"> </w:t>
      </w:r>
      <w:r w:rsidRPr="007674AD">
        <w:rPr>
          <w:spacing w:val="-1"/>
          <w:lang w:val="ru-RU"/>
        </w:rPr>
        <w:t>ущерба</w:t>
      </w:r>
      <w:r w:rsidRPr="007674AD">
        <w:rPr>
          <w:lang w:val="ru-RU"/>
        </w:rPr>
        <w:t xml:space="preserve"> </w:t>
      </w:r>
      <w:r w:rsidR="00666F63">
        <w:rPr>
          <w:spacing w:val="-1"/>
          <w:lang w:val="ru-RU"/>
        </w:rPr>
        <w:t>лесному хозяйству</w:t>
      </w:r>
      <w:r w:rsidRPr="007674AD">
        <w:rPr>
          <w:spacing w:val="-1"/>
          <w:lang w:val="ru-RU"/>
        </w:rPr>
        <w:t>;</w:t>
      </w:r>
    </w:p>
    <w:p w:rsidR="00666F63" w:rsidRDefault="007674AD" w:rsidP="00666F63">
      <w:pPr>
        <w:pStyle w:val="a3"/>
        <w:ind w:left="0" w:right="110" w:firstLine="851"/>
        <w:jc w:val="both"/>
        <w:rPr>
          <w:lang w:val="ru-RU"/>
        </w:rPr>
      </w:pPr>
      <w:r w:rsidRPr="007674AD">
        <w:rPr>
          <w:spacing w:val="-1"/>
          <w:lang w:val="ru-RU"/>
        </w:rPr>
        <w:t>разъяснение</w:t>
      </w:r>
      <w:r w:rsidRPr="007674AD">
        <w:rPr>
          <w:lang w:val="ru-RU"/>
        </w:rPr>
        <w:t xml:space="preserve"> </w:t>
      </w:r>
      <w:r w:rsidRPr="007674AD">
        <w:rPr>
          <w:spacing w:val="-1"/>
          <w:lang w:val="ru-RU"/>
        </w:rPr>
        <w:t>подконтрольным</w:t>
      </w:r>
      <w:r w:rsidRPr="007674AD">
        <w:rPr>
          <w:lang w:val="ru-RU"/>
        </w:rPr>
        <w:t xml:space="preserve"> </w:t>
      </w:r>
      <w:r w:rsidRPr="007674AD">
        <w:rPr>
          <w:spacing w:val="-1"/>
          <w:lang w:val="ru-RU"/>
        </w:rPr>
        <w:t>субъектам</w:t>
      </w:r>
      <w:r w:rsidRPr="007674AD">
        <w:rPr>
          <w:lang w:val="ru-RU"/>
        </w:rPr>
        <w:t xml:space="preserve"> </w:t>
      </w:r>
      <w:r w:rsidRPr="007674AD">
        <w:rPr>
          <w:spacing w:val="-1"/>
          <w:lang w:val="ru-RU"/>
        </w:rPr>
        <w:t>обязательных</w:t>
      </w:r>
      <w:r w:rsidRPr="007674AD">
        <w:rPr>
          <w:spacing w:val="1"/>
          <w:lang w:val="ru-RU"/>
        </w:rPr>
        <w:t xml:space="preserve"> </w:t>
      </w:r>
      <w:r w:rsidRPr="007674AD">
        <w:rPr>
          <w:spacing w:val="-1"/>
          <w:lang w:val="ru-RU"/>
        </w:rPr>
        <w:t>требований;</w:t>
      </w:r>
    </w:p>
    <w:p w:rsidR="00666F63" w:rsidRDefault="007674AD" w:rsidP="00666F63">
      <w:pPr>
        <w:pStyle w:val="a3"/>
        <w:ind w:left="0" w:right="110" w:firstLine="851"/>
        <w:jc w:val="both"/>
        <w:rPr>
          <w:lang w:val="ru-RU"/>
        </w:rPr>
      </w:pPr>
      <w:r w:rsidRPr="007674AD">
        <w:rPr>
          <w:spacing w:val="-1"/>
          <w:lang w:val="ru-RU"/>
        </w:rPr>
        <w:t>формирование</w:t>
      </w:r>
      <w:r w:rsidRPr="007674AD">
        <w:rPr>
          <w:spacing w:val="53"/>
          <w:lang w:val="ru-RU"/>
        </w:rPr>
        <w:t xml:space="preserve"> </w:t>
      </w:r>
      <w:r w:rsidRPr="007674AD">
        <w:rPr>
          <w:spacing w:val="-1"/>
          <w:lang w:val="ru-RU"/>
        </w:rPr>
        <w:t>единого</w:t>
      </w:r>
      <w:r w:rsidRPr="007674AD">
        <w:rPr>
          <w:spacing w:val="54"/>
          <w:lang w:val="ru-RU"/>
        </w:rPr>
        <w:t xml:space="preserve"> </w:t>
      </w:r>
      <w:r w:rsidRPr="007674AD">
        <w:rPr>
          <w:spacing w:val="-1"/>
          <w:lang w:val="ru-RU"/>
        </w:rPr>
        <w:t>понимания</w:t>
      </w:r>
      <w:r w:rsidRPr="007674AD">
        <w:rPr>
          <w:spacing w:val="56"/>
          <w:lang w:val="ru-RU"/>
        </w:rPr>
        <w:t xml:space="preserve"> </w:t>
      </w:r>
      <w:r w:rsidRPr="007674AD">
        <w:rPr>
          <w:spacing w:val="-1"/>
          <w:lang w:val="ru-RU"/>
        </w:rPr>
        <w:t>обязательных</w:t>
      </w:r>
      <w:r w:rsidRPr="007674AD">
        <w:rPr>
          <w:spacing w:val="57"/>
          <w:lang w:val="ru-RU"/>
        </w:rPr>
        <w:t xml:space="preserve"> </w:t>
      </w:r>
      <w:r w:rsidRPr="007674AD">
        <w:rPr>
          <w:spacing w:val="-1"/>
          <w:lang w:val="ru-RU"/>
        </w:rPr>
        <w:t>требований</w:t>
      </w:r>
      <w:r w:rsidRPr="007674AD">
        <w:rPr>
          <w:spacing w:val="56"/>
          <w:lang w:val="ru-RU"/>
        </w:rPr>
        <w:t xml:space="preserve"> </w:t>
      </w:r>
      <w:r w:rsidRPr="007674AD">
        <w:rPr>
          <w:lang w:val="ru-RU"/>
        </w:rPr>
        <w:t>у</w:t>
      </w:r>
      <w:r w:rsidRPr="007674AD">
        <w:rPr>
          <w:spacing w:val="52"/>
          <w:lang w:val="ru-RU"/>
        </w:rPr>
        <w:t xml:space="preserve"> </w:t>
      </w:r>
      <w:r w:rsidRPr="007674AD">
        <w:rPr>
          <w:lang w:val="ru-RU"/>
        </w:rPr>
        <w:t>всех</w:t>
      </w:r>
      <w:r w:rsidRPr="007674AD">
        <w:rPr>
          <w:spacing w:val="29"/>
          <w:lang w:val="ru-RU"/>
        </w:rPr>
        <w:t xml:space="preserve"> </w:t>
      </w:r>
      <w:r w:rsidRPr="007674AD">
        <w:rPr>
          <w:spacing w:val="-1"/>
          <w:lang w:val="ru-RU"/>
        </w:rPr>
        <w:t>участников контрольно-надзорной</w:t>
      </w:r>
      <w:r w:rsidRPr="007674AD">
        <w:rPr>
          <w:lang w:val="ru-RU"/>
        </w:rPr>
        <w:t xml:space="preserve"> </w:t>
      </w:r>
      <w:r w:rsidRPr="007674AD">
        <w:rPr>
          <w:spacing w:val="-1"/>
          <w:lang w:val="ru-RU"/>
        </w:rPr>
        <w:t>деятельности;</w:t>
      </w:r>
    </w:p>
    <w:p w:rsidR="00666F63" w:rsidRDefault="007674AD" w:rsidP="00666F63">
      <w:pPr>
        <w:pStyle w:val="a3"/>
        <w:ind w:left="0" w:right="110" w:firstLine="851"/>
        <w:jc w:val="both"/>
        <w:rPr>
          <w:lang w:val="ru-RU"/>
        </w:rPr>
      </w:pPr>
      <w:r w:rsidRPr="007674AD">
        <w:rPr>
          <w:spacing w:val="-1"/>
          <w:lang w:val="ru-RU"/>
        </w:rPr>
        <w:t>создание</w:t>
      </w:r>
      <w:r w:rsidRPr="007674AD">
        <w:rPr>
          <w:lang w:val="ru-RU"/>
        </w:rPr>
        <w:t xml:space="preserve"> и </w:t>
      </w:r>
      <w:r w:rsidRPr="007674AD">
        <w:rPr>
          <w:spacing w:val="-1"/>
          <w:lang w:val="ru-RU"/>
        </w:rPr>
        <w:t>внедрение</w:t>
      </w:r>
      <w:r w:rsidRPr="007674AD">
        <w:rPr>
          <w:lang w:val="ru-RU"/>
        </w:rPr>
        <w:t xml:space="preserve"> </w:t>
      </w:r>
      <w:r w:rsidRPr="007674AD">
        <w:rPr>
          <w:spacing w:val="-2"/>
          <w:lang w:val="ru-RU"/>
        </w:rPr>
        <w:t>мер</w:t>
      </w:r>
      <w:r w:rsidRPr="007674AD">
        <w:rPr>
          <w:spacing w:val="1"/>
          <w:lang w:val="ru-RU"/>
        </w:rPr>
        <w:t xml:space="preserve"> </w:t>
      </w:r>
      <w:r w:rsidRPr="007674AD">
        <w:rPr>
          <w:spacing w:val="-1"/>
          <w:lang w:val="ru-RU"/>
        </w:rPr>
        <w:t>системы</w:t>
      </w:r>
      <w:r w:rsidRPr="007674AD">
        <w:rPr>
          <w:lang w:val="ru-RU"/>
        </w:rPr>
        <w:t xml:space="preserve"> </w:t>
      </w:r>
      <w:r w:rsidRPr="007674AD">
        <w:rPr>
          <w:spacing w:val="-1"/>
          <w:lang w:val="ru-RU"/>
        </w:rPr>
        <w:t>позитивной</w:t>
      </w:r>
      <w:r w:rsidRPr="007674AD">
        <w:rPr>
          <w:lang w:val="ru-RU"/>
        </w:rPr>
        <w:t xml:space="preserve"> </w:t>
      </w:r>
      <w:r w:rsidRPr="007674AD">
        <w:rPr>
          <w:spacing w:val="-1"/>
          <w:lang w:val="ru-RU"/>
        </w:rPr>
        <w:t>профилактики;</w:t>
      </w:r>
    </w:p>
    <w:p w:rsidR="0084255B" w:rsidRDefault="007674AD" w:rsidP="00666F63">
      <w:pPr>
        <w:pStyle w:val="a3"/>
        <w:ind w:left="0" w:right="110" w:firstLine="851"/>
        <w:jc w:val="both"/>
        <w:rPr>
          <w:spacing w:val="-1"/>
          <w:lang w:val="ru-RU"/>
        </w:rPr>
      </w:pPr>
      <w:r w:rsidRPr="007674AD">
        <w:rPr>
          <w:spacing w:val="-1"/>
          <w:lang w:val="ru-RU"/>
        </w:rPr>
        <w:t>повышение</w:t>
      </w:r>
      <w:r w:rsidRPr="007674AD">
        <w:rPr>
          <w:spacing w:val="42"/>
          <w:lang w:val="ru-RU"/>
        </w:rPr>
        <w:t xml:space="preserve"> </w:t>
      </w:r>
      <w:r w:rsidRPr="007674AD">
        <w:rPr>
          <w:spacing w:val="-1"/>
          <w:lang w:val="ru-RU"/>
        </w:rPr>
        <w:t>уровня</w:t>
      </w:r>
      <w:r w:rsidRPr="007674AD">
        <w:rPr>
          <w:spacing w:val="42"/>
          <w:lang w:val="ru-RU"/>
        </w:rPr>
        <w:t xml:space="preserve"> </w:t>
      </w:r>
      <w:r w:rsidRPr="007674AD">
        <w:rPr>
          <w:spacing w:val="-1"/>
          <w:lang w:val="ru-RU"/>
        </w:rPr>
        <w:t>правовой</w:t>
      </w:r>
      <w:r w:rsidRPr="007674AD">
        <w:rPr>
          <w:spacing w:val="43"/>
          <w:lang w:val="ru-RU"/>
        </w:rPr>
        <w:t xml:space="preserve"> </w:t>
      </w:r>
      <w:r w:rsidRPr="007674AD">
        <w:rPr>
          <w:spacing w:val="-1"/>
          <w:lang w:val="ru-RU"/>
        </w:rPr>
        <w:t>грамотности</w:t>
      </w:r>
      <w:r w:rsidRPr="007674AD">
        <w:rPr>
          <w:spacing w:val="40"/>
          <w:lang w:val="ru-RU"/>
        </w:rPr>
        <w:t xml:space="preserve"> </w:t>
      </w:r>
      <w:r w:rsidRPr="007674AD">
        <w:rPr>
          <w:spacing w:val="-1"/>
          <w:lang w:val="ru-RU"/>
        </w:rPr>
        <w:t>подконтрольных</w:t>
      </w:r>
      <w:r w:rsidRPr="007674AD">
        <w:rPr>
          <w:spacing w:val="40"/>
          <w:lang w:val="ru-RU"/>
        </w:rPr>
        <w:t xml:space="preserve"> </w:t>
      </w:r>
      <w:r w:rsidRPr="007674AD">
        <w:rPr>
          <w:spacing w:val="-1"/>
          <w:lang w:val="ru-RU"/>
        </w:rPr>
        <w:t>субъектов,</w:t>
      </w:r>
      <w:r w:rsidRPr="007674AD">
        <w:rPr>
          <w:spacing w:val="41"/>
          <w:lang w:val="ru-RU"/>
        </w:rPr>
        <w:t xml:space="preserve"> </w:t>
      </w:r>
      <w:r w:rsidRPr="007674AD">
        <w:rPr>
          <w:lang w:val="ru-RU"/>
        </w:rPr>
        <w:t>в</w:t>
      </w:r>
      <w:r w:rsidRPr="007674AD">
        <w:rPr>
          <w:spacing w:val="42"/>
          <w:lang w:val="ru-RU"/>
        </w:rPr>
        <w:t xml:space="preserve"> </w:t>
      </w:r>
      <w:r w:rsidRPr="007674AD">
        <w:rPr>
          <w:spacing w:val="-2"/>
          <w:lang w:val="ru-RU"/>
        </w:rPr>
        <w:t>том</w:t>
      </w:r>
      <w:r w:rsidRPr="007674AD">
        <w:rPr>
          <w:spacing w:val="29"/>
          <w:lang w:val="ru-RU"/>
        </w:rPr>
        <w:t xml:space="preserve"> </w:t>
      </w:r>
      <w:r w:rsidRPr="007674AD">
        <w:rPr>
          <w:lang w:val="ru-RU"/>
        </w:rPr>
        <w:t>числе</w:t>
      </w:r>
      <w:r w:rsidRPr="007674AD">
        <w:rPr>
          <w:spacing w:val="17"/>
          <w:lang w:val="ru-RU"/>
        </w:rPr>
        <w:t xml:space="preserve"> </w:t>
      </w:r>
      <w:r w:rsidRPr="007674AD">
        <w:rPr>
          <w:spacing w:val="-1"/>
          <w:lang w:val="ru-RU"/>
        </w:rPr>
        <w:t>путем</w:t>
      </w:r>
      <w:r w:rsidRPr="007674AD">
        <w:rPr>
          <w:spacing w:val="20"/>
          <w:lang w:val="ru-RU"/>
        </w:rPr>
        <w:t xml:space="preserve"> </w:t>
      </w:r>
      <w:r w:rsidRPr="007674AD">
        <w:rPr>
          <w:spacing w:val="-1"/>
          <w:lang w:val="ru-RU"/>
        </w:rPr>
        <w:t>обеспечения</w:t>
      </w:r>
      <w:r w:rsidRPr="007674AD">
        <w:rPr>
          <w:spacing w:val="19"/>
          <w:lang w:val="ru-RU"/>
        </w:rPr>
        <w:t xml:space="preserve"> </w:t>
      </w:r>
      <w:r w:rsidRPr="007674AD">
        <w:rPr>
          <w:spacing w:val="-1"/>
          <w:lang w:val="ru-RU"/>
        </w:rPr>
        <w:t>доступности</w:t>
      </w:r>
      <w:r w:rsidRPr="007674AD">
        <w:rPr>
          <w:spacing w:val="19"/>
          <w:lang w:val="ru-RU"/>
        </w:rPr>
        <w:t xml:space="preserve"> </w:t>
      </w:r>
      <w:r w:rsidRPr="007674AD">
        <w:rPr>
          <w:spacing w:val="-1"/>
          <w:lang w:val="ru-RU"/>
        </w:rPr>
        <w:t>информации</w:t>
      </w:r>
      <w:r w:rsidRPr="007674AD">
        <w:rPr>
          <w:spacing w:val="21"/>
          <w:lang w:val="ru-RU"/>
        </w:rPr>
        <w:t xml:space="preserve"> </w:t>
      </w:r>
      <w:r w:rsidRPr="007674AD">
        <w:rPr>
          <w:spacing w:val="-1"/>
          <w:lang w:val="ru-RU"/>
        </w:rPr>
        <w:t>об</w:t>
      </w:r>
      <w:r w:rsidRPr="007674AD">
        <w:rPr>
          <w:spacing w:val="19"/>
          <w:lang w:val="ru-RU"/>
        </w:rPr>
        <w:t xml:space="preserve"> </w:t>
      </w:r>
      <w:r w:rsidRPr="007674AD">
        <w:rPr>
          <w:spacing w:val="-1"/>
          <w:lang w:val="ru-RU"/>
        </w:rPr>
        <w:t>обязательных</w:t>
      </w:r>
      <w:r w:rsidRPr="007674AD">
        <w:rPr>
          <w:spacing w:val="21"/>
          <w:lang w:val="ru-RU"/>
        </w:rPr>
        <w:t xml:space="preserve"> </w:t>
      </w:r>
      <w:r w:rsidRPr="007674AD">
        <w:rPr>
          <w:spacing w:val="-1"/>
          <w:lang w:val="ru-RU"/>
        </w:rPr>
        <w:t>требованиях</w:t>
      </w:r>
      <w:r w:rsidRPr="007674AD">
        <w:rPr>
          <w:spacing w:val="21"/>
          <w:lang w:val="ru-RU"/>
        </w:rPr>
        <w:t xml:space="preserve"> </w:t>
      </w:r>
      <w:r w:rsidRPr="007674AD">
        <w:rPr>
          <w:lang w:val="ru-RU"/>
        </w:rPr>
        <w:t>и</w:t>
      </w:r>
      <w:r w:rsidRPr="007674AD">
        <w:rPr>
          <w:spacing w:val="37"/>
          <w:lang w:val="ru-RU"/>
        </w:rPr>
        <w:t xml:space="preserve"> </w:t>
      </w:r>
      <w:r w:rsidRPr="007674AD">
        <w:rPr>
          <w:spacing w:val="-1"/>
          <w:lang w:val="ru-RU"/>
        </w:rPr>
        <w:t>необходимых</w:t>
      </w:r>
      <w:r w:rsidRPr="007674AD">
        <w:rPr>
          <w:spacing w:val="1"/>
          <w:lang w:val="ru-RU"/>
        </w:rPr>
        <w:t xml:space="preserve"> </w:t>
      </w:r>
      <w:r w:rsidRPr="007674AD">
        <w:rPr>
          <w:spacing w:val="-2"/>
          <w:lang w:val="ru-RU"/>
        </w:rPr>
        <w:t>мерах</w:t>
      </w:r>
      <w:r w:rsidRPr="007674AD">
        <w:rPr>
          <w:spacing w:val="-1"/>
          <w:lang w:val="ru-RU"/>
        </w:rPr>
        <w:t xml:space="preserve"> </w:t>
      </w:r>
      <w:r w:rsidRPr="007674AD">
        <w:rPr>
          <w:lang w:val="ru-RU"/>
        </w:rPr>
        <w:t>по</w:t>
      </w:r>
      <w:r w:rsidRPr="007674AD">
        <w:rPr>
          <w:spacing w:val="1"/>
          <w:lang w:val="ru-RU"/>
        </w:rPr>
        <w:t xml:space="preserve"> </w:t>
      </w:r>
      <w:r w:rsidRPr="007674AD">
        <w:rPr>
          <w:spacing w:val="-1"/>
          <w:lang w:val="ru-RU"/>
        </w:rPr>
        <w:t>их</w:t>
      </w:r>
      <w:r w:rsidRPr="007674AD">
        <w:rPr>
          <w:spacing w:val="1"/>
          <w:lang w:val="ru-RU"/>
        </w:rPr>
        <w:t xml:space="preserve"> </w:t>
      </w:r>
      <w:r w:rsidRPr="007674AD">
        <w:rPr>
          <w:spacing w:val="-1"/>
          <w:lang w:val="ru-RU"/>
        </w:rPr>
        <w:t>исполнению</w:t>
      </w:r>
      <w:r w:rsidR="0084255B">
        <w:rPr>
          <w:spacing w:val="-1"/>
          <w:lang w:val="ru-RU"/>
        </w:rPr>
        <w:t xml:space="preserve">; </w:t>
      </w:r>
    </w:p>
    <w:p w:rsidR="00EF052B" w:rsidRDefault="0084255B" w:rsidP="00666F63">
      <w:pPr>
        <w:pStyle w:val="a3"/>
        <w:ind w:left="0" w:right="110" w:firstLine="851"/>
        <w:jc w:val="both"/>
        <w:rPr>
          <w:spacing w:val="-1"/>
          <w:lang w:val="ru-RU"/>
        </w:rPr>
      </w:pPr>
      <w:r>
        <w:rPr>
          <w:spacing w:val="-1"/>
          <w:lang w:val="ru-RU"/>
        </w:rPr>
        <w:t>иные цели</w:t>
      </w:r>
      <w:r w:rsidR="007674AD" w:rsidRPr="007674AD">
        <w:rPr>
          <w:spacing w:val="-1"/>
          <w:lang w:val="ru-RU"/>
        </w:rPr>
        <w:t>.</w:t>
      </w:r>
    </w:p>
    <w:p w:rsidR="006305BD" w:rsidRDefault="0084255B" w:rsidP="00666F63">
      <w:pPr>
        <w:pStyle w:val="a3"/>
        <w:ind w:left="0" w:right="110" w:firstLine="851"/>
        <w:jc w:val="both"/>
        <w:rPr>
          <w:lang w:val="ru-RU"/>
        </w:rPr>
      </w:pPr>
      <w:r w:rsidRPr="0084255B">
        <w:rPr>
          <w:lang w:val="ru-RU"/>
        </w:rPr>
        <w:t xml:space="preserve">Задачей программы профилактики является: </w:t>
      </w:r>
    </w:p>
    <w:p w:rsidR="006305BD" w:rsidRDefault="0084255B" w:rsidP="00666F63">
      <w:pPr>
        <w:pStyle w:val="a3"/>
        <w:ind w:left="0" w:right="110" w:firstLine="851"/>
        <w:jc w:val="both"/>
        <w:rPr>
          <w:lang w:val="ru-RU"/>
        </w:rPr>
      </w:pPr>
      <w:r w:rsidRPr="0084255B">
        <w:rPr>
          <w:lang w:val="ru-RU"/>
        </w:rPr>
        <w:t xml:space="preserve">выявление причин, факторов и условий, способствующих причинению вреда охраняемым законом ценностям и нарушению обязательных требований, определение способов устранения или снижения рисков их возникновения; </w:t>
      </w:r>
    </w:p>
    <w:p w:rsidR="006305BD" w:rsidRDefault="0084255B" w:rsidP="00666F63">
      <w:pPr>
        <w:pStyle w:val="a3"/>
        <w:ind w:left="0" w:right="110" w:firstLine="851"/>
        <w:jc w:val="both"/>
        <w:rPr>
          <w:lang w:val="ru-RU"/>
        </w:rPr>
      </w:pPr>
      <w:r w:rsidRPr="0084255B">
        <w:rPr>
          <w:lang w:val="ru-RU"/>
        </w:rPr>
        <w:t xml:space="preserve">устранение причин, факторов и условий, способствующих возможному причинению вреда охраняемым законом ценностям и нарушению обязательных требований; </w:t>
      </w:r>
    </w:p>
    <w:p w:rsidR="006305BD" w:rsidRDefault="0084255B" w:rsidP="00666F63">
      <w:pPr>
        <w:pStyle w:val="a3"/>
        <w:ind w:left="0" w:right="110" w:firstLine="851"/>
        <w:jc w:val="both"/>
        <w:rPr>
          <w:lang w:val="ru-RU"/>
        </w:rPr>
      </w:pPr>
      <w:r w:rsidRPr="0084255B">
        <w:rPr>
          <w:lang w:val="ru-RU"/>
        </w:rPr>
        <w:t xml:space="preserve">установление и оценка зависимости видов, форм и интенсивности профилактических мероприятий от особенностей конкретных подконтрольных субъектов (объектов) и присвоенного им уровня риска, проведение профилактических мероприятий с учетом данных факторов; </w:t>
      </w:r>
    </w:p>
    <w:p w:rsidR="006305BD" w:rsidRDefault="0084255B" w:rsidP="00666F63">
      <w:pPr>
        <w:pStyle w:val="a3"/>
        <w:ind w:left="0" w:right="110" w:firstLine="851"/>
        <w:jc w:val="both"/>
        <w:rPr>
          <w:lang w:val="ru-RU"/>
        </w:rPr>
      </w:pPr>
      <w:r w:rsidRPr="0084255B">
        <w:rPr>
          <w:lang w:val="ru-RU"/>
        </w:rPr>
        <w:t xml:space="preserve">определение перечня видов и сбор статистических данных, необходимых для организации профилактической работы; </w:t>
      </w:r>
    </w:p>
    <w:p w:rsidR="006305BD" w:rsidRDefault="0084255B" w:rsidP="00666F63">
      <w:pPr>
        <w:pStyle w:val="a3"/>
        <w:ind w:left="0" w:right="110" w:firstLine="851"/>
        <w:jc w:val="both"/>
        <w:rPr>
          <w:lang w:val="ru-RU"/>
        </w:rPr>
      </w:pPr>
      <w:r w:rsidRPr="0084255B">
        <w:rPr>
          <w:lang w:val="ru-RU"/>
        </w:rPr>
        <w:t xml:space="preserve">повышение квалификации кадрового состава контрольно-надзорных органов; </w:t>
      </w:r>
    </w:p>
    <w:p w:rsidR="006305BD" w:rsidRDefault="0084255B" w:rsidP="00666F63">
      <w:pPr>
        <w:pStyle w:val="a3"/>
        <w:ind w:left="0" w:right="110" w:firstLine="851"/>
        <w:jc w:val="both"/>
        <w:rPr>
          <w:lang w:val="ru-RU"/>
        </w:rPr>
      </w:pPr>
      <w:r w:rsidRPr="0084255B">
        <w:rPr>
          <w:lang w:val="ru-RU"/>
        </w:rPr>
        <w:t xml:space="preserve">создание системы консультирования подконтрольных субъектов, в том числе с использованием современных информационно-телекоммуникационных технологий; </w:t>
      </w:r>
    </w:p>
    <w:p w:rsidR="0084255B" w:rsidRDefault="0084255B" w:rsidP="00666F63">
      <w:pPr>
        <w:pStyle w:val="a3"/>
        <w:ind w:left="0" w:right="110" w:firstLine="851"/>
        <w:jc w:val="both"/>
        <w:rPr>
          <w:lang w:val="ru-RU"/>
        </w:rPr>
      </w:pPr>
      <w:r w:rsidRPr="0084255B">
        <w:rPr>
          <w:lang w:val="ru-RU"/>
        </w:rPr>
        <w:t>другие задачи в зависимости от выявленных проблем безопасности регулируемой сферы и текущего состояния профилактической работы.</w:t>
      </w:r>
    </w:p>
    <w:p w:rsidR="0084255B" w:rsidRDefault="0084255B" w:rsidP="00666F63">
      <w:pPr>
        <w:pStyle w:val="a3"/>
        <w:ind w:left="0" w:right="110" w:firstLine="851"/>
        <w:jc w:val="both"/>
        <w:rPr>
          <w:spacing w:val="-1"/>
          <w:lang w:val="ru-RU"/>
        </w:rPr>
      </w:pPr>
    </w:p>
    <w:p w:rsidR="00FE1F16" w:rsidRDefault="00FE1F16" w:rsidP="00666F63">
      <w:pPr>
        <w:pStyle w:val="a3"/>
        <w:ind w:left="0" w:right="110" w:firstLine="851"/>
        <w:jc w:val="both"/>
        <w:rPr>
          <w:spacing w:val="-1"/>
          <w:lang w:val="ru-RU"/>
        </w:rPr>
      </w:pPr>
    </w:p>
    <w:p w:rsidR="00FE1F16" w:rsidRDefault="00FE1F16" w:rsidP="00666F63">
      <w:pPr>
        <w:pStyle w:val="a3"/>
        <w:ind w:left="0" w:right="110" w:firstLine="851"/>
        <w:jc w:val="both"/>
        <w:rPr>
          <w:spacing w:val="-1"/>
          <w:lang w:val="ru-RU"/>
        </w:rPr>
      </w:pPr>
    </w:p>
    <w:p w:rsidR="005E4FFE" w:rsidRDefault="005E4FFE" w:rsidP="00666F63">
      <w:pPr>
        <w:pStyle w:val="a3"/>
        <w:ind w:left="0" w:right="110" w:firstLine="851"/>
        <w:jc w:val="both"/>
        <w:rPr>
          <w:spacing w:val="-1"/>
          <w:lang w:val="ru-RU"/>
        </w:rPr>
      </w:pPr>
    </w:p>
    <w:p w:rsidR="00FE1F16" w:rsidRDefault="00FE1F16" w:rsidP="00666F63">
      <w:pPr>
        <w:pStyle w:val="a3"/>
        <w:ind w:left="0" w:right="110" w:firstLine="851"/>
        <w:jc w:val="both"/>
        <w:rPr>
          <w:spacing w:val="-1"/>
          <w:lang w:val="ru-RU"/>
        </w:rPr>
      </w:pPr>
    </w:p>
    <w:p w:rsidR="00FE1F16" w:rsidRDefault="00FE1F16" w:rsidP="00666F63">
      <w:pPr>
        <w:pStyle w:val="a3"/>
        <w:ind w:left="0" w:right="110" w:firstLine="851"/>
        <w:jc w:val="both"/>
        <w:rPr>
          <w:spacing w:val="-1"/>
          <w:lang w:val="ru-RU"/>
        </w:rPr>
      </w:pPr>
    </w:p>
    <w:p w:rsidR="00FE1F16" w:rsidRDefault="00FE1F16" w:rsidP="00666F63">
      <w:pPr>
        <w:pStyle w:val="a3"/>
        <w:ind w:left="0" w:right="110" w:firstLine="851"/>
        <w:jc w:val="both"/>
        <w:rPr>
          <w:spacing w:val="-1"/>
          <w:lang w:val="ru-RU"/>
        </w:rPr>
      </w:pPr>
    </w:p>
    <w:p w:rsidR="00FE1F16" w:rsidRPr="0084255B" w:rsidRDefault="00FE1F16" w:rsidP="00666F63">
      <w:pPr>
        <w:pStyle w:val="a3"/>
        <w:ind w:left="0" w:right="110" w:firstLine="851"/>
        <w:jc w:val="both"/>
        <w:rPr>
          <w:spacing w:val="-1"/>
          <w:lang w:val="ru-RU"/>
        </w:rPr>
      </w:pPr>
    </w:p>
    <w:p w:rsidR="005E4FFE" w:rsidRDefault="00BB0CE2" w:rsidP="005E4FFE">
      <w:pPr>
        <w:pStyle w:val="1"/>
        <w:spacing w:line="319" w:lineRule="exact"/>
        <w:ind w:left="0"/>
        <w:jc w:val="center"/>
        <w:rPr>
          <w:spacing w:val="-1"/>
          <w:lang w:val="ru-RU"/>
        </w:rPr>
      </w:pPr>
      <w:r w:rsidRPr="007674AD">
        <w:rPr>
          <w:spacing w:val="-1"/>
          <w:lang w:val="ru-RU"/>
        </w:rPr>
        <w:lastRenderedPageBreak/>
        <w:t>Раздел</w:t>
      </w:r>
      <w:r w:rsidRPr="007674AD">
        <w:rPr>
          <w:spacing w:val="-3"/>
          <w:lang w:val="ru-RU"/>
        </w:rPr>
        <w:t xml:space="preserve"> </w:t>
      </w:r>
      <w:r w:rsidRPr="007674AD">
        <w:rPr>
          <w:lang w:val="ru-RU"/>
        </w:rPr>
        <w:t>3.</w:t>
      </w:r>
      <w:r w:rsidRPr="007674AD">
        <w:rPr>
          <w:spacing w:val="-1"/>
          <w:lang w:val="ru-RU"/>
        </w:rPr>
        <w:t xml:space="preserve"> </w:t>
      </w:r>
      <w:r w:rsidRPr="00BB0CE2">
        <w:rPr>
          <w:spacing w:val="-1"/>
          <w:lang w:val="ru-RU"/>
        </w:rPr>
        <w:t>Перечень профилактических мероприятий</w:t>
      </w:r>
      <w:r w:rsidR="005E4FFE">
        <w:rPr>
          <w:spacing w:val="-1"/>
          <w:lang w:val="ru-RU"/>
        </w:rPr>
        <w:t xml:space="preserve">, </w:t>
      </w:r>
    </w:p>
    <w:p w:rsidR="00BB0CE2" w:rsidRPr="007674AD" w:rsidRDefault="005E4FFE" w:rsidP="005E4FFE">
      <w:pPr>
        <w:pStyle w:val="1"/>
        <w:spacing w:line="319" w:lineRule="exact"/>
        <w:ind w:left="0"/>
        <w:jc w:val="center"/>
        <w:rPr>
          <w:rFonts w:cs="Times New Roman"/>
          <w:b w:val="0"/>
          <w:bCs w:val="0"/>
          <w:lang w:val="ru-RU"/>
        </w:rPr>
      </w:pPr>
      <w:r>
        <w:rPr>
          <w:spacing w:val="-1"/>
          <w:lang w:val="ru-RU"/>
        </w:rPr>
        <w:t>сроки (периодичность) их проведения</w:t>
      </w:r>
    </w:p>
    <w:tbl>
      <w:tblPr>
        <w:tblStyle w:val="a6"/>
        <w:tblW w:w="10314" w:type="dxa"/>
        <w:tblLook w:val="04A0" w:firstRow="1" w:lastRow="0" w:firstColumn="1" w:lastColumn="0" w:noHBand="0" w:noVBand="1"/>
      </w:tblPr>
      <w:tblGrid>
        <w:gridCol w:w="709"/>
        <w:gridCol w:w="3771"/>
        <w:gridCol w:w="2446"/>
        <w:gridCol w:w="3388"/>
      </w:tblGrid>
      <w:tr w:rsidR="00BB0CE2" w:rsidRPr="00BB0CE2" w:rsidTr="00AF427C">
        <w:tc>
          <w:tcPr>
            <w:tcW w:w="709" w:type="dxa"/>
            <w:tcBorders>
              <w:top w:val="single" w:sz="4" w:space="0" w:color="auto"/>
              <w:left w:val="single" w:sz="4" w:space="0" w:color="auto"/>
              <w:bottom w:val="single" w:sz="4" w:space="0" w:color="auto"/>
              <w:right w:val="single" w:sz="4" w:space="0" w:color="auto"/>
            </w:tcBorders>
            <w:hideMark/>
          </w:tcPr>
          <w:p w:rsidR="00BB0CE2" w:rsidRPr="00BB0CE2" w:rsidRDefault="00BB0CE2" w:rsidP="00BB0CE2">
            <w:pPr>
              <w:pStyle w:val="a3"/>
              <w:widowControl w:val="0"/>
              <w:ind w:left="0" w:firstLine="0"/>
              <w:jc w:val="center"/>
              <w:rPr>
                <w:spacing w:val="-1"/>
                <w:lang w:val="ru-RU"/>
              </w:rPr>
            </w:pPr>
            <w:r w:rsidRPr="00BB0CE2">
              <w:rPr>
                <w:spacing w:val="-1"/>
                <w:lang w:val="ru-RU"/>
              </w:rPr>
              <w:t>№</w:t>
            </w:r>
            <w:r>
              <w:rPr>
                <w:spacing w:val="-1"/>
                <w:lang w:val="ru-RU"/>
              </w:rPr>
              <w:t xml:space="preserve"> </w:t>
            </w:r>
            <w:r w:rsidRPr="00BB0CE2">
              <w:rPr>
                <w:spacing w:val="-1"/>
                <w:lang w:val="ru-RU"/>
              </w:rPr>
              <w:t>п/п</w:t>
            </w:r>
          </w:p>
        </w:tc>
        <w:tc>
          <w:tcPr>
            <w:tcW w:w="3771" w:type="dxa"/>
            <w:tcBorders>
              <w:top w:val="single" w:sz="4" w:space="0" w:color="auto"/>
              <w:left w:val="single" w:sz="4" w:space="0" w:color="auto"/>
              <w:bottom w:val="single" w:sz="4" w:space="0" w:color="auto"/>
              <w:right w:val="single" w:sz="4" w:space="0" w:color="auto"/>
            </w:tcBorders>
            <w:hideMark/>
          </w:tcPr>
          <w:p w:rsidR="00BB0CE2" w:rsidRPr="00BB0CE2" w:rsidRDefault="00BB0CE2" w:rsidP="00BB0CE2">
            <w:pPr>
              <w:pStyle w:val="a3"/>
              <w:widowControl w:val="0"/>
              <w:ind w:right="110" w:firstLine="0"/>
              <w:jc w:val="center"/>
              <w:rPr>
                <w:spacing w:val="-1"/>
                <w:lang w:val="ru-RU"/>
              </w:rPr>
            </w:pPr>
            <w:r w:rsidRPr="00BB0CE2">
              <w:rPr>
                <w:spacing w:val="-1"/>
                <w:lang w:val="ru-RU"/>
              </w:rPr>
              <w:t>Наименование профилактического мероприятия</w:t>
            </w:r>
          </w:p>
        </w:tc>
        <w:tc>
          <w:tcPr>
            <w:tcW w:w="2446" w:type="dxa"/>
            <w:tcBorders>
              <w:top w:val="single" w:sz="4" w:space="0" w:color="auto"/>
              <w:left w:val="single" w:sz="4" w:space="0" w:color="auto"/>
              <w:bottom w:val="single" w:sz="4" w:space="0" w:color="auto"/>
              <w:right w:val="single" w:sz="4" w:space="0" w:color="auto"/>
            </w:tcBorders>
            <w:hideMark/>
          </w:tcPr>
          <w:p w:rsidR="00BB0CE2" w:rsidRPr="00BB0CE2" w:rsidRDefault="00BB0CE2" w:rsidP="00BB0CE2">
            <w:pPr>
              <w:pStyle w:val="a3"/>
              <w:widowControl w:val="0"/>
              <w:ind w:right="110" w:firstLine="0"/>
              <w:jc w:val="center"/>
              <w:rPr>
                <w:spacing w:val="-1"/>
                <w:lang w:val="ru-RU"/>
              </w:rPr>
            </w:pPr>
            <w:r w:rsidRPr="00BB0CE2">
              <w:rPr>
                <w:spacing w:val="-1"/>
                <w:lang w:val="ru-RU"/>
              </w:rPr>
              <w:t>Сроки (периодичность) проведения</w:t>
            </w:r>
          </w:p>
        </w:tc>
        <w:tc>
          <w:tcPr>
            <w:tcW w:w="3388" w:type="dxa"/>
            <w:tcBorders>
              <w:top w:val="single" w:sz="4" w:space="0" w:color="auto"/>
              <w:left w:val="single" w:sz="4" w:space="0" w:color="auto"/>
              <w:bottom w:val="single" w:sz="4" w:space="0" w:color="auto"/>
              <w:right w:val="single" w:sz="4" w:space="0" w:color="auto"/>
            </w:tcBorders>
            <w:hideMark/>
          </w:tcPr>
          <w:p w:rsidR="00BB0CE2" w:rsidRPr="00BB0CE2" w:rsidRDefault="00BB0CE2" w:rsidP="00BB0CE2">
            <w:pPr>
              <w:pStyle w:val="a3"/>
              <w:widowControl w:val="0"/>
              <w:ind w:right="110" w:firstLine="0"/>
              <w:jc w:val="center"/>
              <w:rPr>
                <w:spacing w:val="-1"/>
                <w:lang w:val="ru-RU"/>
              </w:rPr>
            </w:pPr>
            <w:r w:rsidRPr="00BB0CE2">
              <w:rPr>
                <w:spacing w:val="-1"/>
                <w:lang w:val="ru-RU"/>
              </w:rPr>
              <w:t>Ответственные исполнители</w:t>
            </w:r>
          </w:p>
        </w:tc>
      </w:tr>
      <w:tr w:rsidR="00BB0CE2" w:rsidRPr="00E00C96" w:rsidTr="00AF427C">
        <w:tc>
          <w:tcPr>
            <w:tcW w:w="709" w:type="dxa"/>
            <w:tcBorders>
              <w:top w:val="single" w:sz="4" w:space="0" w:color="auto"/>
              <w:left w:val="single" w:sz="4" w:space="0" w:color="auto"/>
              <w:bottom w:val="single" w:sz="4" w:space="0" w:color="auto"/>
              <w:right w:val="single" w:sz="4" w:space="0" w:color="auto"/>
            </w:tcBorders>
            <w:hideMark/>
          </w:tcPr>
          <w:p w:rsidR="00BB0CE2" w:rsidRPr="00BB0CE2" w:rsidRDefault="00BB0CE2" w:rsidP="00BB0CE2">
            <w:pPr>
              <w:pStyle w:val="a3"/>
              <w:widowControl w:val="0"/>
              <w:ind w:left="0" w:right="110" w:firstLine="0"/>
              <w:rPr>
                <w:spacing w:val="-1"/>
                <w:lang w:val="ru-RU"/>
              </w:rPr>
            </w:pPr>
            <w:r w:rsidRPr="00BB0CE2">
              <w:rPr>
                <w:spacing w:val="-1"/>
                <w:lang w:val="ru-RU"/>
              </w:rPr>
              <w:t>1</w:t>
            </w:r>
            <w:r>
              <w:rPr>
                <w:spacing w:val="-1"/>
                <w:lang w:val="ru-RU"/>
              </w:rPr>
              <w:t>.</w:t>
            </w:r>
          </w:p>
        </w:tc>
        <w:tc>
          <w:tcPr>
            <w:tcW w:w="3771" w:type="dxa"/>
            <w:tcBorders>
              <w:top w:val="single" w:sz="4" w:space="0" w:color="auto"/>
              <w:left w:val="single" w:sz="4" w:space="0" w:color="auto"/>
              <w:bottom w:val="single" w:sz="4" w:space="0" w:color="auto"/>
              <w:right w:val="single" w:sz="4" w:space="0" w:color="auto"/>
            </w:tcBorders>
            <w:hideMark/>
          </w:tcPr>
          <w:p w:rsidR="00BB0CE2" w:rsidRPr="00BB0CE2" w:rsidRDefault="00BB0CE2" w:rsidP="00641D79">
            <w:pPr>
              <w:pStyle w:val="a3"/>
              <w:widowControl w:val="0"/>
              <w:ind w:left="0" w:right="110" w:firstLine="0"/>
              <w:jc w:val="both"/>
              <w:rPr>
                <w:spacing w:val="-1"/>
                <w:lang w:val="ru-RU"/>
              </w:rPr>
            </w:pPr>
            <w:r w:rsidRPr="00BB0CE2">
              <w:rPr>
                <w:b/>
                <w:bCs/>
                <w:spacing w:val="-1"/>
                <w:lang w:val="ru-RU"/>
              </w:rPr>
              <w:t xml:space="preserve">Информирование </w:t>
            </w:r>
            <w:r w:rsidRPr="00BB0CE2">
              <w:rPr>
                <w:spacing w:val="-1"/>
                <w:lang w:val="ru-RU"/>
              </w:rPr>
              <w:t>(размещения сведений, касающихся осуществления государственного лесного контроля, на официальном сайте министерства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tc>
        <w:tc>
          <w:tcPr>
            <w:tcW w:w="2446" w:type="dxa"/>
            <w:tcBorders>
              <w:top w:val="single" w:sz="4" w:space="0" w:color="auto"/>
              <w:left w:val="single" w:sz="4" w:space="0" w:color="auto"/>
              <w:bottom w:val="single" w:sz="4" w:space="0" w:color="auto"/>
              <w:right w:val="single" w:sz="4" w:space="0" w:color="auto"/>
            </w:tcBorders>
            <w:hideMark/>
          </w:tcPr>
          <w:p w:rsidR="00BB0CE2" w:rsidRPr="00BB0CE2" w:rsidRDefault="00FE1F16" w:rsidP="00641D79">
            <w:pPr>
              <w:pStyle w:val="a3"/>
              <w:widowControl w:val="0"/>
              <w:ind w:left="0" w:right="110" w:firstLine="0"/>
              <w:jc w:val="center"/>
              <w:rPr>
                <w:spacing w:val="-1"/>
                <w:lang w:val="ru-RU"/>
              </w:rPr>
            </w:pPr>
            <w:r>
              <w:rPr>
                <w:spacing w:val="-1"/>
                <w:lang w:val="ru-RU"/>
              </w:rPr>
              <w:t>По мере необходимости</w:t>
            </w:r>
          </w:p>
        </w:tc>
        <w:tc>
          <w:tcPr>
            <w:tcW w:w="3388" w:type="dxa"/>
            <w:tcBorders>
              <w:top w:val="single" w:sz="4" w:space="0" w:color="auto"/>
              <w:left w:val="single" w:sz="4" w:space="0" w:color="auto"/>
              <w:bottom w:val="single" w:sz="4" w:space="0" w:color="auto"/>
              <w:right w:val="single" w:sz="4" w:space="0" w:color="auto"/>
            </w:tcBorders>
          </w:tcPr>
          <w:p w:rsidR="00226E9F" w:rsidRPr="00226E9F" w:rsidRDefault="00226E9F" w:rsidP="00641D79">
            <w:pPr>
              <w:pStyle w:val="a3"/>
              <w:ind w:right="110" w:firstLine="0"/>
              <w:jc w:val="center"/>
              <w:rPr>
                <w:spacing w:val="-1"/>
                <w:lang w:val="ru-RU"/>
              </w:rPr>
            </w:pPr>
            <w:r w:rsidRPr="00226E9F">
              <w:rPr>
                <w:spacing w:val="-1"/>
                <w:lang w:val="ru-RU"/>
              </w:rPr>
              <w:t>Отдел государственного контроля и надзора</w:t>
            </w:r>
          </w:p>
          <w:p w:rsidR="00226E9F" w:rsidRPr="00226E9F" w:rsidRDefault="00226E9F" w:rsidP="00641D79">
            <w:pPr>
              <w:pStyle w:val="a3"/>
              <w:ind w:right="110"/>
              <w:jc w:val="center"/>
              <w:rPr>
                <w:spacing w:val="-1"/>
                <w:lang w:val="ru-RU"/>
              </w:rPr>
            </w:pPr>
          </w:p>
          <w:p w:rsidR="00BB0CE2" w:rsidRPr="00BB0CE2" w:rsidRDefault="00226E9F" w:rsidP="00641D79">
            <w:pPr>
              <w:pStyle w:val="a3"/>
              <w:widowControl w:val="0"/>
              <w:ind w:right="110" w:firstLine="0"/>
              <w:jc w:val="center"/>
              <w:rPr>
                <w:spacing w:val="-1"/>
                <w:lang w:val="ru-RU"/>
              </w:rPr>
            </w:pPr>
            <w:r>
              <w:rPr>
                <w:spacing w:val="-1"/>
                <w:lang w:val="ru-RU"/>
              </w:rPr>
              <w:t>Государственные казенные учреждения Республики Татарстан – лесничества</w:t>
            </w:r>
          </w:p>
        </w:tc>
      </w:tr>
      <w:tr w:rsidR="00BB0CE2" w:rsidRPr="00E00C96" w:rsidTr="00AF427C">
        <w:tc>
          <w:tcPr>
            <w:tcW w:w="709" w:type="dxa"/>
            <w:tcBorders>
              <w:top w:val="single" w:sz="4" w:space="0" w:color="auto"/>
              <w:left w:val="single" w:sz="4" w:space="0" w:color="auto"/>
              <w:bottom w:val="single" w:sz="4" w:space="0" w:color="auto"/>
              <w:right w:val="single" w:sz="4" w:space="0" w:color="auto"/>
            </w:tcBorders>
          </w:tcPr>
          <w:p w:rsidR="00BB0CE2" w:rsidRPr="00BB0CE2" w:rsidRDefault="00AF427C" w:rsidP="00BB0CE2">
            <w:pPr>
              <w:pStyle w:val="a3"/>
              <w:widowControl w:val="0"/>
              <w:ind w:right="110" w:firstLine="63"/>
              <w:rPr>
                <w:spacing w:val="-1"/>
                <w:lang w:val="ru-RU"/>
              </w:rPr>
            </w:pPr>
            <w:r>
              <w:rPr>
                <w:spacing w:val="-1"/>
                <w:lang w:val="ru-RU"/>
              </w:rPr>
              <w:t>2.</w:t>
            </w:r>
          </w:p>
        </w:tc>
        <w:tc>
          <w:tcPr>
            <w:tcW w:w="3771" w:type="dxa"/>
            <w:tcBorders>
              <w:top w:val="single" w:sz="4" w:space="0" w:color="auto"/>
              <w:left w:val="single" w:sz="4" w:space="0" w:color="auto"/>
              <w:bottom w:val="single" w:sz="4" w:space="0" w:color="auto"/>
              <w:right w:val="single" w:sz="4" w:space="0" w:color="auto"/>
            </w:tcBorders>
            <w:hideMark/>
          </w:tcPr>
          <w:p w:rsidR="00BB0CE2" w:rsidRPr="00BB0CE2" w:rsidRDefault="00BB0CE2" w:rsidP="00AF427C">
            <w:pPr>
              <w:pStyle w:val="a3"/>
              <w:widowControl w:val="0"/>
              <w:ind w:left="0" w:right="110" w:firstLine="0"/>
              <w:rPr>
                <w:b/>
                <w:bCs/>
                <w:spacing w:val="-1"/>
                <w:lang w:val="ru-RU"/>
              </w:rPr>
            </w:pPr>
            <w:r w:rsidRPr="00BB0CE2">
              <w:rPr>
                <w:b/>
                <w:bCs/>
                <w:spacing w:val="-1"/>
                <w:lang w:val="ru-RU"/>
              </w:rPr>
              <w:t>Обобщение правоприменительной практики</w:t>
            </w:r>
          </w:p>
          <w:p w:rsidR="00BB0CE2" w:rsidRPr="00BB0CE2" w:rsidRDefault="00BB0CE2" w:rsidP="00AF427C">
            <w:pPr>
              <w:pStyle w:val="a3"/>
              <w:widowControl w:val="0"/>
              <w:ind w:left="0" w:right="110" w:firstLine="0"/>
              <w:jc w:val="both"/>
              <w:rPr>
                <w:spacing w:val="-1"/>
                <w:lang w:val="ru-RU"/>
              </w:rPr>
            </w:pPr>
            <w:r w:rsidRPr="00BB0CE2">
              <w:rPr>
                <w:spacing w:val="-1"/>
                <w:lang w:val="ru-RU"/>
              </w:rPr>
              <w:t xml:space="preserve">(подготовка ежегодного доклада, который утверждается приказом министерства и размещается на официальном сайте министерства в сети </w:t>
            </w:r>
            <w:r w:rsidR="00641D79">
              <w:rPr>
                <w:spacing w:val="-1"/>
                <w:lang w:val="ru-RU"/>
              </w:rPr>
              <w:t>«</w:t>
            </w:r>
            <w:r w:rsidRPr="00BB0CE2">
              <w:rPr>
                <w:spacing w:val="-1"/>
                <w:lang w:val="ru-RU"/>
              </w:rPr>
              <w:t>Интернет</w:t>
            </w:r>
            <w:r w:rsidR="00641D79">
              <w:rPr>
                <w:spacing w:val="-1"/>
                <w:lang w:val="ru-RU"/>
              </w:rPr>
              <w:t>»</w:t>
            </w:r>
            <w:r w:rsidRPr="00BB0CE2">
              <w:rPr>
                <w:spacing w:val="-1"/>
                <w:lang w:val="ru-RU"/>
              </w:rPr>
              <w:t>.</w:t>
            </w:r>
          </w:p>
        </w:tc>
        <w:tc>
          <w:tcPr>
            <w:tcW w:w="2446" w:type="dxa"/>
            <w:tcBorders>
              <w:top w:val="single" w:sz="4" w:space="0" w:color="auto"/>
              <w:left w:val="single" w:sz="4" w:space="0" w:color="auto"/>
              <w:bottom w:val="single" w:sz="4" w:space="0" w:color="auto"/>
              <w:right w:val="single" w:sz="4" w:space="0" w:color="auto"/>
            </w:tcBorders>
            <w:hideMark/>
          </w:tcPr>
          <w:p w:rsidR="00BB0CE2" w:rsidRPr="00BB0CE2" w:rsidRDefault="00BB0CE2" w:rsidP="00641D79">
            <w:pPr>
              <w:pStyle w:val="a3"/>
              <w:widowControl w:val="0"/>
              <w:ind w:right="110" w:firstLine="0"/>
              <w:jc w:val="center"/>
              <w:rPr>
                <w:spacing w:val="-1"/>
                <w:lang w:val="ru-RU"/>
              </w:rPr>
            </w:pPr>
            <w:r w:rsidRPr="00BB0CE2">
              <w:rPr>
                <w:spacing w:val="-1"/>
                <w:lang w:val="ru-RU"/>
              </w:rPr>
              <w:t>До 1 апреля</w:t>
            </w:r>
            <w:r w:rsidR="007B6808">
              <w:rPr>
                <w:spacing w:val="-1"/>
                <w:lang w:val="ru-RU"/>
              </w:rPr>
              <w:t xml:space="preserve"> 2023 года с последующим размещением на сайте</w:t>
            </w:r>
          </w:p>
        </w:tc>
        <w:tc>
          <w:tcPr>
            <w:tcW w:w="3388" w:type="dxa"/>
            <w:tcBorders>
              <w:top w:val="single" w:sz="4" w:space="0" w:color="auto"/>
              <w:left w:val="single" w:sz="4" w:space="0" w:color="auto"/>
              <w:bottom w:val="single" w:sz="4" w:space="0" w:color="auto"/>
              <w:right w:val="single" w:sz="4" w:space="0" w:color="auto"/>
            </w:tcBorders>
            <w:hideMark/>
          </w:tcPr>
          <w:p w:rsidR="00BB0CE2" w:rsidRPr="00BB0CE2" w:rsidRDefault="00641D79" w:rsidP="00641D79">
            <w:pPr>
              <w:pStyle w:val="a3"/>
              <w:widowControl w:val="0"/>
              <w:ind w:right="110" w:firstLine="0"/>
              <w:jc w:val="center"/>
              <w:rPr>
                <w:spacing w:val="-1"/>
                <w:lang w:val="ru-RU"/>
              </w:rPr>
            </w:pPr>
            <w:r w:rsidRPr="00641D79">
              <w:rPr>
                <w:spacing w:val="-1"/>
                <w:lang w:val="ru-RU"/>
              </w:rPr>
              <w:t>Отдел государственного контроля и надзора</w:t>
            </w:r>
          </w:p>
        </w:tc>
      </w:tr>
      <w:tr w:rsidR="00BB0CE2" w:rsidRPr="00BB0CE2" w:rsidTr="00AF427C">
        <w:tc>
          <w:tcPr>
            <w:tcW w:w="709" w:type="dxa"/>
            <w:tcBorders>
              <w:top w:val="single" w:sz="4" w:space="0" w:color="auto"/>
              <w:left w:val="single" w:sz="4" w:space="0" w:color="auto"/>
              <w:bottom w:val="single" w:sz="4" w:space="0" w:color="auto"/>
              <w:right w:val="single" w:sz="4" w:space="0" w:color="auto"/>
            </w:tcBorders>
          </w:tcPr>
          <w:p w:rsidR="00BB0CE2" w:rsidRPr="00BB0CE2" w:rsidRDefault="00AF427C" w:rsidP="00BB0CE2">
            <w:pPr>
              <w:pStyle w:val="a3"/>
              <w:widowControl w:val="0"/>
              <w:ind w:right="110" w:firstLine="63"/>
              <w:rPr>
                <w:spacing w:val="-1"/>
                <w:lang w:val="ru-RU"/>
              </w:rPr>
            </w:pPr>
            <w:r>
              <w:rPr>
                <w:spacing w:val="-1"/>
                <w:lang w:val="ru-RU"/>
              </w:rPr>
              <w:t>3.</w:t>
            </w:r>
          </w:p>
        </w:tc>
        <w:tc>
          <w:tcPr>
            <w:tcW w:w="3771" w:type="dxa"/>
            <w:tcBorders>
              <w:top w:val="single" w:sz="4" w:space="0" w:color="auto"/>
              <w:left w:val="single" w:sz="4" w:space="0" w:color="auto"/>
              <w:bottom w:val="single" w:sz="4" w:space="0" w:color="auto"/>
              <w:right w:val="single" w:sz="4" w:space="0" w:color="auto"/>
            </w:tcBorders>
            <w:hideMark/>
          </w:tcPr>
          <w:p w:rsidR="00BB0CE2" w:rsidRPr="00BB0CE2" w:rsidRDefault="00BB0CE2" w:rsidP="00AF427C">
            <w:pPr>
              <w:pStyle w:val="a3"/>
              <w:widowControl w:val="0"/>
              <w:ind w:left="0" w:right="110" w:firstLine="0"/>
              <w:rPr>
                <w:b/>
                <w:bCs/>
                <w:spacing w:val="-1"/>
                <w:lang w:val="ru-RU"/>
              </w:rPr>
            </w:pPr>
            <w:r w:rsidRPr="00BB0CE2">
              <w:rPr>
                <w:b/>
                <w:bCs/>
                <w:spacing w:val="-1"/>
                <w:lang w:val="ru-RU"/>
              </w:rPr>
              <w:t>Объявление предостережения</w:t>
            </w:r>
          </w:p>
          <w:p w:rsidR="00BB0CE2" w:rsidRPr="00BB0CE2" w:rsidRDefault="00BB0CE2" w:rsidP="00AF427C">
            <w:pPr>
              <w:pStyle w:val="a3"/>
              <w:widowControl w:val="0"/>
              <w:ind w:left="0" w:right="110" w:firstLine="0"/>
              <w:jc w:val="both"/>
              <w:rPr>
                <w:spacing w:val="-1"/>
                <w:lang w:val="ru-RU"/>
              </w:rPr>
            </w:pPr>
            <w:r w:rsidRPr="00BB0CE2">
              <w:rPr>
                <w:spacing w:val="-1"/>
                <w:lang w:val="ru-RU"/>
              </w:rPr>
              <w:t xml:space="preserve">(объявляется контролируемому лицу при наличии у государственного лесного инспектора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w:t>
            </w:r>
            <w:r w:rsidRPr="00BB0CE2">
              <w:rPr>
                <w:spacing w:val="-1"/>
                <w:lang w:val="ru-RU"/>
              </w:rPr>
              <w:lastRenderedPageBreak/>
              <w:t>законом ценностям).</w:t>
            </w:r>
          </w:p>
        </w:tc>
        <w:tc>
          <w:tcPr>
            <w:tcW w:w="2446" w:type="dxa"/>
            <w:tcBorders>
              <w:top w:val="single" w:sz="4" w:space="0" w:color="auto"/>
              <w:left w:val="single" w:sz="4" w:space="0" w:color="auto"/>
              <w:bottom w:val="single" w:sz="4" w:space="0" w:color="auto"/>
              <w:right w:val="single" w:sz="4" w:space="0" w:color="auto"/>
            </w:tcBorders>
            <w:hideMark/>
          </w:tcPr>
          <w:p w:rsidR="00BB0CE2" w:rsidRPr="00BB0CE2" w:rsidRDefault="00FE1F16" w:rsidP="00641D79">
            <w:pPr>
              <w:pStyle w:val="a3"/>
              <w:widowControl w:val="0"/>
              <w:ind w:right="110" w:firstLine="0"/>
              <w:jc w:val="center"/>
              <w:rPr>
                <w:spacing w:val="-1"/>
                <w:lang w:val="ru-RU"/>
              </w:rPr>
            </w:pPr>
            <w:r>
              <w:rPr>
                <w:spacing w:val="-1"/>
                <w:lang w:val="ru-RU"/>
              </w:rPr>
              <w:lastRenderedPageBreak/>
              <w:t>По мере необходимости</w:t>
            </w:r>
          </w:p>
        </w:tc>
        <w:tc>
          <w:tcPr>
            <w:tcW w:w="3388" w:type="dxa"/>
            <w:tcBorders>
              <w:top w:val="single" w:sz="4" w:space="0" w:color="auto"/>
              <w:left w:val="single" w:sz="4" w:space="0" w:color="auto"/>
              <w:bottom w:val="single" w:sz="4" w:space="0" w:color="auto"/>
              <w:right w:val="single" w:sz="4" w:space="0" w:color="auto"/>
            </w:tcBorders>
          </w:tcPr>
          <w:p w:rsidR="00BB0CE2" w:rsidRDefault="00641D79" w:rsidP="00641D79">
            <w:pPr>
              <w:pStyle w:val="a3"/>
              <w:widowControl w:val="0"/>
              <w:ind w:right="110" w:firstLine="0"/>
              <w:jc w:val="center"/>
              <w:rPr>
                <w:spacing w:val="-1"/>
                <w:lang w:val="ru-RU"/>
              </w:rPr>
            </w:pPr>
            <w:r>
              <w:rPr>
                <w:spacing w:val="-1"/>
                <w:lang w:val="ru-RU"/>
              </w:rPr>
              <w:t>Государственные казенные учреждения Республики Татарстан – лесничества</w:t>
            </w:r>
          </w:p>
          <w:p w:rsidR="00641D79" w:rsidRDefault="00641D79" w:rsidP="00BB0CE2">
            <w:pPr>
              <w:pStyle w:val="a3"/>
              <w:widowControl w:val="0"/>
              <w:ind w:right="110" w:firstLine="0"/>
              <w:rPr>
                <w:spacing w:val="-1"/>
                <w:lang w:val="ru-RU"/>
              </w:rPr>
            </w:pPr>
          </w:p>
          <w:p w:rsidR="00641D79" w:rsidRPr="00226E9F" w:rsidRDefault="00641D79" w:rsidP="00641D79">
            <w:pPr>
              <w:pStyle w:val="a3"/>
              <w:ind w:right="110" w:firstLine="0"/>
              <w:jc w:val="center"/>
              <w:rPr>
                <w:spacing w:val="-1"/>
                <w:lang w:val="ru-RU"/>
              </w:rPr>
            </w:pPr>
            <w:r w:rsidRPr="00226E9F">
              <w:rPr>
                <w:spacing w:val="-1"/>
                <w:lang w:val="ru-RU"/>
              </w:rPr>
              <w:t>Отдел государственного контроля и надзора</w:t>
            </w:r>
          </w:p>
          <w:p w:rsidR="00641D79" w:rsidRPr="00BB0CE2" w:rsidRDefault="00641D79" w:rsidP="00BB0CE2">
            <w:pPr>
              <w:pStyle w:val="a3"/>
              <w:widowControl w:val="0"/>
              <w:ind w:right="110" w:firstLine="0"/>
              <w:rPr>
                <w:spacing w:val="-1"/>
                <w:lang w:val="ru-RU"/>
              </w:rPr>
            </w:pPr>
          </w:p>
        </w:tc>
      </w:tr>
      <w:tr w:rsidR="00BB0CE2" w:rsidRPr="00E00C96" w:rsidTr="00AF427C">
        <w:tc>
          <w:tcPr>
            <w:tcW w:w="709" w:type="dxa"/>
            <w:tcBorders>
              <w:top w:val="single" w:sz="4" w:space="0" w:color="auto"/>
              <w:left w:val="single" w:sz="4" w:space="0" w:color="auto"/>
              <w:bottom w:val="single" w:sz="4" w:space="0" w:color="auto"/>
              <w:right w:val="single" w:sz="4" w:space="0" w:color="auto"/>
            </w:tcBorders>
          </w:tcPr>
          <w:p w:rsidR="00BB0CE2" w:rsidRPr="00BB0CE2" w:rsidRDefault="00AF427C" w:rsidP="00BB0CE2">
            <w:pPr>
              <w:pStyle w:val="a3"/>
              <w:widowControl w:val="0"/>
              <w:ind w:right="110" w:firstLine="63"/>
              <w:rPr>
                <w:spacing w:val="-1"/>
                <w:lang w:val="ru-RU"/>
              </w:rPr>
            </w:pPr>
            <w:r>
              <w:rPr>
                <w:spacing w:val="-1"/>
                <w:lang w:val="ru-RU"/>
              </w:rPr>
              <w:lastRenderedPageBreak/>
              <w:t>4.</w:t>
            </w:r>
          </w:p>
        </w:tc>
        <w:tc>
          <w:tcPr>
            <w:tcW w:w="3771" w:type="dxa"/>
            <w:tcBorders>
              <w:top w:val="single" w:sz="4" w:space="0" w:color="auto"/>
              <w:left w:val="single" w:sz="4" w:space="0" w:color="auto"/>
              <w:bottom w:val="single" w:sz="4" w:space="0" w:color="auto"/>
              <w:right w:val="single" w:sz="4" w:space="0" w:color="auto"/>
            </w:tcBorders>
            <w:hideMark/>
          </w:tcPr>
          <w:p w:rsidR="00BB0CE2" w:rsidRPr="00BB0CE2" w:rsidRDefault="00BB0CE2" w:rsidP="00AF427C">
            <w:pPr>
              <w:pStyle w:val="a3"/>
              <w:widowControl w:val="0"/>
              <w:ind w:left="31" w:right="110" w:firstLine="0"/>
              <w:rPr>
                <w:b/>
                <w:bCs/>
                <w:spacing w:val="-1"/>
                <w:lang w:val="ru-RU"/>
              </w:rPr>
            </w:pPr>
            <w:r w:rsidRPr="00BB0CE2">
              <w:rPr>
                <w:b/>
                <w:bCs/>
                <w:spacing w:val="-1"/>
                <w:lang w:val="ru-RU"/>
              </w:rPr>
              <w:t>Консультирование</w:t>
            </w:r>
          </w:p>
          <w:p w:rsidR="00BB0CE2" w:rsidRPr="00BB0CE2" w:rsidRDefault="00BB0CE2" w:rsidP="00AF427C">
            <w:pPr>
              <w:pStyle w:val="a3"/>
              <w:widowControl w:val="0"/>
              <w:ind w:left="31" w:right="110" w:firstLine="0"/>
              <w:jc w:val="both"/>
              <w:rPr>
                <w:spacing w:val="-1"/>
                <w:lang w:val="ru-RU"/>
              </w:rPr>
            </w:pPr>
            <w:r w:rsidRPr="00BB0CE2">
              <w:rPr>
                <w:spacing w:val="-1"/>
                <w:lang w:val="ru-RU"/>
              </w:rPr>
              <w:t xml:space="preserve">(даются разъяснения по вопросам, связанным с организацией и осуществлением </w:t>
            </w:r>
            <w:r w:rsidR="00AF427C">
              <w:rPr>
                <w:spacing w:val="-1"/>
                <w:lang w:val="ru-RU"/>
              </w:rPr>
              <w:t xml:space="preserve">федерального </w:t>
            </w:r>
            <w:r w:rsidRPr="00BB0CE2">
              <w:rPr>
                <w:spacing w:val="-1"/>
                <w:lang w:val="ru-RU"/>
              </w:rPr>
              <w:t>государственного лесного контроля</w:t>
            </w:r>
            <w:r w:rsidR="00AF427C">
              <w:rPr>
                <w:spacing w:val="-1"/>
                <w:lang w:val="ru-RU"/>
              </w:rPr>
              <w:t xml:space="preserve"> (надзора)</w:t>
            </w:r>
            <w:r w:rsidRPr="00BB0CE2">
              <w:rPr>
                <w:spacing w:val="-1"/>
                <w:lang w:val="ru-RU"/>
              </w:rPr>
              <w:t>, по телефону, в письменной форме, посредством видео-конференц-связи, на личном приеме либо в ходе проведения профилактического мероприятия, контрольного (надзорного) мероприятия. Консультирование осуществляется по следующим вопросам:</w:t>
            </w:r>
          </w:p>
          <w:p w:rsidR="00BB0CE2" w:rsidRPr="00BB0CE2" w:rsidRDefault="00BB0CE2" w:rsidP="00AF427C">
            <w:pPr>
              <w:pStyle w:val="a3"/>
              <w:widowControl w:val="0"/>
              <w:ind w:left="31" w:right="110" w:firstLine="425"/>
              <w:jc w:val="both"/>
              <w:rPr>
                <w:spacing w:val="-1"/>
                <w:lang w:val="ru-RU"/>
              </w:rPr>
            </w:pPr>
            <w:r w:rsidRPr="00BB0CE2">
              <w:rPr>
                <w:spacing w:val="-1"/>
                <w:lang w:val="ru-RU"/>
              </w:rPr>
              <w:t xml:space="preserve">разъяснение положений нормативных правовых актов, содержащих обязательные требования лесного законодательства, оценка соблюдения которых осуществляется в рамках </w:t>
            </w:r>
            <w:r w:rsidR="00AF427C" w:rsidRPr="00AF427C">
              <w:rPr>
                <w:spacing w:val="-1"/>
                <w:lang w:val="ru-RU"/>
              </w:rPr>
              <w:t>федерального государственного лесного контроля (надзора)</w:t>
            </w:r>
            <w:r w:rsidRPr="00BB0CE2">
              <w:rPr>
                <w:spacing w:val="-1"/>
                <w:lang w:val="ru-RU"/>
              </w:rPr>
              <w:t>;</w:t>
            </w:r>
          </w:p>
          <w:p w:rsidR="00BB0CE2" w:rsidRPr="00BB0CE2" w:rsidRDefault="00BB0CE2" w:rsidP="00AF427C">
            <w:pPr>
              <w:pStyle w:val="a3"/>
              <w:widowControl w:val="0"/>
              <w:ind w:left="31" w:right="110" w:firstLine="425"/>
              <w:jc w:val="both"/>
              <w:rPr>
                <w:spacing w:val="-1"/>
                <w:lang w:val="ru-RU"/>
              </w:rPr>
            </w:pPr>
            <w:r>
              <w:rPr>
                <w:spacing w:val="-1"/>
                <w:lang w:val="ru-RU"/>
              </w:rPr>
              <w:t>разъяснение полож</w:t>
            </w:r>
            <w:r w:rsidRPr="00BB0CE2">
              <w:rPr>
                <w:spacing w:val="-1"/>
                <w:lang w:val="ru-RU"/>
              </w:rPr>
              <w:t xml:space="preserve">ений нормативных правовых актов, регламентирующих порядок осуществления </w:t>
            </w:r>
            <w:r w:rsidR="00AF427C" w:rsidRPr="00AF427C">
              <w:rPr>
                <w:spacing w:val="-1"/>
                <w:lang w:val="ru-RU"/>
              </w:rPr>
              <w:t>федерального государственного лесного контроля (надзора)</w:t>
            </w:r>
            <w:r w:rsidRPr="00BB0CE2">
              <w:rPr>
                <w:spacing w:val="-1"/>
                <w:lang w:val="ru-RU"/>
              </w:rPr>
              <w:t>;</w:t>
            </w:r>
          </w:p>
          <w:p w:rsidR="00BB0CE2" w:rsidRPr="00BB0CE2" w:rsidRDefault="00BB0CE2" w:rsidP="00AF427C">
            <w:pPr>
              <w:pStyle w:val="a3"/>
              <w:widowControl w:val="0"/>
              <w:ind w:left="31" w:right="110" w:firstLine="425"/>
              <w:jc w:val="both"/>
              <w:rPr>
                <w:spacing w:val="-1"/>
                <w:lang w:val="ru-RU"/>
              </w:rPr>
            </w:pPr>
            <w:r w:rsidRPr="00BB0CE2">
              <w:rPr>
                <w:spacing w:val="-1"/>
                <w:lang w:val="ru-RU"/>
              </w:rPr>
              <w:t>порядок обжалования решений министерства, действий (бездействия) государственных лесных инспекторов).</w:t>
            </w:r>
          </w:p>
        </w:tc>
        <w:tc>
          <w:tcPr>
            <w:tcW w:w="2446" w:type="dxa"/>
            <w:tcBorders>
              <w:top w:val="single" w:sz="4" w:space="0" w:color="auto"/>
              <w:left w:val="single" w:sz="4" w:space="0" w:color="auto"/>
              <w:bottom w:val="single" w:sz="4" w:space="0" w:color="auto"/>
              <w:right w:val="single" w:sz="4" w:space="0" w:color="auto"/>
            </w:tcBorders>
            <w:hideMark/>
          </w:tcPr>
          <w:p w:rsidR="00BB0CE2" w:rsidRPr="00BB0CE2" w:rsidRDefault="00FE1F16" w:rsidP="00641D79">
            <w:pPr>
              <w:pStyle w:val="a3"/>
              <w:widowControl w:val="0"/>
              <w:ind w:right="110" w:firstLine="0"/>
              <w:jc w:val="center"/>
              <w:rPr>
                <w:spacing w:val="-1"/>
                <w:lang w:val="ru-RU"/>
              </w:rPr>
            </w:pPr>
            <w:r>
              <w:rPr>
                <w:spacing w:val="-1"/>
                <w:lang w:val="ru-RU"/>
              </w:rPr>
              <w:t>По мере необходимости</w:t>
            </w:r>
          </w:p>
        </w:tc>
        <w:tc>
          <w:tcPr>
            <w:tcW w:w="3388" w:type="dxa"/>
            <w:tcBorders>
              <w:top w:val="single" w:sz="4" w:space="0" w:color="auto"/>
              <w:left w:val="single" w:sz="4" w:space="0" w:color="auto"/>
              <w:bottom w:val="single" w:sz="4" w:space="0" w:color="auto"/>
              <w:right w:val="single" w:sz="4" w:space="0" w:color="auto"/>
            </w:tcBorders>
          </w:tcPr>
          <w:p w:rsidR="00AF427C" w:rsidRPr="00AF427C" w:rsidRDefault="00AF427C" w:rsidP="00AF427C">
            <w:pPr>
              <w:pStyle w:val="a3"/>
              <w:ind w:left="0" w:right="110" w:firstLine="0"/>
              <w:jc w:val="center"/>
              <w:rPr>
                <w:spacing w:val="-1"/>
                <w:lang w:val="ru-RU"/>
              </w:rPr>
            </w:pPr>
            <w:r w:rsidRPr="00AF427C">
              <w:rPr>
                <w:spacing w:val="-1"/>
                <w:lang w:val="ru-RU"/>
              </w:rPr>
              <w:t>Государственные казенные учреждения Республики Татарстан – лесничества</w:t>
            </w:r>
          </w:p>
          <w:p w:rsidR="00AF427C" w:rsidRPr="00AF427C" w:rsidRDefault="00AF427C" w:rsidP="00AF427C">
            <w:pPr>
              <w:pStyle w:val="a3"/>
              <w:ind w:right="110"/>
              <w:jc w:val="center"/>
              <w:rPr>
                <w:spacing w:val="-1"/>
                <w:lang w:val="ru-RU"/>
              </w:rPr>
            </w:pPr>
          </w:p>
          <w:p w:rsidR="00BB0CE2" w:rsidRDefault="00AF427C" w:rsidP="00AF427C">
            <w:pPr>
              <w:pStyle w:val="a3"/>
              <w:widowControl w:val="0"/>
              <w:ind w:left="0" w:right="110" w:firstLine="0"/>
              <w:jc w:val="center"/>
              <w:rPr>
                <w:spacing w:val="-1"/>
                <w:lang w:val="ru-RU"/>
              </w:rPr>
            </w:pPr>
            <w:r w:rsidRPr="00AF427C">
              <w:rPr>
                <w:spacing w:val="-1"/>
                <w:lang w:val="ru-RU"/>
              </w:rPr>
              <w:t>Отдел государственного контроля и надзора</w:t>
            </w:r>
          </w:p>
          <w:p w:rsidR="00AF427C" w:rsidRPr="00BB0CE2" w:rsidRDefault="00AF427C" w:rsidP="00AF427C">
            <w:pPr>
              <w:pStyle w:val="a3"/>
              <w:widowControl w:val="0"/>
              <w:ind w:right="110" w:firstLine="851"/>
              <w:jc w:val="center"/>
              <w:rPr>
                <w:spacing w:val="-1"/>
                <w:lang w:val="ru-RU"/>
              </w:rPr>
            </w:pPr>
          </w:p>
          <w:p w:rsidR="00BB0CE2" w:rsidRPr="00BB0CE2" w:rsidRDefault="00AF427C" w:rsidP="00AF427C">
            <w:pPr>
              <w:pStyle w:val="a3"/>
              <w:widowControl w:val="0"/>
              <w:ind w:left="0" w:right="110" w:firstLine="0"/>
              <w:jc w:val="center"/>
              <w:rPr>
                <w:spacing w:val="-1"/>
                <w:lang w:val="ru-RU"/>
              </w:rPr>
            </w:pPr>
            <w:r>
              <w:rPr>
                <w:spacing w:val="-1"/>
                <w:lang w:val="ru-RU"/>
              </w:rPr>
              <w:t>Сектор развития информационных технологий</w:t>
            </w:r>
            <w:r w:rsidR="00BB0CE2" w:rsidRPr="00BB0CE2">
              <w:rPr>
                <w:spacing w:val="-1"/>
                <w:lang w:val="ru-RU"/>
              </w:rPr>
              <w:t xml:space="preserve"> (в части организации видео-конференц-связи)</w:t>
            </w:r>
          </w:p>
        </w:tc>
      </w:tr>
      <w:tr w:rsidR="00BB0CE2" w:rsidRPr="00E00C96" w:rsidTr="00AF427C">
        <w:tc>
          <w:tcPr>
            <w:tcW w:w="709" w:type="dxa"/>
            <w:tcBorders>
              <w:top w:val="single" w:sz="4" w:space="0" w:color="auto"/>
              <w:left w:val="single" w:sz="4" w:space="0" w:color="auto"/>
              <w:bottom w:val="single" w:sz="4" w:space="0" w:color="auto"/>
              <w:right w:val="single" w:sz="4" w:space="0" w:color="auto"/>
            </w:tcBorders>
          </w:tcPr>
          <w:p w:rsidR="00BB0CE2" w:rsidRPr="00BB0CE2" w:rsidRDefault="00AF427C" w:rsidP="00BB0CE2">
            <w:pPr>
              <w:pStyle w:val="a3"/>
              <w:widowControl w:val="0"/>
              <w:ind w:right="110" w:firstLine="63"/>
              <w:rPr>
                <w:spacing w:val="-1"/>
                <w:lang w:val="ru-RU"/>
              </w:rPr>
            </w:pPr>
            <w:r>
              <w:rPr>
                <w:spacing w:val="-1"/>
                <w:lang w:val="ru-RU"/>
              </w:rPr>
              <w:t>5.</w:t>
            </w:r>
          </w:p>
        </w:tc>
        <w:tc>
          <w:tcPr>
            <w:tcW w:w="3771" w:type="dxa"/>
            <w:tcBorders>
              <w:top w:val="single" w:sz="4" w:space="0" w:color="auto"/>
              <w:left w:val="single" w:sz="4" w:space="0" w:color="auto"/>
              <w:bottom w:val="single" w:sz="4" w:space="0" w:color="auto"/>
              <w:right w:val="single" w:sz="4" w:space="0" w:color="auto"/>
            </w:tcBorders>
            <w:hideMark/>
          </w:tcPr>
          <w:p w:rsidR="00BB0CE2" w:rsidRPr="00BB0CE2" w:rsidRDefault="00BB0CE2" w:rsidP="00AF427C">
            <w:pPr>
              <w:pStyle w:val="a3"/>
              <w:widowControl w:val="0"/>
              <w:ind w:left="0" w:right="110" w:firstLine="0"/>
              <w:rPr>
                <w:b/>
                <w:bCs/>
                <w:spacing w:val="-1"/>
                <w:lang w:val="ru-RU"/>
              </w:rPr>
            </w:pPr>
            <w:r w:rsidRPr="00BB0CE2">
              <w:rPr>
                <w:b/>
                <w:bCs/>
                <w:spacing w:val="-1"/>
                <w:lang w:val="ru-RU"/>
              </w:rPr>
              <w:t>Профилактический визит</w:t>
            </w:r>
          </w:p>
          <w:p w:rsidR="00BB0CE2" w:rsidRPr="00BB0CE2" w:rsidRDefault="00BB0CE2" w:rsidP="00AF427C">
            <w:pPr>
              <w:pStyle w:val="a3"/>
              <w:widowControl w:val="0"/>
              <w:ind w:left="0" w:right="110" w:firstLine="0"/>
              <w:jc w:val="both"/>
              <w:rPr>
                <w:spacing w:val="-1"/>
                <w:lang w:val="ru-RU"/>
              </w:rPr>
            </w:pPr>
            <w:r w:rsidRPr="00BB0CE2">
              <w:rPr>
                <w:spacing w:val="-1"/>
                <w:lang w:val="ru-RU"/>
              </w:rPr>
              <w:t xml:space="preserve">(проводится государственным лесным инспектором в форме профилактической беседы по месту осуществления </w:t>
            </w:r>
            <w:r w:rsidRPr="00BB0CE2">
              <w:rPr>
                <w:spacing w:val="-1"/>
                <w:lang w:val="ru-RU"/>
              </w:rPr>
              <w:lastRenderedPageBreak/>
              <w:t>деятельности контролируемого лица либо путем использования видео-конференц-связи.</w:t>
            </w:r>
          </w:p>
          <w:p w:rsidR="00AF427C" w:rsidRDefault="00BB0CE2" w:rsidP="00AF427C">
            <w:pPr>
              <w:pStyle w:val="a3"/>
              <w:widowControl w:val="0"/>
              <w:ind w:left="0" w:right="110" w:firstLine="456"/>
              <w:jc w:val="both"/>
              <w:rPr>
                <w:spacing w:val="-1"/>
                <w:lang w:val="ru-RU"/>
              </w:rPr>
            </w:pPr>
            <w:r w:rsidRPr="00BB0CE2">
              <w:rPr>
                <w:spacing w:val="-1"/>
                <w:lang w:val="ru-RU"/>
              </w:rPr>
              <w:t xml:space="preserve">В ходе профилактического визита государственным лесным инспектором может </w:t>
            </w:r>
            <w:r w:rsidR="00AF427C">
              <w:rPr>
                <w:spacing w:val="-1"/>
                <w:lang w:val="ru-RU"/>
              </w:rPr>
              <w:t>осуществляться консультирование</w:t>
            </w:r>
            <w:r w:rsidR="00FE1F16">
              <w:rPr>
                <w:spacing w:val="-1"/>
                <w:lang w:val="ru-RU"/>
              </w:rPr>
              <w:t xml:space="preserve"> </w:t>
            </w:r>
            <w:r w:rsidR="00AF427C">
              <w:rPr>
                <w:spacing w:val="-1"/>
                <w:lang w:val="ru-RU"/>
              </w:rPr>
              <w:t>к</w:t>
            </w:r>
            <w:r w:rsidRPr="00BB0CE2">
              <w:rPr>
                <w:spacing w:val="-1"/>
                <w:lang w:val="ru-RU"/>
              </w:rPr>
              <w:t>онтролируемого лица.</w:t>
            </w:r>
          </w:p>
          <w:p w:rsidR="00AF427C" w:rsidRDefault="00BB0CE2" w:rsidP="00AF427C">
            <w:pPr>
              <w:pStyle w:val="a3"/>
              <w:widowControl w:val="0"/>
              <w:ind w:left="0" w:right="110" w:firstLine="456"/>
              <w:jc w:val="both"/>
              <w:rPr>
                <w:spacing w:val="-1"/>
                <w:lang w:val="ru-RU"/>
              </w:rPr>
            </w:pPr>
            <w:r w:rsidRPr="00BB0CE2">
              <w:rPr>
                <w:b/>
                <w:bCs/>
                <w:spacing w:val="-1"/>
                <w:lang w:val="ru-RU"/>
              </w:rPr>
              <w:t>Обязательный профилактический визит</w:t>
            </w:r>
            <w:r w:rsidRPr="00BB0CE2">
              <w:rPr>
                <w:spacing w:val="-1"/>
                <w:lang w:val="ru-RU"/>
              </w:rPr>
              <w:t xml:space="preserve"> проводится в отношении объектов контроля, отнесенных к категории значительного риска и в отношении контролируемых лиц, впервые приступающих к осуществлению использования лесов и (или) лесных участков, части лесных участков.</w:t>
            </w:r>
          </w:p>
          <w:p w:rsidR="00BB0CE2" w:rsidRPr="00BB0CE2" w:rsidRDefault="00BB0CE2" w:rsidP="00AF427C">
            <w:pPr>
              <w:pStyle w:val="a3"/>
              <w:widowControl w:val="0"/>
              <w:ind w:left="0" w:right="110" w:firstLine="456"/>
              <w:jc w:val="both"/>
              <w:rPr>
                <w:spacing w:val="-1"/>
                <w:lang w:val="ru-RU"/>
              </w:rPr>
            </w:pPr>
            <w:r w:rsidRPr="00BB0CE2">
              <w:rPr>
                <w:spacing w:val="-1"/>
                <w:lang w:val="ru-RU"/>
              </w:rPr>
              <w:t>Срок проведения профилактического визита (обязательного профилактического визита) определяется государственным лесным инспектором самостоятельно и не может превышать один рабочий день.</w:t>
            </w:r>
          </w:p>
        </w:tc>
        <w:tc>
          <w:tcPr>
            <w:tcW w:w="2446" w:type="dxa"/>
            <w:tcBorders>
              <w:top w:val="single" w:sz="4" w:space="0" w:color="auto"/>
              <w:left w:val="single" w:sz="4" w:space="0" w:color="auto"/>
              <w:bottom w:val="single" w:sz="4" w:space="0" w:color="auto"/>
              <w:right w:val="single" w:sz="4" w:space="0" w:color="auto"/>
            </w:tcBorders>
            <w:hideMark/>
          </w:tcPr>
          <w:p w:rsidR="00BB0CE2" w:rsidRPr="00BB0CE2" w:rsidRDefault="00BB0CE2" w:rsidP="00FE1F16">
            <w:pPr>
              <w:pStyle w:val="a3"/>
              <w:widowControl w:val="0"/>
              <w:ind w:right="110" w:firstLine="0"/>
              <w:jc w:val="center"/>
              <w:rPr>
                <w:spacing w:val="-1"/>
                <w:lang w:val="ru-RU"/>
              </w:rPr>
            </w:pPr>
            <w:r w:rsidRPr="00BB0CE2">
              <w:rPr>
                <w:spacing w:val="-1"/>
                <w:lang w:val="ru-RU"/>
              </w:rPr>
              <w:lastRenderedPageBreak/>
              <w:t>1,2,3,4 кварталы</w:t>
            </w:r>
            <w:r w:rsidR="00FE1F16">
              <w:rPr>
                <w:spacing w:val="-1"/>
                <w:lang w:val="ru-RU"/>
              </w:rPr>
              <w:t>. По мере необходимости</w:t>
            </w:r>
          </w:p>
          <w:p w:rsidR="00BB0CE2" w:rsidRPr="00BB0CE2" w:rsidRDefault="00BB0CE2" w:rsidP="00BB0CE2">
            <w:pPr>
              <w:pStyle w:val="a3"/>
              <w:widowControl w:val="0"/>
              <w:ind w:right="110" w:firstLine="851"/>
              <w:rPr>
                <w:spacing w:val="-1"/>
                <w:lang w:val="ru-RU"/>
              </w:rPr>
            </w:pPr>
            <w:r w:rsidRPr="00BB0CE2">
              <w:rPr>
                <w:spacing w:val="-1"/>
                <w:lang w:val="ru-RU"/>
              </w:rPr>
              <w:t xml:space="preserve"> </w:t>
            </w:r>
          </w:p>
        </w:tc>
        <w:tc>
          <w:tcPr>
            <w:tcW w:w="3388" w:type="dxa"/>
            <w:tcBorders>
              <w:top w:val="single" w:sz="4" w:space="0" w:color="auto"/>
              <w:left w:val="single" w:sz="4" w:space="0" w:color="auto"/>
              <w:bottom w:val="single" w:sz="4" w:space="0" w:color="auto"/>
              <w:right w:val="single" w:sz="4" w:space="0" w:color="auto"/>
            </w:tcBorders>
          </w:tcPr>
          <w:p w:rsidR="00AF427C" w:rsidRPr="00AF427C" w:rsidRDefault="00AF427C" w:rsidP="00AF427C">
            <w:pPr>
              <w:pStyle w:val="a3"/>
              <w:ind w:left="0" w:right="110" w:firstLine="0"/>
              <w:jc w:val="center"/>
              <w:rPr>
                <w:spacing w:val="-1"/>
                <w:lang w:val="ru-RU"/>
              </w:rPr>
            </w:pPr>
            <w:r w:rsidRPr="00AF427C">
              <w:rPr>
                <w:spacing w:val="-1"/>
                <w:lang w:val="ru-RU"/>
              </w:rPr>
              <w:t>Государственные казенные учреждения Республики Татарстан – лесничества</w:t>
            </w:r>
          </w:p>
          <w:p w:rsidR="00AF427C" w:rsidRPr="00AF427C" w:rsidRDefault="00AF427C" w:rsidP="00AF427C">
            <w:pPr>
              <w:pStyle w:val="a3"/>
              <w:ind w:right="110"/>
              <w:jc w:val="center"/>
              <w:rPr>
                <w:spacing w:val="-1"/>
                <w:lang w:val="ru-RU"/>
              </w:rPr>
            </w:pPr>
          </w:p>
          <w:p w:rsidR="00AF427C" w:rsidRDefault="00AF427C" w:rsidP="00AF427C">
            <w:pPr>
              <w:pStyle w:val="a3"/>
              <w:widowControl w:val="0"/>
              <w:ind w:left="0" w:right="110" w:firstLine="0"/>
              <w:jc w:val="center"/>
              <w:rPr>
                <w:spacing w:val="-1"/>
                <w:lang w:val="ru-RU"/>
              </w:rPr>
            </w:pPr>
            <w:r w:rsidRPr="00AF427C">
              <w:rPr>
                <w:spacing w:val="-1"/>
                <w:lang w:val="ru-RU"/>
              </w:rPr>
              <w:t xml:space="preserve">Отдел государственного </w:t>
            </w:r>
            <w:r w:rsidRPr="00AF427C">
              <w:rPr>
                <w:spacing w:val="-1"/>
                <w:lang w:val="ru-RU"/>
              </w:rPr>
              <w:lastRenderedPageBreak/>
              <w:t>контроля и надзора</w:t>
            </w:r>
          </w:p>
          <w:p w:rsidR="00AF427C" w:rsidRPr="00BB0CE2" w:rsidRDefault="00AF427C" w:rsidP="00AF427C">
            <w:pPr>
              <w:pStyle w:val="a3"/>
              <w:widowControl w:val="0"/>
              <w:ind w:right="110" w:firstLine="851"/>
              <w:jc w:val="center"/>
              <w:rPr>
                <w:spacing w:val="-1"/>
                <w:lang w:val="ru-RU"/>
              </w:rPr>
            </w:pPr>
          </w:p>
          <w:p w:rsidR="00BB0CE2" w:rsidRPr="00BB0CE2" w:rsidRDefault="00AF427C" w:rsidP="00AF427C">
            <w:pPr>
              <w:pStyle w:val="a3"/>
              <w:widowControl w:val="0"/>
              <w:ind w:left="0" w:right="110" w:firstLine="0"/>
              <w:jc w:val="center"/>
              <w:rPr>
                <w:spacing w:val="-1"/>
                <w:lang w:val="ru-RU"/>
              </w:rPr>
            </w:pPr>
            <w:r>
              <w:rPr>
                <w:spacing w:val="-1"/>
                <w:lang w:val="ru-RU"/>
              </w:rPr>
              <w:t>Сектор развития информационных технологий</w:t>
            </w:r>
            <w:r w:rsidRPr="00BB0CE2">
              <w:rPr>
                <w:spacing w:val="-1"/>
                <w:lang w:val="ru-RU"/>
              </w:rPr>
              <w:t xml:space="preserve"> (в части организации видео-конференц-связи)</w:t>
            </w:r>
          </w:p>
        </w:tc>
      </w:tr>
    </w:tbl>
    <w:p w:rsidR="00AF427C" w:rsidRDefault="00AF427C" w:rsidP="00666F63">
      <w:pPr>
        <w:pStyle w:val="a3"/>
        <w:ind w:left="0" w:right="110" w:firstLine="851"/>
        <w:jc w:val="both"/>
        <w:rPr>
          <w:spacing w:val="-1"/>
          <w:lang w:val="ru-RU"/>
        </w:rPr>
      </w:pPr>
    </w:p>
    <w:p w:rsidR="000677FD" w:rsidRDefault="000677FD" w:rsidP="00666F63">
      <w:pPr>
        <w:pStyle w:val="a3"/>
        <w:ind w:left="0" w:right="110" w:firstLine="851"/>
        <w:jc w:val="both"/>
        <w:rPr>
          <w:spacing w:val="-1"/>
          <w:lang w:val="ru-RU"/>
        </w:rPr>
      </w:pPr>
    </w:p>
    <w:p w:rsidR="00AF427C" w:rsidRDefault="00AF427C" w:rsidP="00AF427C">
      <w:pPr>
        <w:pStyle w:val="a3"/>
        <w:ind w:left="0" w:right="110" w:firstLine="851"/>
        <w:jc w:val="both"/>
        <w:rPr>
          <w:spacing w:val="-1"/>
          <w:lang w:val="ru-RU"/>
        </w:rPr>
      </w:pPr>
      <w:r w:rsidRPr="00AF427C">
        <w:rPr>
          <w:spacing w:val="-1"/>
          <w:lang w:val="ru-RU"/>
        </w:rPr>
        <w:t>Положением о федеральном государственном лесном контроле (надзоре), утвержденным постановлением Правительства Российской Федерации от 30 июня 2021 г. № 1098 мероприятия, направленные на нематериальное поощрение добросовестных контролируемых лиц в целях применения мер стимулирования д</w:t>
      </w:r>
      <w:r>
        <w:rPr>
          <w:spacing w:val="-1"/>
          <w:lang w:val="ru-RU"/>
        </w:rPr>
        <w:t>обросовестности, не установлены.</w:t>
      </w:r>
    </w:p>
    <w:p w:rsidR="00680772" w:rsidRDefault="00680772" w:rsidP="00680772">
      <w:pPr>
        <w:pStyle w:val="1"/>
        <w:ind w:left="0"/>
        <w:rPr>
          <w:rFonts w:cs="Times New Roman"/>
          <w:b w:val="0"/>
          <w:bCs w:val="0"/>
          <w:sz w:val="26"/>
          <w:szCs w:val="26"/>
          <w:lang w:val="ru-RU"/>
        </w:rPr>
      </w:pPr>
    </w:p>
    <w:p w:rsidR="00346616" w:rsidRPr="007674AD" w:rsidRDefault="00346616" w:rsidP="00346616">
      <w:pPr>
        <w:pStyle w:val="1"/>
        <w:spacing w:before="64"/>
        <w:ind w:left="142"/>
        <w:jc w:val="center"/>
        <w:rPr>
          <w:rFonts w:cs="Times New Roman"/>
          <w:b w:val="0"/>
          <w:bCs w:val="0"/>
          <w:lang w:val="ru-RU"/>
        </w:rPr>
      </w:pPr>
      <w:r w:rsidRPr="007674AD">
        <w:rPr>
          <w:spacing w:val="-1"/>
          <w:lang w:val="ru-RU"/>
        </w:rPr>
        <w:t>Ресурсное</w:t>
      </w:r>
      <w:r w:rsidRPr="007674AD">
        <w:rPr>
          <w:lang w:val="ru-RU"/>
        </w:rPr>
        <w:t xml:space="preserve"> </w:t>
      </w:r>
      <w:r w:rsidRPr="007674AD">
        <w:rPr>
          <w:spacing w:val="-1"/>
          <w:lang w:val="ru-RU"/>
        </w:rPr>
        <w:t>обеспечение</w:t>
      </w:r>
      <w:r>
        <w:rPr>
          <w:spacing w:val="-1"/>
          <w:lang w:val="ru-RU"/>
        </w:rPr>
        <w:t xml:space="preserve"> Программы</w:t>
      </w:r>
    </w:p>
    <w:p w:rsidR="00346616" w:rsidRDefault="00346616" w:rsidP="00346616">
      <w:pPr>
        <w:pStyle w:val="a3"/>
        <w:ind w:left="0" w:right="103" w:firstLine="851"/>
        <w:jc w:val="both"/>
        <w:rPr>
          <w:spacing w:val="-1"/>
          <w:lang w:val="ru-RU"/>
        </w:rPr>
      </w:pPr>
      <w:r w:rsidRPr="000332DE">
        <w:rPr>
          <w:spacing w:val="-1"/>
          <w:lang w:val="ru-RU"/>
        </w:rPr>
        <w:t>Ресурсное обеспечение Программы профилактики Министерства включает</w:t>
      </w:r>
      <w:r>
        <w:rPr>
          <w:spacing w:val="-1"/>
          <w:lang w:val="ru-RU"/>
        </w:rPr>
        <w:t xml:space="preserve"> </w:t>
      </w:r>
      <w:r w:rsidRPr="000332DE">
        <w:rPr>
          <w:spacing w:val="-1"/>
          <w:lang w:val="ru-RU"/>
        </w:rPr>
        <w:t>кадровое и финансовое обеспечение выполнения программных мероприятий.</w:t>
      </w:r>
      <w:r>
        <w:rPr>
          <w:spacing w:val="-1"/>
          <w:lang w:val="ru-RU"/>
        </w:rPr>
        <w:t xml:space="preserve"> </w:t>
      </w:r>
      <w:r w:rsidRPr="000332DE">
        <w:rPr>
          <w:spacing w:val="-1"/>
          <w:lang w:val="ru-RU"/>
        </w:rPr>
        <w:t>Плановый период для определения ресурсного обеспечения Программы</w:t>
      </w:r>
      <w:r>
        <w:rPr>
          <w:spacing w:val="-1"/>
          <w:lang w:val="ru-RU"/>
        </w:rPr>
        <w:t xml:space="preserve"> профилактики составляет 1 год.</w:t>
      </w:r>
    </w:p>
    <w:p w:rsidR="00346616" w:rsidRDefault="00346616" w:rsidP="00346616">
      <w:pPr>
        <w:pStyle w:val="a3"/>
        <w:ind w:left="0" w:right="103" w:firstLine="851"/>
        <w:jc w:val="both"/>
        <w:rPr>
          <w:spacing w:val="-1"/>
          <w:lang w:val="ru-RU"/>
        </w:rPr>
      </w:pPr>
      <w:r w:rsidRPr="000332DE">
        <w:rPr>
          <w:spacing w:val="-1"/>
          <w:lang w:val="ru-RU"/>
        </w:rPr>
        <w:t>Кадровое обеспечение Программы профилактики определяется общими</w:t>
      </w:r>
      <w:r>
        <w:rPr>
          <w:spacing w:val="-1"/>
          <w:lang w:val="ru-RU"/>
        </w:rPr>
        <w:t xml:space="preserve"> </w:t>
      </w:r>
      <w:r w:rsidRPr="000332DE">
        <w:rPr>
          <w:spacing w:val="-1"/>
          <w:lang w:val="ru-RU"/>
        </w:rPr>
        <w:t>трудозатратами должностных лиц Министерства</w:t>
      </w:r>
      <w:r>
        <w:rPr>
          <w:spacing w:val="-1"/>
          <w:lang w:val="ru-RU"/>
        </w:rPr>
        <w:t xml:space="preserve"> и ГКУ «Лесничество»</w:t>
      </w:r>
      <w:r w:rsidRPr="000332DE">
        <w:rPr>
          <w:spacing w:val="-1"/>
          <w:lang w:val="ru-RU"/>
        </w:rPr>
        <w:t xml:space="preserve"> на проведение </w:t>
      </w:r>
      <w:r w:rsidRPr="000332DE">
        <w:rPr>
          <w:spacing w:val="-1"/>
          <w:lang w:val="ru-RU"/>
        </w:rPr>
        <w:lastRenderedPageBreak/>
        <w:t>профилактических</w:t>
      </w:r>
      <w:r>
        <w:rPr>
          <w:spacing w:val="-1"/>
          <w:lang w:val="ru-RU"/>
        </w:rPr>
        <w:t xml:space="preserve"> </w:t>
      </w:r>
      <w:r w:rsidRPr="000332DE">
        <w:rPr>
          <w:spacing w:val="-1"/>
          <w:lang w:val="ru-RU"/>
        </w:rPr>
        <w:t>меро</w:t>
      </w:r>
      <w:r>
        <w:rPr>
          <w:spacing w:val="-1"/>
          <w:lang w:val="ru-RU"/>
        </w:rPr>
        <w:t>приятий Программы профилактики.</w:t>
      </w:r>
    </w:p>
    <w:p w:rsidR="00346616" w:rsidRDefault="00346616" w:rsidP="00346616">
      <w:pPr>
        <w:pStyle w:val="a3"/>
        <w:ind w:left="0" w:right="103" w:firstLine="851"/>
        <w:jc w:val="both"/>
        <w:rPr>
          <w:spacing w:val="-1"/>
          <w:lang w:val="ru-RU"/>
        </w:rPr>
      </w:pPr>
      <w:r w:rsidRPr="000332DE">
        <w:rPr>
          <w:spacing w:val="-1"/>
          <w:lang w:val="ru-RU"/>
        </w:rPr>
        <w:t>Общая штатная численность</w:t>
      </w:r>
      <w:r>
        <w:rPr>
          <w:spacing w:val="-1"/>
          <w:lang w:val="ru-RU"/>
        </w:rPr>
        <w:t xml:space="preserve"> государственных лесных инспекторов Республики Татарстан составляет 6</w:t>
      </w:r>
      <w:r w:rsidR="007C3AE8">
        <w:rPr>
          <w:spacing w:val="-1"/>
          <w:lang w:val="ru-RU"/>
        </w:rPr>
        <w:t>80</w:t>
      </w:r>
      <w:r>
        <w:rPr>
          <w:spacing w:val="-1"/>
          <w:lang w:val="ru-RU"/>
        </w:rPr>
        <w:t xml:space="preserve"> ед., в том числе</w:t>
      </w:r>
      <w:r w:rsidRPr="000332DE">
        <w:rPr>
          <w:spacing w:val="-1"/>
          <w:lang w:val="ru-RU"/>
        </w:rPr>
        <w:t xml:space="preserve"> гражданских служащих Министерства составляет</w:t>
      </w:r>
      <w:r>
        <w:rPr>
          <w:spacing w:val="-1"/>
          <w:lang w:val="ru-RU"/>
        </w:rPr>
        <w:t xml:space="preserve"> 21 ед.</w:t>
      </w:r>
    </w:p>
    <w:p w:rsidR="00346616" w:rsidRDefault="00346616" w:rsidP="00346616">
      <w:pPr>
        <w:pStyle w:val="a3"/>
        <w:ind w:left="0" w:right="103" w:firstLine="851"/>
        <w:jc w:val="both"/>
        <w:rPr>
          <w:spacing w:val="-1"/>
          <w:lang w:val="ru-RU"/>
        </w:rPr>
      </w:pPr>
      <w:r w:rsidRPr="007674AD">
        <w:rPr>
          <w:spacing w:val="-1"/>
          <w:lang w:val="ru-RU"/>
        </w:rPr>
        <w:t>Финансовое</w:t>
      </w:r>
      <w:r w:rsidRPr="007674AD">
        <w:rPr>
          <w:spacing w:val="48"/>
          <w:lang w:val="ru-RU"/>
        </w:rPr>
        <w:t xml:space="preserve"> </w:t>
      </w:r>
      <w:r w:rsidRPr="007674AD">
        <w:rPr>
          <w:spacing w:val="-1"/>
          <w:lang w:val="ru-RU"/>
        </w:rPr>
        <w:t>обеспечение</w:t>
      </w:r>
      <w:r w:rsidRPr="007674AD">
        <w:rPr>
          <w:spacing w:val="53"/>
          <w:lang w:val="ru-RU"/>
        </w:rPr>
        <w:t xml:space="preserve"> </w:t>
      </w:r>
      <w:r w:rsidRPr="00680772">
        <w:rPr>
          <w:spacing w:val="-1"/>
          <w:lang w:val="ru-RU"/>
        </w:rPr>
        <w:t>профилактических мероприятий определяется</w:t>
      </w:r>
      <w:r>
        <w:rPr>
          <w:spacing w:val="-1"/>
          <w:lang w:val="ru-RU"/>
        </w:rPr>
        <w:t xml:space="preserve"> </w:t>
      </w:r>
      <w:r w:rsidRPr="00680772">
        <w:rPr>
          <w:spacing w:val="-1"/>
          <w:lang w:val="ru-RU"/>
        </w:rPr>
        <w:t>объемом расходов на обеспечение деятельности должностных лиц Министерства</w:t>
      </w:r>
      <w:r>
        <w:rPr>
          <w:spacing w:val="-1"/>
          <w:lang w:val="ru-RU"/>
        </w:rPr>
        <w:t xml:space="preserve"> и ГКУ «Лесничество» в соответствии с текущим финансированием.</w:t>
      </w:r>
    </w:p>
    <w:p w:rsidR="00346616" w:rsidRDefault="00346616" w:rsidP="00680772">
      <w:pPr>
        <w:pStyle w:val="1"/>
        <w:ind w:left="0"/>
        <w:rPr>
          <w:rFonts w:cs="Times New Roman"/>
          <w:b w:val="0"/>
          <w:bCs w:val="0"/>
          <w:sz w:val="26"/>
          <w:szCs w:val="26"/>
          <w:lang w:val="ru-RU"/>
        </w:rPr>
      </w:pPr>
    </w:p>
    <w:p w:rsidR="00680772" w:rsidRDefault="007674AD" w:rsidP="00680772">
      <w:pPr>
        <w:pStyle w:val="1"/>
        <w:ind w:left="0"/>
        <w:jc w:val="center"/>
        <w:rPr>
          <w:lang w:val="ru-RU"/>
        </w:rPr>
      </w:pPr>
      <w:r w:rsidRPr="007674AD">
        <w:rPr>
          <w:spacing w:val="-1"/>
          <w:lang w:val="ru-RU"/>
        </w:rPr>
        <w:t>Раздел</w:t>
      </w:r>
      <w:r w:rsidRPr="007674AD">
        <w:rPr>
          <w:spacing w:val="-3"/>
          <w:lang w:val="ru-RU"/>
        </w:rPr>
        <w:t xml:space="preserve"> </w:t>
      </w:r>
      <w:r w:rsidR="00AF427C">
        <w:rPr>
          <w:lang w:val="ru-RU"/>
        </w:rPr>
        <w:t>4</w:t>
      </w:r>
      <w:r w:rsidRPr="007674AD">
        <w:rPr>
          <w:lang w:val="ru-RU"/>
        </w:rPr>
        <w:t>.</w:t>
      </w:r>
      <w:r w:rsidRPr="007674AD">
        <w:rPr>
          <w:spacing w:val="-1"/>
          <w:lang w:val="ru-RU"/>
        </w:rPr>
        <w:t xml:space="preserve"> </w:t>
      </w:r>
      <w:r w:rsidR="00AF427C" w:rsidRPr="00AF427C">
        <w:rPr>
          <w:spacing w:val="-1"/>
          <w:lang w:val="ru-RU"/>
        </w:rPr>
        <w:t>Показатели результативности и эффективности программы профилактики</w:t>
      </w:r>
    </w:p>
    <w:p w:rsidR="007C3F7D" w:rsidRDefault="007C3F7D" w:rsidP="000B3B26">
      <w:pPr>
        <w:pStyle w:val="1"/>
        <w:ind w:left="0" w:right="82"/>
        <w:jc w:val="both"/>
        <w:rPr>
          <w:b w:val="0"/>
          <w:lang w:val="ru-RU"/>
        </w:rPr>
      </w:pPr>
    </w:p>
    <w:p w:rsidR="00E00C96" w:rsidRPr="00E00C96" w:rsidRDefault="00E00C96" w:rsidP="00E00C96">
      <w:pPr>
        <w:pStyle w:val="a3"/>
        <w:ind w:left="0" w:right="110" w:firstLine="0"/>
        <w:jc w:val="center"/>
        <w:rPr>
          <w:b/>
          <w:spacing w:val="-1"/>
          <w:lang w:val="ru-RU"/>
        </w:rPr>
      </w:pPr>
      <w:r w:rsidRPr="00E00C96">
        <w:rPr>
          <w:b/>
          <w:spacing w:val="-1"/>
          <w:lang w:val="ru-RU"/>
        </w:rPr>
        <w:t>Показатели реализации профилактических мероприятий</w:t>
      </w:r>
    </w:p>
    <w:p w:rsidR="00E00C96" w:rsidRDefault="00E00C96" w:rsidP="00E00C96">
      <w:pPr>
        <w:pStyle w:val="a3"/>
        <w:ind w:left="0" w:right="110" w:firstLine="0"/>
        <w:rPr>
          <w:spacing w:val="-1"/>
          <w:lang w:val="ru-RU"/>
        </w:rPr>
      </w:pPr>
    </w:p>
    <w:tbl>
      <w:tblPr>
        <w:tblStyle w:val="a6"/>
        <w:tblW w:w="0" w:type="auto"/>
        <w:tblLook w:val="04A0" w:firstRow="1" w:lastRow="0" w:firstColumn="1" w:lastColumn="0" w:noHBand="0" w:noVBand="1"/>
      </w:tblPr>
      <w:tblGrid>
        <w:gridCol w:w="4635"/>
        <w:gridCol w:w="2636"/>
        <w:gridCol w:w="976"/>
        <w:gridCol w:w="976"/>
        <w:gridCol w:w="976"/>
      </w:tblGrid>
      <w:tr w:rsidR="00E00C96" w:rsidTr="00E00C96">
        <w:tc>
          <w:tcPr>
            <w:tcW w:w="4635" w:type="dxa"/>
          </w:tcPr>
          <w:p w:rsidR="00E00C96" w:rsidRPr="001E1358" w:rsidRDefault="00E00C96" w:rsidP="00E00C96">
            <w:pPr>
              <w:pStyle w:val="a3"/>
              <w:ind w:left="0" w:right="110" w:firstLine="0"/>
              <w:jc w:val="center"/>
              <w:rPr>
                <w:b/>
                <w:spacing w:val="-1"/>
                <w:lang w:val="ru-RU"/>
              </w:rPr>
            </w:pPr>
            <w:r w:rsidRPr="001E1358">
              <w:rPr>
                <w:b/>
                <w:spacing w:val="-1"/>
                <w:lang w:val="ru-RU"/>
              </w:rPr>
              <w:t>Показатель</w:t>
            </w:r>
          </w:p>
        </w:tc>
        <w:tc>
          <w:tcPr>
            <w:tcW w:w="2636" w:type="dxa"/>
          </w:tcPr>
          <w:p w:rsidR="00E00C96" w:rsidRPr="001E1358" w:rsidRDefault="00E00C96" w:rsidP="00E00C96">
            <w:pPr>
              <w:pStyle w:val="a3"/>
              <w:ind w:left="0" w:right="110" w:firstLine="0"/>
              <w:jc w:val="center"/>
              <w:rPr>
                <w:b/>
                <w:spacing w:val="-1"/>
                <w:lang w:val="ru-RU"/>
              </w:rPr>
            </w:pPr>
            <w:r w:rsidRPr="001E1358">
              <w:rPr>
                <w:b/>
                <w:spacing w:val="-1"/>
                <w:lang w:val="ru-RU"/>
              </w:rPr>
              <w:t>Базовое значение</w:t>
            </w:r>
          </w:p>
        </w:tc>
        <w:tc>
          <w:tcPr>
            <w:tcW w:w="976" w:type="dxa"/>
          </w:tcPr>
          <w:p w:rsidR="00E00C96" w:rsidRPr="001E1358" w:rsidRDefault="00E00C96" w:rsidP="00E00C96">
            <w:pPr>
              <w:pStyle w:val="a3"/>
              <w:ind w:left="0" w:right="110" w:firstLine="0"/>
              <w:jc w:val="center"/>
              <w:rPr>
                <w:b/>
                <w:spacing w:val="-1"/>
                <w:lang w:val="ru-RU"/>
              </w:rPr>
            </w:pPr>
            <w:r w:rsidRPr="001E1358">
              <w:rPr>
                <w:b/>
                <w:spacing w:val="-1"/>
                <w:lang w:val="ru-RU"/>
              </w:rPr>
              <w:t>202</w:t>
            </w:r>
            <w:r>
              <w:rPr>
                <w:b/>
                <w:spacing w:val="-1"/>
                <w:lang w:val="ru-RU"/>
              </w:rPr>
              <w:t>2</w:t>
            </w:r>
          </w:p>
        </w:tc>
        <w:tc>
          <w:tcPr>
            <w:tcW w:w="976" w:type="dxa"/>
          </w:tcPr>
          <w:p w:rsidR="00E00C96" w:rsidRPr="001E1358" w:rsidRDefault="00E00C96" w:rsidP="00E00C96">
            <w:pPr>
              <w:pStyle w:val="a3"/>
              <w:ind w:left="0" w:right="110" w:firstLine="0"/>
              <w:jc w:val="center"/>
              <w:rPr>
                <w:b/>
                <w:spacing w:val="-1"/>
                <w:lang w:val="ru-RU"/>
              </w:rPr>
            </w:pPr>
            <w:r w:rsidRPr="001E1358">
              <w:rPr>
                <w:b/>
                <w:spacing w:val="-1"/>
                <w:lang w:val="ru-RU"/>
              </w:rPr>
              <w:t>202</w:t>
            </w:r>
            <w:r>
              <w:rPr>
                <w:b/>
                <w:spacing w:val="-1"/>
                <w:lang w:val="ru-RU"/>
              </w:rPr>
              <w:t>3</w:t>
            </w:r>
          </w:p>
        </w:tc>
        <w:tc>
          <w:tcPr>
            <w:tcW w:w="976" w:type="dxa"/>
          </w:tcPr>
          <w:p w:rsidR="00E00C96" w:rsidRPr="001E1358" w:rsidRDefault="00E00C96" w:rsidP="00E00C96">
            <w:pPr>
              <w:pStyle w:val="a3"/>
              <w:ind w:left="0" w:right="110" w:firstLine="0"/>
              <w:jc w:val="center"/>
              <w:rPr>
                <w:b/>
                <w:spacing w:val="-1"/>
                <w:lang w:val="ru-RU"/>
              </w:rPr>
            </w:pPr>
            <w:r w:rsidRPr="001E1358">
              <w:rPr>
                <w:b/>
                <w:spacing w:val="-1"/>
                <w:lang w:val="ru-RU"/>
              </w:rPr>
              <w:t>202</w:t>
            </w:r>
            <w:r>
              <w:rPr>
                <w:b/>
                <w:spacing w:val="-1"/>
                <w:lang w:val="ru-RU"/>
              </w:rPr>
              <w:t>4</w:t>
            </w:r>
          </w:p>
        </w:tc>
      </w:tr>
      <w:tr w:rsidR="00E00C96" w:rsidTr="00E00C96">
        <w:tc>
          <w:tcPr>
            <w:tcW w:w="4635" w:type="dxa"/>
          </w:tcPr>
          <w:p w:rsidR="00E00C96" w:rsidRPr="001E1358" w:rsidRDefault="00E00C96" w:rsidP="00E00C96">
            <w:pPr>
              <w:pStyle w:val="a3"/>
              <w:ind w:left="0" w:right="110" w:firstLine="0"/>
              <w:jc w:val="center"/>
              <w:rPr>
                <w:spacing w:val="-1"/>
                <w:lang w:val="ru-RU"/>
              </w:rPr>
            </w:pPr>
            <w:r w:rsidRPr="001E1358">
              <w:rPr>
                <w:spacing w:val="-1"/>
                <w:lang w:val="ru-RU"/>
              </w:rPr>
              <w:t>Доля проведенных профилактических мероприятий от запланированных</w:t>
            </w:r>
          </w:p>
        </w:tc>
        <w:tc>
          <w:tcPr>
            <w:tcW w:w="2636" w:type="dxa"/>
          </w:tcPr>
          <w:p w:rsidR="00E00C96" w:rsidRPr="001E1358" w:rsidRDefault="00E00C96" w:rsidP="00E00C96">
            <w:pPr>
              <w:pStyle w:val="a3"/>
              <w:ind w:left="0" w:right="110" w:firstLine="0"/>
              <w:jc w:val="center"/>
              <w:rPr>
                <w:spacing w:val="-1"/>
                <w:lang w:val="ru-RU"/>
              </w:rPr>
            </w:pPr>
            <w:r w:rsidRPr="001E1358">
              <w:rPr>
                <w:spacing w:val="-1"/>
                <w:lang w:val="ru-RU"/>
              </w:rPr>
              <w:t>2019 г. – 90%,</w:t>
            </w:r>
          </w:p>
          <w:p w:rsidR="00E00C96" w:rsidRPr="001E1358" w:rsidRDefault="00E00C96" w:rsidP="00E00C96">
            <w:pPr>
              <w:pStyle w:val="a3"/>
              <w:ind w:left="0" w:right="110" w:firstLine="0"/>
              <w:jc w:val="center"/>
              <w:rPr>
                <w:spacing w:val="-1"/>
                <w:lang w:val="ru-RU"/>
              </w:rPr>
            </w:pPr>
            <w:r w:rsidRPr="001E1358">
              <w:rPr>
                <w:spacing w:val="-1"/>
                <w:lang w:val="ru-RU"/>
              </w:rPr>
              <w:t>2020 г. – 95%</w:t>
            </w:r>
          </w:p>
        </w:tc>
        <w:tc>
          <w:tcPr>
            <w:tcW w:w="976" w:type="dxa"/>
          </w:tcPr>
          <w:p w:rsidR="00E00C96" w:rsidRPr="001E1358" w:rsidRDefault="00E00C96" w:rsidP="00E00C96">
            <w:pPr>
              <w:pStyle w:val="a3"/>
              <w:ind w:left="0" w:right="110" w:firstLine="0"/>
              <w:jc w:val="center"/>
              <w:rPr>
                <w:spacing w:val="-1"/>
                <w:lang w:val="ru-RU"/>
              </w:rPr>
            </w:pPr>
            <w:r w:rsidRPr="001E1358">
              <w:rPr>
                <w:spacing w:val="-1"/>
                <w:lang w:val="ru-RU"/>
              </w:rPr>
              <w:t>100%</w:t>
            </w:r>
          </w:p>
        </w:tc>
        <w:tc>
          <w:tcPr>
            <w:tcW w:w="976" w:type="dxa"/>
          </w:tcPr>
          <w:p w:rsidR="00E00C96" w:rsidRPr="001E1358" w:rsidRDefault="00E00C96" w:rsidP="00E00C96">
            <w:pPr>
              <w:pStyle w:val="a3"/>
              <w:ind w:left="0" w:right="110" w:firstLine="0"/>
              <w:jc w:val="center"/>
              <w:rPr>
                <w:spacing w:val="-1"/>
                <w:lang w:val="ru-RU"/>
              </w:rPr>
            </w:pPr>
            <w:r w:rsidRPr="001E1358">
              <w:rPr>
                <w:spacing w:val="-1"/>
                <w:lang w:val="ru-RU"/>
              </w:rPr>
              <w:t>100%</w:t>
            </w:r>
          </w:p>
        </w:tc>
        <w:tc>
          <w:tcPr>
            <w:tcW w:w="976" w:type="dxa"/>
          </w:tcPr>
          <w:p w:rsidR="00E00C96" w:rsidRPr="001E1358" w:rsidRDefault="00E00C96" w:rsidP="00E00C96">
            <w:pPr>
              <w:pStyle w:val="a3"/>
              <w:ind w:left="0" w:right="110" w:firstLine="0"/>
              <w:jc w:val="center"/>
              <w:rPr>
                <w:spacing w:val="-1"/>
                <w:lang w:val="ru-RU"/>
              </w:rPr>
            </w:pPr>
            <w:r w:rsidRPr="001E1358">
              <w:rPr>
                <w:spacing w:val="-1"/>
                <w:lang w:val="ru-RU"/>
              </w:rPr>
              <w:t>100%</w:t>
            </w:r>
          </w:p>
        </w:tc>
      </w:tr>
      <w:tr w:rsidR="00E00C96" w:rsidTr="00E00C96">
        <w:tc>
          <w:tcPr>
            <w:tcW w:w="4635" w:type="dxa"/>
            <w:tcBorders>
              <w:bottom w:val="single" w:sz="4" w:space="0" w:color="auto"/>
            </w:tcBorders>
          </w:tcPr>
          <w:p w:rsidR="00E00C96" w:rsidRPr="001E1358" w:rsidRDefault="00E00C96" w:rsidP="00E00C96">
            <w:pPr>
              <w:pStyle w:val="a3"/>
              <w:ind w:left="0" w:right="110" w:firstLine="0"/>
              <w:jc w:val="center"/>
              <w:rPr>
                <w:spacing w:val="-1"/>
                <w:lang w:val="ru-RU"/>
              </w:rPr>
            </w:pPr>
            <w:r w:rsidRPr="001E1358">
              <w:rPr>
                <w:spacing w:val="-1"/>
                <w:lang w:val="ru-RU"/>
              </w:rPr>
              <w:t>Доля опубликованных на официальном сайте нормативных правовых актов, содержащих обязательные требования</w:t>
            </w:r>
          </w:p>
        </w:tc>
        <w:tc>
          <w:tcPr>
            <w:tcW w:w="2636" w:type="dxa"/>
            <w:tcBorders>
              <w:bottom w:val="single" w:sz="4" w:space="0" w:color="auto"/>
            </w:tcBorders>
          </w:tcPr>
          <w:p w:rsidR="00E00C96" w:rsidRPr="001E1358" w:rsidRDefault="00E00C96" w:rsidP="00E00C96">
            <w:pPr>
              <w:pStyle w:val="a3"/>
              <w:ind w:left="0" w:right="110" w:firstLine="0"/>
              <w:jc w:val="center"/>
              <w:rPr>
                <w:spacing w:val="-1"/>
                <w:lang w:val="ru-RU"/>
              </w:rPr>
            </w:pPr>
            <w:r w:rsidRPr="001E1358">
              <w:rPr>
                <w:spacing w:val="-1"/>
                <w:lang w:val="ru-RU"/>
              </w:rPr>
              <w:t>2019 г. – 90%,</w:t>
            </w:r>
          </w:p>
          <w:p w:rsidR="00E00C96" w:rsidRPr="001E1358" w:rsidRDefault="00E00C96" w:rsidP="00E00C96">
            <w:pPr>
              <w:pStyle w:val="a3"/>
              <w:ind w:left="0" w:right="110" w:firstLine="0"/>
              <w:jc w:val="center"/>
              <w:rPr>
                <w:spacing w:val="-1"/>
                <w:lang w:val="ru-RU"/>
              </w:rPr>
            </w:pPr>
            <w:r w:rsidRPr="001E1358">
              <w:rPr>
                <w:spacing w:val="-1"/>
                <w:lang w:val="ru-RU"/>
              </w:rPr>
              <w:t>2020 г. – 95%</w:t>
            </w:r>
          </w:p>
        </w:tc>
        <w:tc>
          <w:tcPr>
            <w:tcW w:w="976" w:type="dxa"/>
            <w:tcBorders>
              <w:bottom w:val="single" w:sz="4" w:space="0" w:color="auto"/>
            </w:tcBorders>
          </w:tcPr>
          <w:p w:rsidR="00E00C96" w:rsidRPr="001E1358" w:rsidRDefault="00E00C96" w:rsidP="00E00C96">
            <w:pPr>
              <w:pStyle w:val="a3"/>
              <w:ind w:left="0" w:right="110" w:firstLine="0"/>
              <w:jc w:val="center"/>
              <w:rPr>
                <w:spacing w:val="-1"/>
                <w:lang w:val="ru-RU"/>
              </w:rPr>
            </w:pPr>
            <w:r>
              <w:rPr>
                <w:spacing w:val="-1"/>
                <w:lang w:val="ru-RU"/>
              </w:rPr>
              <w:t>100%</w:t>
            </w:r>
          </w:p>
        </w:tc>
        <w:tc>
          <w:tcPr>
            <w:tcW w:w="976" w:type="dxa"/>
            <w:tcBorders>
              <w:bottom w:val="single" w:sz="4" w:space="0" w:color="auto"/>
            </w:tcBorders>
          </w:tcPr>
          <w:p w:rsidR="00E00C96" w:rsidRPr="001E1358" w:rsidRDefault="00E00C96" w:rsidP="00E00C96">
            <w:pPr>
              <w:pStyle w:val="a3"/>
              <w:ind w:left="0" w:right="110" w:firstLine="0"/>
              <w:jc w:val="center"/>
              <w:rPr>
                <w:spacing w:val="-1"/>
                <w:lang w:val="ru-RU"/>
              </w:rPr>
            </w:pPr>
            <w:r>
              <w:rPr>
                <w:spacing w:val="-1"/>
                <w:lang w:val="ru-RU"/>
              </w:rPr>
              <w:t>100%</w:t>
            </w:r>
          </w:p>
        </w:tc>
        <w:tc>
          <w:tcPr>
            <w:tcW w:w="976" w:type="dxa"/>
            <w:tcBorders>
              <w:bottom w:val="single" w:sz="4" w:space="0" w:color="auto"/>
            </w:tcBorders>
          </w:tcPr>
          <w:p w:rsidR="00E00C96" w:rsidRPr="001E1358" w:rsidRDefault="00E00C96" w:rsidP="00E00C96">
            <w:pPr>
              <w:pStyle w:val="a3"/>
              <w:ind w:left="0" w:right="110" w:firstLine="0"/>
              <w:jc w:val="center"/>
              <w:rPr>
                <w:spacing w:val="-1"/>
                <w:lang w:val="ru-RU"/>
              </w:rPr>
            </w:pPr>
            <w:r>
              <w:rPr>
                <w:spacing w:val="-1"/>
                <w:lang w:val="ru-RU"/>
              </w:rPr>
              <w:t>100%</w:t>
            </w:r>
          </w:p>
        </w:tc>
      </w:tr>
      <w:tr w:rsidR="00E00C96" w:rsidTr="00E00C96">
        <w:tc>
          <w:tcPr>
            <w:tcW w:w="4635" w:type="dxa"/>
          </w:tcPr>
          <w:p w:rsidR="00E00C96" w:rsidRPr="001E1358" w:rsidRDefault="00E00C96" w:rsidP="00E00C96">
            <w:pPr>
              <w:pStyle w:val="a3"/>
              <w:ind w:left="0" w:right="110" w:firstLine="0"/>
              <w:jc w:val="center"/>
              <w:rPr>
                <w:spacing w:val="-1"/>
                <w:lang w:val="ru-RU"/>
              </w:rPr>
            </w:pPr>
            <w:r w:rsidRPr="001E1358">
              <w:rPr>
                <w:spacing w:val="-1"/>
                <w:lang w:val="ru-RU"/>
              </w:rPr>
              <w:t>Доля выданных предостережений о недопустимости нарушения обязательных требований</w:t>
            </w:r>
          </w:p>
        </w:tc>
        <w:tc>
          <w:tcPr>
            <w:tcW w:w="2636" w:type="dxa"/>
          </w:tcPr>
          <w:p w:rsidR="00E00C96" w:rsidRPr="001E1358" w:rsidRDefault="00E00C96" w:rsidP="00E00C96">
            <w:pPr>
              <w:pStyle w:val="a3"/>
              <w:ind w:left="0" w:right="110" w:firstLine="0"/>
              <w:jc w:val="center"/>
              <w:rPr>
                <w:spacing w:val="-1"/>
                <w:lang w:val="ru-RU"/>
              </w:rPr>
            </w:pPr>
            <w:r w:rsidRPr="001E1358">
              <w:rPr>
                <w:spacing w:val="-1"/>
                <w:lang w:val="ru-RU"/>
              </w:rPr>
              <w:t xml:space="preserve">2019 г. – </w:t>
            </w:r>
            <w:r>
              <w:rPr>
                <w:spacing w:val="-1"/>
                <w:lang w:val="ru-RU"/>
              </w:rPr>
              <w:t>67</w:t>
            </w:r>
            <w:r w:rsidRPr="001E1358">
              <w:rPr>
                <w:spacing w:val="-1"/>
                <w:lang w:val="ru-RU"/>
              </w:rPr>
              <w:t>%,</w:t>
            </w:r>
          </w:p>
          <w:p w:rsidR="00E00C96" w:rsidRPr="001E1358" w:rsidRDefault="00E00C96" w:rsidP="00E00C96">
            <w:pPr>
              <w:pStyle w:val="a3"/>
              <w:ind w:left="0" w:right="110" w:firstLine="0"/>
              <w:jc w:val="center"/>
              <w:rPr>
                <w:spacing w:val="-1"/>
                <w:lang w:val="ru-RU"/>
              </w:rPr>
            </w:pPr>
            <w:r w:rsidRPr="001E1358">
              <w:rPr>
                <w:spacing w:val="-1"/>
                <w:lang w:val="ru-RU"/>
              </w:rPr>
              <w:t>2020 г. –</w:t>
            </w:r>
            <w:r>
              <w:rPr>
                <w:spacing w:val="-1"/>
                <w:lang w:val="ru-RU"/>
              </w:rPr>
              <w:t xml:space="preserve"> 69</w:t>
            </w:r>
            <w:r w:rsidRPr="001E1358">
              <w:rPr>
                <w:spacing w:val="-1"/>
                <w:lang w:val="ru-RU"/>
              </w:rPr>
              <w:t>%</w:t>
            </w:r>
          </w:p>
        </w:tc>
        <w:tc>
          <w:tcPr>
            <w:tcW w:w="976" w:type="dxa"/>
          </w:tcPr>
          <w:p w:rsidR="00E00C96" w:rsidRPr="001E1358" w:rsidRDefault="00E00C96" w:rsidP="00E00C96">
            <w:pPr>
              <w:pStyle w:val="a3"/>
              <w:ind w:left="0" w:right="110" w:firstLine="0"/>
              <w:jc w:val="center"/>
              <w:rPr>
                <w:spacing w:val="-1"/>
                <w:lang w:val="ru-RU"/>
              </w:rPr>
            </w:pPr>
            <w:r>
              <w:rPr>
                <w:spacing w:val="-1"/>
                <w:lang w:val="ru-RU"/>
              </w:rPr>
              <w:t>72%</w:t>
            </w:r>
          </w:p>
        </w:tc>
        <w:tc>
          <w:tcPr>
            <w:tcW w:w="976" w:type="dxa"/>
          </w:tcPr>
          <w:p w:rsidR="00E00C96" w:rsidRPr="001E1358" w:rsidRDefault="00E00C96" w:rsidP="00E00C96">
            <w:pPr>
              <w:pStyle w:val="a3"/>
              <w:ind w:left="0" w:right="110" w:firstLine="0"/>
              <w:jc w:val="center"/>
              <w:rPr>
                <w:spacing w:val="-1"/>
                <w:lang w:val="ru-RU"/>
              </w:rPr>
            </w:pPr>
            <w:r>
              <w:rPr>
                <w:spacing w:val="-1"/>
                <w:lang w:val="ru-RU"/>
              </w:rPr>
              <w:t>72%</w:t>
            </w:r>
          </w:p>
        </w:tc>
        <w:tc>
          <w:tcPr>
            <w:tcW w:w="976" w:type="dxa"/>
          </w:tcPr>
          <w:p w:rsidR="00E00C96" w:rsidRPr="001E1358" w:rsidRDefault="00E00C96" w:rsidP="00E00C96">
            <w:pPr>
              <w:pStyle w:val="a3"/>
              <w:ind w:left="0" w:right="110" w:firstLine="0"/>
              <w:jc w:val="center"/>
              <w:rPr>
                <w:spacing w:val="-1"/>
                <w:lang w:val="ru-RU"/>
              </w:rPr>
            </w:pPr>
            <w:r>
              <w:rPr>
                <w:spacing w:val="-1"/>
                <w:lang w:val="ru-RU"/>
              </w:rPr>
              <w:t>73%</w:t>
            </w:r>
          </w:p>
        </w:tc>
      </w:tr>
    </w:tbl>
    <w:p w:rsidR="00E00C96" w:rsidRDefault="00E00C96" w:rsidP="000B3B26">
      <w:pPr>
        <w:pStyle w:val="1"/>
        <w:ind w:left="0" w:right="82"/>
        <w:jc w:val="both"/>
        <w:rPr>
          <w:b w:val="0"/>
          <w:lang w:val="ru-RU"/>
        </w:rPr>
      </w:pPr>
    </w:p>
    <w:p w:rsidR="00E00C96" w:rsidRDefault="00E00C96" w:rsidP="000B3B26">
      <w:pPr>
        <w:pStyle w:val="1"/>
        <w:ind w:left="0" w:right="82"/>
        <w:jc w:val="both"/>
        <w:rPr>
          <w:b w:val="0"/>
          <w:lang w:val="ru-RU"/>
        </w:rPr>
      </w:pPr>
    </w:p>
    <w:p w:rsidR="000B3B26" w:rsidRDefault="005E4FFE" w:rsidP="000B3B26">
      <w:pPr>
        <w:pStyle w:val="1"/>
        <w:ind w:left="0" w:right="82"/>
        <w:jc w:val="center"/>
        <w:rPr>
          <w:b w:val="0"/>
          <w:lang w:val="ru-RU"/>
        </w:rPr>
      </w:pPr>
      <w:r>
        <w:rPr>
          <w:b w:val="0"/>
          <w:lang w:val="ru-RU"/>
        </w:rPr>
        <w:t>4</w:t>
      </w:r>
      <w:r w:rsidR="000B3B26" w:rsidRPr="000B3B26">
        <w:rPr>
          <w:b w:val="0"/>
          <w:lang w:val="ru-RU"/>
        </w:rPr>
        <w:t>.</w:t>
      </w:r>
      <w:r w:rsidR="00AF427C">
        <w:rPr>
          <w:b w:val="0"/>
          <w:lang w:val="ru-RU"/>
        </w:rPr>
        <w:t>1</w:t>
      </w:r>
      <w:r w:rsidR="000B3B26" w:rsidRPr="000B3B26">
        <w:rPr>
          <w:b w:val="0"/>
          <w:lang w:val="ru-RU"/>
        </w:rPr>
        <w:t xml:space="preserve">. </w:t>
      </w:r>
      <w:r w:rsidR="000B3B26">
        <w:rPr>
          <w:b w:val="0"/>
          <w:lang w:val="ru-RU"/>
        </w:rPr>
        <w:t xml:space="preserve">Контроль за реализацией </w:t>
      </w:r>
      <w:r w:rsidR="00FA2DA1">
        <w:rPr>
          <w:b w:val="0"/>
          <w:lang w:val="ru-RU"/>
        </w:rPr>
        <w:t>П</w:t>
      </w:r>
      <w:r w:rsidR="000B3B26">
        <w:rPr>
          <w:b w:val="0"/>
          <w:lang w:val="ru-RU"/>
        </w:rPr>
        <w:t>рограммы</w:t>
      </w:r>
    </w:p>
    <w:p w:rsidR="000B3B26" w:rsidRDefault="000B3B26" w:rsidP="000B3B26">
      <w:pPr>
        <w:pStyle w:val="1"/>
        <w:ind w:left="0" w:right="82" w:firstLine="851"/>
        <w:jc w:val="both"/>
        <w:rPr>
          <w:b w:val="0"/>
          <w:lang w:val="ru-RU"/>
        </w:rPr>
      </w:pPr>
      <w:r>
        <w:rPr>
          <w:b w:val="0"/>
          <w:lang w:val="ru-RU"/>
        </w:rPr>
        <w:t xml:space="preserve">Отчет о реализованных в отчетном периоде профилактических мероприятиях при </w:t>
      </w:r>
      <w:r w:rsidRPr="000B3B26">
        <w:rPr>
          <w:b w:val="0"/>
          <w:lang w:val="ru-RU"/>
        </w:rPr>
        <w:t xml:space="preserve">осуществлении </w:t>
      </w:r>
      <w:r>
        <w:rPr>
          <w:b w:val="0"/>
          <w:lang w:val="ru-RU"/>
        </w:rPr>
        <w:t xml:space="preserve">федерального государственного лесного </w:t>
      </w:r>
      <w:r w:rsidR="00D4372C" w:rsidRPr="00D4372C">
        <w:rPr>
          <w:b w:val="0"/>
          <w:lang w:val="ru-RU"/>
        </w:rPr>
        <w:t>контроля (надзора)</w:t>
      </w:r>
      <w:r w:rsidR="00D4372C">
        <w:rPr>
          <w:b w:val="0"/>
          <w:lang w:val="ru-RU"/>
        </w:rPr>
        <w:t xml:space="preserve"> </w:t>
      </w:r>
      <w:r w:rsidRPr="000B3B26">
        <w:rPr>
          <w:b w:val="0"/>
          <w:lang w:val="ru-RU"/>
        </w:rPr>
        <w:t>должен содержать следующую</w:t>
      </w:r>
      <w:r>
        <w:rPr>
          <w:b w:val="0"/>
          <w:lang w:val="ru-RU"/>
        </w:rPr>
        <w:t xml:space="preserve"> </w:t>
      </w:r>
      <w:r w:rsidRPr="000B3B26">
        <w:rPr>
          <w:b w:val="0"/>
          <w:lang w:val="ru-RU"/>
        </w:rPr>
        <w:t>информацию:</w:t>
      </w:r>
    </w:p>
    <w:p w:rsidR="000B3B26" w:rsidRDefault="000B3B26" w:rsidP="000B3B26">
      <w:pPr>
        <w:pStyle w:val="1"/>
        <w:ind w:left="0" w:right="82" w:firstLine="851"/>
        <w:jc w:val="both"/>
        <w:rPr>
          <w:b w:val="0"/>
          <w:lang w:val="ru-RU"/>
        </w:rPr>
      </w:pPr>
      <w:r w:rsidRPr="000B3B26">
        <w:rPr>
          <w:b w:val="0"/>
          <w:lang w:val="ru-RU"/>
        </w:rPr>
        <w:t>вид и наименование профилактического мероприятия;</w:t>
      </w:r>
    </w:p>
    <w:p w:rsidR="000B3B26" w:rsidRDefault="000B3B26" w:rsidP="000B3B26">
      <w:pPr>
        <w:pStyle w:val="1"/>
        <w:ind w:left="0" w:right="82" w:firstLine="851"/>
        <w:jc w:val="both"/>
        <w:rPr>
          <w:b w:val="0"/>
          <w:lang w:val="ru-RU"/>
        </w:rPr>
      </w:pPr>
      <w:r w:rsidRPr="000B3B26">
        <w:rPr>
          <w:b w:val="0"/>
          <w:lang w:val="ru-RU"/>
        </w:rPr>
        <w:t>правовые основы и принцип профилактического мероприятия;</w:t>
      </w:r>
    </w:p>
    <w:p w:rsidR="000B3B26" w:rsidRDefault="000B3B26" w:rsidP="000B3B26">
      <w:pPr>
        <w:pStyle w:val="1"/>
        <w:ind w:left="0" w:right="82" w:firstLine="851"/>
        <w:jc w:val="both"/>
        <w:rPr>
          <w:b w:val="0"/>
          <w:lang w:val="ru-RU"/>
        </w:rPr>
      </w:pPr>
      <w:r w:rsidRPr="000B3B26">
        <w:rPr>
          <w:b w:val="0"/>
          <w:lang w:val="ru-RU"/>
        </w:rPr>
        <w:t>круг лиц, в отношении которых проводилось профилактическое</w:t>
      </w:r>
      <w:r>
        <w:rPr>
          <w:b w:val="0"/>
          <w:lang w:val="ru-RU"/>
        </w:rPr>
        <w:t xml:space="preserve"> </w:t>
      </w:r>
      <w:r w:rsidRPr="000B3B26">
        <w:rPr>
          <w:b w:val="0"/>
          <w:lang w:val="ru-RU"/>
        </w:rPr>
        <w:t>мероприятие;</w:t>
      </w:r>
    </w:p>
    <w:p w:rsidR="000B3B26" w:rsidRDefault="000B3B26" w:rsidP="000B3B26">
      <w:pPr>
        <w:pStyle w:val="1"/>
        <w:ind w:left="0" w:right="82" w:firstLine="851"/>
        <w:jc w:val="both"/>
        <w:rPr>
          <w:b w:val="0"/>
          <w:lang w:val="ru-RU"/>
        </w:rPr>
      </w:pPr>
      <w:r w:rsidRPr="000B3B26">
        <w:rPr>
          <w:b w:val="0"/>
          <w:lang w:val="ru-RU"/>
        </w:rPr>
        <w:t>количество участников, принявших участие в профилактическом</w:t>
      </w:r>
      <w:r>
        <w:rPr>
          <w:b w:val="0"/>
          <w:lang w:val="ru-RU"/>
        </w:rPr>
        <w:t xml:space="preserve"> </w:t>
      </w:r>
      <w:r w:rsidRPr="000B3B26">
        <w:rPr>
          <w:b w:val="0"/>
          <w:lang w:val="ru-RU"/>
        </w:rPr>
        <w:t>мероприятии;</w:t>
      </w:r>
    </w:p>
    <w:p w:rsidR="000B3B26" w:rsidRDefault="000B3B26" w:rsidP="000B3B26">
      <w:pPr>
        <w:pStyle w:val="1"/>
        <w:ind w:left="0" w:right="82" w:firstLine="851"/>
        <w:jc w:val="both"/>
        <w:rPr>
          <w:b w:val="0"/>
          <w:lang w:val="ru-RU"/>
        </w:rPr>
      </w:pPr>
      <w:r w:rsidRPr="000B3B26">
        <w:rPr>
          <w:b w:val="0"/>
          <w:lang w:val="ru-RU"/>
        </w:rPr>
        <w:t>цель профилактического мероприятия (включая перечень нарушений</w:t>
      </w:r>
      <w:r>
        <w:rPr>
          <w:b w:val="0"/>
          <w:lang w:val="ru-RU"/>
        </w:rPr>
        <w:t xml:space="preserve"> </w:t>
      </w:r>
      <w:r w:rsidRPr="000B3B26">
        <w:rPr>
          <w:b w:val="0"/>
          <w:lang w:val="ru-RU"/>
        </w:rPr>
        <w:t>обязательных требований, соблюдение которых оценивается при осуществлении</w:t>
      </w:r>
      <w:r>
        <w:rPr>
          <w:b w:val="0"/>
          <w:lang w:val="ru-RU"/>
        </w:rPr>
        <w:t xml:space="preserve"> федерального государственного лесного </w:t>
      </w:r>
      <w:r w:rsidR="00D4372C" w:rsidRPr="00D4372C">
        <w:rPr>
          <w:b w:val="0"/>
          <w:lang w:val="ru-RU"/>
        </w:rPr>
        <w:t>контроля (надзора)</w:t>
      </w:r>
      <w:r w:rsidRPr="000B3B26">
        <w:rPr>
          <w:b w:val="0"/>
          <w:lang w:val="ru-RU"/>
        </w:rPr>
        <w:t>, на</w:t>
      </w:r>
      <w:r>
        <w:rPr>
          <w:b w:val="0"/>
          <w:lang w:val="ru-RU"/>
        </w:rPr>
        <w:t xml:space="preserve"> </w:t>
      </w:r>
      <w:r w:rsidRPr="000B3B26">
        <w:rPr>
          <w:b w:val="0"/>
          <w:lang w:val="ru-RU"/>
        </w:rPr>
        <w:t>минимизацию которых направлено мероприятие);</w:t>
      </w:r>
    </w:p>
    <w:p w:rsidR="000B3B26" w:rsidRDefault="000B3B26" w:rsidP="000B3B26">
      <w:pPr>
        <w:pStyle w:val="1"/>
        <w:ind w:left="0" w:right="82" w:firstLine="851"/>
        <w:jc w:val="both"/>
        <w:rPr>
          <w:b w:val="0"/>
          <w:lang w:val="ru-RU"/>
        </w:rPr>
      </w:pPr>
      <w:r w:rsidRPr="000B3B26">
        <w:rPr>
          <w:b w:val="0"/>
          <w:lang w:val="ru-RU"/>
        </w:rPr>
        <w:t>влияние профилактического мероприятия на целевые показатели</w:t>
      </w:r>
      <w:r>
        <w:rPr>
          <w:b w:val="0"/>
          <w:lang w:val="ru-RU"/>
        </w:rPr>
        <w:t xml:space="preserve"> </w:t>
      </w:r>
      <w:r w:rsidRPr="000B3B26">
        <w:rPr>
          <w:b w:val="0"/>
          <w:lang w:val="ru-RU"/>
        </w:rPr>
        <w:t>Программы профилактики;</w:t>
      </w:r>
    </w:p>
    <w:p w:rsidR="000B3B26" w:rsidRDefault="000B3B26" w:rsidP="000B3B26">
      <w:pPr>
        <w:pStyle w:val="1"/>
        <w:ind w:left="0" w:right="82" w:firstLine="851"/>
        <w:jc w:val="both"/>
        <w:rPr>
          <w:b w:val="0"/>
          <w:lang w:val="ru-RU"/>
        </w:rPr>
      </w:pPr>
      <w:r w:rsidRPr="000B3B26">
        <w:rPr>
          <w:b w:val="0"/>
          <w:lang w:val="ru-RU"/>
        </w:rPr>
        <w:t>срок (дата) проведения профилактического мероприятия;</w:t>
      </w:r>
    </w:p>
    <w:p w:rsidR="000B3B26" w:rsidRDefault="000B3B26" w:rsidP="000B3B26">
      <w:pPr>
        <w:pStyle w:val="1"/>
        <w:ind w:left="0" w:right="82" w:firstLine="851"/>
        <w:jc w:val="both"/>
        <w:rPr>
          <w:b w:val="0"/>
          <w:lang w:val="ru-RU"/>
        </w:rPr>
      </w:pPr>
      <w:r w:rsidRPr="000B3B26">
        <w:rPr>
          <w:b w:val="0"/>
          <w:lang w:val="ru-RU"/>
        </w:rPr>
        <w:t>заинтересованные органы государственной власти, общественные</w:t>
      </w:r>
      <w:r>
        <w:rPr>
          <w:b w:val="0"/>
          <w:lang w:val="ru-RU"/>
        </w:rPr>
        <w:t xml:space="preserve"> </w:t>
      </w:r>
      <w:r w:rsidRPr="000B3B26">
        <w:rPr>
          <w:b w:val="0"/>
          <w:lang w:val="ru-RU"/>
        </w:rPr>
        <w:t>объединения предпринимательского сообщества и сторонние организации,</w:t>
      </w:r>
      <w:r>
        <w:rPr>
          <w:b w:val="0"/>
          <w:lang w:val="ru-RU"/>
        </w:rPr>
        <w:t xml:space="preserve"> </w:t>
      </w:r>
      <w:r w:rsidRPr="000B3B26">
        <w:rPr>
          <w:b w:val="0"/>
          <w:lang w:val="ru-RU"/>
        </w:rPr>
        <w:t>принимавшие участие в профилактическом мероприятии;</w:t>
      </w:r>
    </w:p>
    <w:p w:rsidR="000B3B26" w:rsidRDefault="000B3B26" w:rsidP="000B3B26">
      <w:pPr>
        <w:pStyle w:val="1"/>
        <w:ind w:left="0" w:right="82" w:firstLine="851"/>
        <w:jc w:val="both"/>
        <w:rPr>
          <w:b w:val="0"/>
          <w:lang w:val="ru-RU"/>
        </w:rPr>
      </w:pPr>
      <w:r w:rsidRPr="000B3B26">
        <w:rPr>
          <w:b w:val="0"/>
          <w:lang w:val="ru-RU"/>
        </w:rPr>
        <w:t>ожидаемый эффект профилактического мероприятия;</w:t>
      </w:r>
    </w:p>
    <w:p w:rsidR="000B3B26" w:rsidRPr="000B3B26" w:rsidRDefault="000B3B26" w:rsidP="000B3B26">
      <w:pPr>
        <w:pStyle w:val="1"/>
        <w:ind w:left="0" w:right="82" w:firstLine="851"/>
        <w:jc w:val="both"/>
        <w:rPr>
          <w:b w:val="0"/>
          <w:lang w:val="ru-RU"/>
        </w:rPr>
      </w:pPr>
      <w:r w:rsidRPr="000B3B26">
        <w:rPr>
          <w:b w:val="0"/>
          <w:lang w:val="ru-RU"/>
        </w:rPr>
        <w:t>ссылку на размещенные на официальном сайте материалы о реализации</w:t>
      </w:r>
      <w:r>
        <w:rPr>
          <w:b w:val="0"/>
          <w:lang w:val="ru-RU"/>
        </w:rPr>
        <w:t xml:space="preserve"> </w:t>
      </w:r>
      <w:r w:rsidRPr="000B3B26">
        <w:rPr>
          <w:b w:val="0"/>
          <w:lang w:val="ru-RU"/>
        </w:rPr>
        <w:t>профилактических мероприятий;</w:t>
      </w:r>
    </w:p>
    <w:p w:rsidR="00680772" w:rsidRDefault="00D34EAA" w:rsidP="000B3B26">
      <w:pPr>
        <w:pStyle w:val="1"/>
        <w:ind w:left="0" w:right="82" w:firstLine="851"/>
        <w:jc w:val="both"/>
        <w:rPr>
          <w:b w:val="0"/>
          <w:lang w:val="ru-RU"/>
        </w:rPr>
      </w:pPr>
      <w:r>
        <w:rPr>
          <w:b w:val="0"/>
          <w:lang w:val="ru-RU"/>
        </w:rPr>
        <w:t>результат</w:t>
      </w:r>
      <w:r w:rsidR="000B3B26" w:rsidRPr="000B3B26">
        <w:rPr>
          <w:b w:val="0"/>
          <w:lang w:val="ru-RU"/>
        </w:rPr>
        <w:t xml:space="preserve"> </w:t>
      </w:r>
      <w:r>
        <w:rPr>
          <w:b w:val="0"/>
          <w:lang w:val="ru-RU"/>
        </w:rPr>
        <w:t xml:space="preserve">проведенного </w:t>
      </w:r>
      <w:r w:rsidRPr="000B3B26">
        <w:rPr>
          <w:b w:val="0"/>
          <w:lang w:val="ru-RU"/>
        </w:rPr>
        <w:t>профилактического мероприятия</w:t>
      </w:r>
      <w:r>
        <w:rPr>
          <w:b w:val="0"/>
          <w:lang w:val="ru-RU"/>
        </w:rPr>
        <w:t>.</w:t>
      </w:r>
    </w:p>
    <w:p w:rsidR="000B3B26" w:rsidRPr="000B3B26" w:rsidRDefault="005E4FFE" w:rsidP="000B3B26">
      <w:pPr>
        <w:pStyle w:val="1"/>
        <w:ind w:left="0" w:right="82"/>
        <w:jc w:val="center"/>
        <w:rPr>
          <w:b w:val="0"/>
          <w:lang w:val="ru-RU"/>
        </w:rPr>
      </w:pPr>
      <w:r>
        <w:rPr>
          <w:b w:val="0"/>
          <w:lang w:val="ru-RU"/>
        </w:rPr>
        <w:lastRenderedPageBreak/>
        <w:t>4</w:t>
      </w:r>
      <w:r w:rsidR="000B3B26" w:rsidRPr="000B3B26">
        <w:rPr>
          <w:b w:val="0"/>
          <w:lang w:val="ru-RU"/>
        </w:rPr>
        <w:t>.</w:t>
      </w:r>
      <w:r w:rsidR="00AF427C">
        <w:rPr>
          <w:b w:val="0"/>
          <w:lang w:val="ru-RU"/>
        </w:rPr>
        <w:t>2</w:t>
      </w:r>
      <w:r w:rsidR="000B3B26" w:rsidRPr="000B3B26">
        <w:rPr>
          <w:b w:val="0"/>
          <w:lang w:val="ru-RU"/>
        </w:rPr>
        <w:t>. Перечень должностных лиц, ответственных за организацию и проведение</w:t>
      </w:r>
      <w:r w:rsidR="000B3B26">
        <w:rPr>
          <w:b w:val="0"/>
          <w:lang w:val="ru-RU"/>
        </w:rPr>
        <w:t xml:space="preserve"> </w:t>
      </w:r>
      <w:r w:rsidR="000B3B26" w:rsidRPr="000B3B26">
        <w:rPr>
          <w:b w:val="0"/>
          <w:lang w:val="ru-RU"/>
        </w:rPr>
        <w:t>мероприятий Программы профилактики</w:t>
      </w:r>
    </w:p>
    <w:p w:rsidR="00680772" w:rsidRDefault="00680772" w:rsidP="00680772">
      <w:pPr>
        <w:pStyle w:val="1"/>
        <w:ind w:left="0"/>
        <w:jc w:val="center"/>
        <w:rPr>
          <w:lang w:val="ru-RU"/>
        </w:rPr>
      </w:pPr>
    </w:p>
    <w:tbl>
      <w:tblPr>
        <w:tblStyle w:val="a6"/>
        <w:tblW w:w="0" w:type="auto"/>
        <w:tblLook w:val="04A0" w:firstRow="1" w:lastRow="0" w:firstColumn="1" w:lastColumn="0" w:noHBand="0" w:noVBand="1"/>
      </w:tblPr>
      <w:tblGrid>
        <w:gridCol w:w="568"/>
        <w:gridCol w:w="3808"/>
        <w:gridCol w:w="2234"/>
        <w:gridCol w:w="3760"/>
      </w:tblGrid>
      <w:tr w:rsidR="000B3B26" w:rsidRPr="00E00C96" w:rsidTr="00635746">
        <w:tc>
          <w:tcPr>
            <w:tcW w:w="567" w:type="dxa"/>
          </w:tcPr>
          <w:p w:rsidR="000B3B26" w:rsidRPr="000B3B26" w:rsidRDefault="000B3B26" w:rsidP="00680772">
            <w:pPr>
              <w:pStyle w:val="1"/>
              <w:ind w:left="0"/>
              <w:jc w:val="center"/>
              <w:outlineLvl w:val="0"/>
              <w:rPr>
                <w:b w:val="0"/>
                <w:sz w:val="26"/>
                <w:szCs w:val="26"/>
                <w:lang w:val="ru-RU"/>
              </w:rPr>
            </w:pPr>
            <w:r w:rsidRPr="000B3B26">
              <w:rPr>
                <w:b w:val="0"/>
                <w:sz w:val="26"/>
                <w:szCs w:val="26"/>
                <w:lang w:val="ru-RU"/>
              </w:rPr>
              <w:t>№ п/п</w:t>
            </w:r>
          </w:p>
        </w:tc>
        <w:tc>
          <w:tcPr>
            <w:tcW w:w="3936" w:type="dxa"/>
          </w:tcPr>
          <w:p w:rsidR="000B3B26" w:rsidRPr="000B3B26" w:rsidRDefault="000B3B26" w:rsidP="00680772">
            <w:pPr>
              <w:pStyle w:val="1"/>
              <w:ind w:left="0"/>
              <w:jc w:val="center"/>
              <w:outlineLvl w:val="0"/>
              <w:rPr>
                <w:b w:val="0"/>
                <w:sz w:val="26"/>
                <w:szCs w:val="26"/>
                <w:lang w:val="ru-RU"/>
              </w:rPr>
            </w:pPr>
            <w:r w:rsidRPr="000B3B26">
              <w:rPr>
                <w:b w:val="0"/>
                <w:sz w:val="26"/>
                <w:szCs w:val="26"/>
                <w:lang w:val="ru-RU"/>
              </w:rPr>
              <w:t>Ф.И.О., должность</w:t>
            </w:r>
          </w:p>
        </w:tc>
        <w:tc>
          <w:tcPr>
            <w:tcW w:w="2268" w:type="dxa"/>
          </w:tcPr>
          <w:p w:rsidR="000B3B26" w:rsidRPr="000B3B26" w:rsidRDefault="000B3B26" w:rsidP="00680772">
            <w:pPr>
              <w:pStyle w:val="1"/>
              <w:ind w:left="0"/>
              <w:jc w:val="center"/>
              <w:outlineLvl w:val="0"/>
              <w:rPr>
                <w:b w:val="0"/>
                <w:sz w:val="26"/>
                <w:szCs w:val="26"/>
                <w:lang w:val="ru-RU"/>
              </w:rPr>
            </w:pPr>
            <w:r w:rsidRPr="000B3B26">
              <w:rPr>
                <w:b w:val="0"/>
                <w:sz w:val="26"/>
                <w:szCs w:val="26"/>
                <w:lang w:val="ru-RU"/>
              </w:rPr>
              <w:t>Телефон</w:t>
            </w:r>
          </w:p>
        </w:tc>
        <w:tc>
          <w:tcPr>
            <w:tcW w:w="3875" w:type="dxa"/>
          </w:tcPr>
          <w:p w:rsidR="000B3B26" w:rsidRPr="000B3B26" w:rsidRDefault="000B3B26" w:rsidP="00680772">
            <w:pPr>
              <w:pStyle w:val="1"/>
              <w:ind w:left="0"/>
              <w:jc w:val="center"/>
              <w:outlineLvl w:val="0"/>
              <w:rPr>
                <w:b w:val="0"/>
                <w:sz w:val="26"/>
                <w:szCs w:val="26"/>
                <w:lang w:val="ru-RU"/>
              </w:rPr>
            </w:pPr>
            <w:r w:rsidRPr="000B3B26">
              <w:rPr>
                <w:b w:val="0"/>
                <w:sz w:val="26"/>
                <w:szCs w:val="26"/>
                <w:lang w:val="ru-RU"/>
              </w:rPr>
              <w:t>Содержание и степень ответственности за реализацию</w:t>
            </w:r>
          </w:p>
        </w:tc>
      </w:tr>
      <w:tr w:rsidR="000B3B26" w:rsidRPr="00E00C96" w:rsidTr="00635746">
        <w:tc>
          <w:tcPr>
            <w:tcW w:w="567" w:type="dxa"/>
          </w:tcPr>
          <w:p w:rsidR="000B3B26" w:rsidRPr="000B3B26" w:rsidRDefault="00635746" w:rsidP="00680772">
            <w:pPr>
              <w:pStyle w:val="1"/>
              <w:ind w:left="0"/>
              <w:jc w:val="center"/>
              <w:outlineLvl w:val="0"/>
              <w:rPr>
                <w:b w:val="0"/>
                <w:sz w:val="26"/>
                <w:szCs w:val="26"/>
                <w:lang w:val="ru-RU"/>
              </w:rPr>
            </w:pPr>
            <w:r>
              <w:rPr>
                <w:b w:val="0"/>
                <w:sz w:val="26"/>
                <w:szCs w:val="26"/>
                <w:lang w:val="ru-RU"/>
              </w:rPr>
              <w:t>1.</w:t>
            </w:r>
          </w:p>
        </w:tc>
        <w:tc>
          <w:tcPr>
            <w:tcW w:w="3936" w:type="dxa"/>
          </w:tcPr>
          <w:p w:rsidR="000B3B26" w:rsidRPr="000B3B26" w:rsidRDefault="000B3B26" w:rsidP="007C3AE8">
            <w:pPr>
              <w:pStyle w:val="1"/>
              <w:ind w:left="0"/>
              <w:jc w:val="both"/>
              <w:outlineLvl w:val="0"/>
              <w:rPr>
                <w:b w:val="0"/>
                <w:sz w:val="26"/>
                <w:szCs w:val="26"/>
                <w:lang w:val="ru-RU"/>
              </w:rPr>
            </w:pPr>
            <w:proofErr w:type="spellStart"/>
            <w:r>
              <w:rPr>
                <w:b w:val="0"/>
                <w:sz w:val="26"/>
                <w:szCs w:val="26"/>
                <w:lang w:val="ru-RU"/>
              </w:rPr>
              <w:t>Зарипов</w:t>
            </w:r>
            <w:proofErr w:type="spellEnd"/>
            <w:r>
              <w:rPr>
                <w:b w:val="0"/>
                <w:sz w:val="26"/>
                <w:szCs w:val="26"/>
                <w:lang w:val="ru-RU"/>
              </w:rPr>
              <w:t xml:space="preserve"> И.Н. – первый заместитель министра – заместитель </w:t>
            </w:r>
            <w:r w:rsidR="007C3AE8">
              <w:rPr>
                <w:b w:val="0"/>
                <w:sz w:val="26"/>
                <w:szCs w:val="26"/>
                <w:lang w:val="ru-RU"/>
              </w:rPr>
              <w:t>г</w:t>
            </w:r>
            <w:r>
              <w:rPr>
                <w:b w:val="0"/>
                <w:sz w:val="26"/>
                <w:szCs w:val="26"/>
                <w:lang w:val="ru-RU"/>
              </w:rPr>
              <w:t>лавного государственного лесного инспектора Республики Татарстан</w:t>
            </w:r>
          </w:p>
        </w:tc>
        <w:tc>
          <w:tcPr>
            <w:tcW w:w="2268" w:type="dxa"/>
          </w:tcPr>
          <w:p w:rsidR="000B3B26" w:rsidRPr="000B3B26" w:rsidRDefault="00635746" w:rsidP="00680772">
            <w:pPr>
              <w:pStyle w:val="1"/>
              <w:ind w:left="0"/>
              <w:jc w:val="center"/>
              <w:outlineLvl w:val="0"/>
              <w:rPr>
                <w:b w:val="0"/>
                <w:sz w:val="26"/>
                <w:szCs w:val="26"/>
                <w:lang w:val="ru-RU"/>
              </w:rPr>
            </w:pPr>
            <w:r>
              <w:rPr>
                <w:b w:val="0"/>
                <w:sz w:val="26"/>
                <w:szCs w:val="26"/>
                <w:lang w:val="ru-RU"/>
              </w:rPr>
              <w:t>221-37-02</w:t>
            </w:r>
          </w:p>
        </w:tc>
        <w:tc>
          <w:tcPr>
            <w:tcW w:w="3875" w:type="dxa"/>
          </w:tcPr>
          <w:p w:rsidR="000B3B26" w:rsidRPr="000B3B26" w:rsidRDefault="00635746" w:rsidP="00635746">
            <w:pPr>
              <w:pStyle w:val="1"/>
              <w:ind w:left="0"/>
              <w:outlineLvl w:val="0"/>
              <w:rPr>
                <w:b w:val="0"/>
                <w:sz w:val="26"/>
                <w:szCs w:val="26"/>
                <w:lang w:val="ru-RU"/>
              </w:rPr>
            </w:pPr>
            <w:r w:rsidRPr="00635746">
              <w:rPr>
                <w:b w:val="0"/>
                <w:sz w:val="26"/>
                <w:szCs w:val="26"/>
                <w:lang w:val="ru-RU"/>
              </w:rPr>
              <w:t xml:space="preserve">Ответственный по </w:t>
            </w:r>
            <w:r>
              <w:rPr>
                <w:b w:val="0"/>
                <w:sz w:val="26"/>
                <w:szCs w:val="26"/>
                <w:lang w:val="ru-RU"/>
              </w:rPr>
              <w:t>о</w:t>
            </w:r>
            <w:r w:rsidRPr="00635746">
              <w:rPr>
                <w:b w:val="0"/>
                <w:sz w:val="26"/>
                <w:szCs w:val="26"/>
                <w:lang w:val="ru-RU"/>
              </w:rPr>
              <w:t>рганизации и</w:t>
            </w:r>
            <w:r>
              <w:rPr>
                <w:b w:val="0"/>
                <w:sz w:val="26"/>
                <w:szCs w:val="26"/>
                <w:lang w:val="ru-RU"/>
              </w:rPr>
              <w:t xml:space="preserve"> </w:t>
            </w:r>
            <w:r w:rsidRPr="00635746">
              <w:rPr>
                <w:b w:val="0"/>
                <w:sz w:val="26"/>
                <w:szCs w:val="26"/>
                <w:lang w:val="ru-RU"/>
              </w:rPr>
              <w:t>координированию деятельности</w:t>
            </w:r>
            <w:r>
              <w:rPr>
                <w:b w:val="0"/>
                <w:sz w:val="26"/>
                <w:szCs w:val="26"/>
                <w:lang w:val="ru-RU"/>
              </w:rPr>
              <w:t xml:space="preserve"> </w:t>
            </w:r>
            <w:r w:rsidRPr="00635746">
              <w:rPr>
                <w:b w:val="0"/>
                <w:sz w:val="26"/>
                <w:szCs w:val="26"/>
                <w:lang w:val="ru-RU"/>
              </w:rPr>
              <w:t xml:space="preserve">Министерства по реализации </w:t>
            </w:r>
            <w:r>
              <w:rPr>
                <w:b w:val="0"/>
                <w:sz w:val="26"/>
                <w:szCs w:val="26"/>
                <w:lang w:val="ru-RU"/>
              </w:rPr>
              <w:t>п</w:t>
            </w:r>
            <w:r w:rsidRPr="00635746">
              <w:rPr>
                <w:b w:val="0"/>
                <w:sz w:val="26"/>
                <w:szCs w:val="26"/>
                <w:lang w:val="ru-RU"/>
              </w:rPr>
              <w:t>рограммы</w:t>
            </w:r>
            <w:r>
              <w:rPr>
                <w:b w:val="0"/>
                <w:sz w:val="26"/>
                <w:szCs w:val="26"/>
                <w:lang w:val="ru-RU"/>
              </w:rPr>
              <w:t xml:space="preserve"> </w:t>
            </w:r>
            <w:r w:rsidRPr="00635746">
              <w:rPr>
                <w:b w:val="0"/>
                <w:sz w:val="26"/>
                <w:szCs w:val="26"/>
                <w:lang w:val="ru-RU"/>
              </w:rPr>
              <w:t>профилактики</w:t>
            </w:r>
          </w:p>
        </w:tc>
      </w:tr>
      <w:tr w:rsidR="000B3B26" w:rsidRPr="00E00C96" w:rsidTr="00635746">
        <w:tc>
          <w:tcPr>
            <w:tcW w:w="567" w:type="dxa"/>
          </w:tcPr>
          <w:p w:rsidR="000B3B26" w:rsidRPr="000B3B26" w:rsidRDefault="00635746" w:rsidP="00680772">
            <w:pPr>
              <w:pStyle w:val="1"/>
              <w:ind w:left="0"/>
              <w:jc w:val="center"/>
              <w:outlineLvl w:val="0"/>
              <w:rPr>
                <w:b w:val="0"/>
                <w:sz w:val="26"/>
                <w:szCs w:val="26"/>
                <w:lang w:val="ru-RU"/>
              </w:rPr>
            </w:pPr>
            <w:r>
              <w:rPr>
                <w:b w:val="0"/>
                <w:sz w:val="26"/>
                <w:szCs w:val="26"/>
                <w:lang w:val="ru-RU"/>
              </w:rPr>
              <w:t>2.</w:t>
            </w:r>
          </w:p>
        </w:tc>
        <w:tc>
          <w:tcPr>
            <w:tcW w:w="3936" w:type="dxa"/>
          </w:tcPr>
          <w:p w:rsidR="000B3B26" w:rsidRPr="000B3B26" w:rsidRDefault="00635746" w:rsidP="00635746">
            <w:pPr>
              <w:pStyle w:val="1"/>
              <w:ind w:left="0"/>
              <w:jc w:val="both"/>
              <w:outlineLvl w:val="0"/>
              <w:rPr>
                <w:b w:val="0"/>
                <w:sz w:val="26"/>
                <w:szCs w:val="26"/>
                <w:lang w:val="ru-RU"/>
              </w:rPr>
            </w:pPr>
            <w:r>
              <w:rPr>
                <w:b w:val="0"/>
                <w:sz w:val="26"/>
                <w:szCs w:val="26"/>
                <w:lang w:val="ru-RU"/>
              </w:rPr>
              <w:t>Ахмеров А.Ф. – начальник отдела государственного контроля и надзора – старший государственный лесной инспектор Республики Татарстан</w:t>
            </w:r>
          </w:p>
        </w:tc>
        <w:tc>
          <w:tcPr>
            <w:tcW w:w="2268" w:type="dxa"/>
          </w:tcPr>
          <w:p w:rsidR="000B3B26" w:rsidRPr="000B3B26" w:rsidRDefault="00635746" w:rsidP="00680772">
            <w:pPr>
              <w:pStyle w:val="1"/>
              <w:ind w:left="0"/>
              <w:jc w:val="center"/>
              <w:outlineLvl w:val="0"/>
              <w:rPr>
                <w:b w:val="0"/>
                <w:sz w:val="26"/>
                <w:szCs w:val="26"/>
                <w:lang w:val="ru-RU"/>
              </w:rPr>
            </w:pPr>
            <w:r>
              <w:rPr>
                <w:b w:val="0"/>
                <w:sz w:val="26"/>
                <w:szCs w:val="26"/>
                <w:lang w:val="ru-RU"/>
              </w:rPr>
              <w:t>221-37-28</w:t>
            </w:r>
          </w:p>
        </w:tc>
        <w:tc>
          <w:tcPr>
            <w:tcW w:w="3875" w:type="dxa"/>
          </w:tcPr>
          <w:p w:rsidR="000B3B26" w:rsidRPr="000B3B26" w:rsidRDefault="00635746" w:rsidP="005B0073">
            <w:pPr>
              <w:pStyle w:val="1"/>
              <w:ind w:left="0"/>
              <w:outlineLvl w:val="0"/>
              <w:rPr>
                <w:b w:val="0"/>
                <w:sz w:val="26"/>
                <w:szCs w:val="26"/>
                <w:lang w:val="ru-RU"/>
              </w:rPr>
            </w:pPr>
            <w:r w:rsidRPr="00635746">
              <w:rPr>
                <w:b w:val="0"/>
                <w:sz w:val="26"/>
                <w:szCs w:val="26"/>
                <w:lang w:val="ru-RU"/>
              </w:rPr>
              <w:t>Организация и координация</w:t>
            </w:r>
            <w:r>
              <w:rPr>
                <w:b w:val="0"/>
                <w:sz w:val="26"/>
                <w:szCs w:val="26"/>
                <w:lang w:val="ru-RU"/>
              </w:rPr>
              <w:t xml:space="preserve"> </w:t>
            </w:r>
            <w:r w:rsidRPr="00635746">
              <w:rPr>
                <w:b w:val="0"/>
                <w:sz w:val="26"/>
                <w:szCs w:val="26"/>
                <w:lang w:val="ru-RU"/>
              </w:rPr>
              <w:t>профилактической работы при осуществлении федерального государственного лесного надзора</w:t>
            </w:r>
            <w:r w:rsidR="0035044A">
              <w:rPr>
                <w:b w:val="0"/>
                <w:sz w:val="26"/>
                <w:szCs w:val="26"/>
                <w:lang w:val="ru-RU"/>
              </w:rPr>
              <w:t>, ответственн</w:t>
            </w:r>
            <w:r w:rsidR="005B0073">
              <w:rPr>
                <w:b w:val="0"/>
                <w:sz w:val="26"/>
                <w:szCs w:val="26"/>
                <w:lang w:val="ru-RU"/>
              </w:rPr>
              <w:t xml:space="preserve">ый </w:t>
            </w:r>
            <w:r w:rsidR="0035044A">
              <w:rPr>
                <w:b w:val="0"/>
                <w:sz w:val="26"/>
                <w:szCs w:val="26"/>
                <w:lang w:val="ru-RU"/>
              </w:rPr>
              <w:t>по подготовке доклада о ходе реализации программы</w:t>
            </w:r>
          </w:p>
        </w:tc>
      </w:tr>
      <w:tr w:rsidR="00635746" w:rsidRPr="00E00C96" w:rsidTr="00635746">
        <w:tc>
          <w:tcPr>
            <w:tcW w:w="567" w:type="dxa"/>
          </w:tcPr>
          <w:p w:rsidR="00635746" w:rsidRDefault="00635746" w:rsidP="00680772">
            <w:pPr>
              <w:pStyle w:val="1"/>
              <w:ind w:left="0"/>
              <w:jc w:val="center"/>
              <w:outlineLvl w:val="0"/>
              <w:rPr>
                <w:b w:val="0"/>
                <w:sz w:val="26"/>
                <w:szCs w:val="26"/>
                <w:lang w:val="ru-RU"/>
              </w:rPr>
            </w:pPr>
            <w:r>
              <w:rPr>
                <w:b w:val="0"/>
                <w:sz w:val="26"/>
                <w:szCs w:val="26"/>
                <w:lang w:val="ru-RU"/>
              </w:rPr>
              <w:t>3.</w:t>
            </w:r>
          </w:p>
        </w:tc>
        <w:tc>
          <w:tcPr>
            <w:tcW w:w="3936" w:type="dxa"/>
          </w:tcPr>
          <w:p w:rsidR="00635746" w:rsidRDefault="00635746" w:rsidP="007C3AE8">
            <w:pPr>
              <w:pStyle w:val="1"/>
              <w:ind w:left="0"/>
              <w:jc w:val="both"/>
              <w:outlineLvl w:val="0"/>
              <w:rPr>
                <w:b w:val="0"/>
                <w:sz w:val="26"/>
                <w:szCs w:val="26"/>
                <w:lang w:val="ru-RU"/>
              </w:rPr>
            </w:pPr>
            <w:r>
              <w:rPr>
                <w:b w:val="0"/>
                <w:sz w:val="26"/>
                <w:szCs w:val="26"/>
                <w:lang w:val="ru-RU"/>
              </w:rPr>
              <w:t>Руководители-лесничие</w:t>
            </w:r>
            <w:r>
              <w:rPr>
                <w:b w:val="0"/>
                <w:sz w:val="26"/>
                <w:szCs w:val="26"/>
                <w:lang w:val="ru-RU"/>
              </w:rPr>
              <w:br/>
            </w:r>
            <w:r w:rsidR="00AF427C">
              <w:rPr>
                <w:b w:val="0"/>
                <w:sz w:val="26"/>
                <w:szCs w:val="26"/>
                <w:lang w:val="ru-RU"/>
              </w:rPr>
              <w:t>Государственных казенных учреждений Ре</w:t>
            </w:r>
            <w:r w:rsidR="007C3AE8">
              <w:rPr>
                <w:b w:val="0"/>
                <w:sz w:val="26"/>
                <w:szCs w:val="26"/>
                <w:lang w:val="ru-RU"/>
              </w:rPr>
              <w:t>спублики Татарстан – лесничеств – старшие государственные лесные инспекторы Республики Татарстан</w:t>
            </w:r>
          </w:p>
        </w:tc>
        <w:tc>
          <w:tcPr>
            <w:tcW w:w="2268" w:type="dxa"/>
          </w:tcPr>
          <w:p w:rsidR="00635746" w:rsidRDefault="00635746" w:rsidP="00635746">
            <w:pPr>
              <w:pStyle w:val="1"/>
              <w:ind w:left="0"/>
              <w:outlineLvl w:val="0"/>
              <w:rPr>
                <w:b w:val="0"/>
                <w:sz w:val="26"/>
                <w:szCs w:val="26"/>
                <w:lang w:val="ru-RU"/>
              </w:rPr>
            </w:pPr>
            <w:r w:rsidRPr="00635746">
              <w:rPr>
                <w:b w:val="0"/>
                <w:sz w:val="26"/>
                <w:szCs w:val="26"/>
                <w:lang w:val="ru-RU"/>
              </w:rPr>
              <w:t>Контактные</w:t>
            </w:r>
            <w:r>
              <w:rPr>
                <w:b w:val="0"/>
                <w:sz w:val="26"/>
                <w:szCs w:val="26"/>
                <w:lang w:val="ru-RU"/>
              </w:rPr>
              <w:t xml:space="preserve"> </w:t>
            </w:r>
            <w:r w:rsidRPr="00635746">
              <w:rPr>
                <w:b w:val="0"/>
                <w:sz w:val="26"/>
                <w:szCs w:val="26"/>
                <w:lang w:val="ru-RU"/>
              </w:rPr>
              <w:t>данные указаны на</w:t>
            </w:r>
            <w:r>
              <w:rPr>
                <w:b w:val="0"/>
                <w:sz w:val="26"/>
                <w:szCs w:val="26"/>
                <w:lang w:val="ru-RU"/>
              </w:rPr>
              <w:t xml:space="preserve"> </w:t>
            </w:r>
            <w:r w:rsidR="007C3AE8">
              <w:rPr>
                <w:b w:val="0"/>
                <w:sz w:val="26"/>
                <w:szCs w:val="26"/>
                <w:lang w:val="ru-RU"/>
              </w:rPr>
              <w:t>о</w:t>
            </w:r>
            <w:r w:rsidRPr="00635746">
              <w:rPr>
                <w:b w:val="0"/>
                <w:sz w:val="26"/>
                <w:szCs w:val="26"/>
                <w:lang w:val="ru-RU"/>
              </w:rPr>
              <w:t>фициальном</w:t>
            </w:r>
            <w:r>
              <w:rPr>
                <w:b w:val="0"/>
                <w:sz w:val="26"/>
                <w:szCs w:val="26"/>
                <w:lang w:val="ru-RU"/>
              </w:rPr>
              <w:t xml:space="preserve"> с</w:t>
            </w:r>
            <w:r w:rsidRPr="00635746">
              <w:rPr>
                <w:b w:val="0"/>
                <w:sz w:val="26"/>
                <w:szCs w:val="26"/>
                <w:lang w:val="ru-RU"/>
              </w:rPr>
              <w:t>айте</w:t>
            </w:r>
            <w:r>
              <w:rPr>
                <w:b w:val="0"/>
                <w:sz w:val="26"/>
                <w:szCs w:val="26"/>
                <w:lang w:val="ru-RU"/>
              </w:rPr>
              <w:t xml:space="preserve"> </w:t>
            </w:r>
            <w:r w:rsidRPr="00635746">
              <w:rPr>
                <w:b w:val="0"/>
                <w:sz w:val="26"/>
                <w:szCs w:val="26"/>
                <w:lang w:val="ru-RU"/>
              </w:rPr>
              <w:t>Министерства</w:t>
            </w:r>
          </w:p>
        </w:tc>
        <w:tc>
          <w:tcPr>
            <w:tcW w:w="3875" w:type="dxa"/>
          </w:tcPr>
          <w:p w:rsidR="00635746" w:rsidRPr="00635746" w:rsidRDefault="00635746" w:rsidP="00635746">
            <w:pPr>
              <w:pStyle w:val="1"/>
              <w:ind w:left="0"/>
              <w:outlineLvl w:val="0"/>
              <w:rPr>
                <w:b w:val="0"/>
                <w:sz w:val="26"/>
                <w:szCs w:val="26"/>
                <w:lang w:val="ru-RU"/>
              </w:rPr>
            </w:pPr>
            <w:r w:rsidRPr="00635746">
              <w:rPr>
                <w:b w:val="0"/>
                <w:sz w:val="26"/>
                <w:szCs w:val="26"/>
                <w:lang w:val="ru-RU"/>
              </w:rPr>
              <w:t>Планирование, мониторинг и проведение</w:t>
            </w:r>
            <w:r>
              <w:rPr>
                <w:b w:val="0"/>
                <w:sz w:val="26"/>
                <w:szCs w:val="26"/>
                <w:lang w:val="ru-RU"/>
              </w:rPr>
              <w:t xml:space="preserve"> </w:t>
            </w:r>
            <w:r w:rsidRPr="00635746">
              <w:rPr>
                <w:b w:val="0"/>
                <w:sz w:val="26"/>
                <w:szCs w:val="26"/>
                <w:lang w:val="ru-RU"/>
              </w:rPr>
              <w:t>профилактических мероприятий</w:t>
            </w:r>
            <w:r>
              <w:rPr>
                <w:b w:val="0"/>
                <w:sz w:val="26"/>
                <w:szCs w:val="26"/>
                <w:lang w:val="ru-RU"/>
              </w:rPr>
              <w:t xml:space="preserve"> </w:t>
            </w:r>
            <w:r w:rsidRPr="00635746">
              <w:rPr>
                <w:b w:val="0"/>
                <w:sz w:val="26"/>
                <w:szCs w:val="26"/>
                <w:lang w:val="ru-RU"/>
              </w:rPr>
              <w:t>Программы профилактики Министерства</w:t>
            </w:r>
            <w:r>
              <w:rPr>
                <w:b w:val="0"/>
                <w:sz w:val="26"/>
                <w:szCs w:val="26"/>
                <w:lang w:val="ru-RU"/>
              </w:rPr>
              <w:t xml:space="preserve"> </w:t>
            </w:r>
            <w:r w:rsidRPr="00635746">
              <w:rPr>
                <w:b w:val="0"/>
                <w:sz w:val="26"/>
                <w:szCs w:val="26"/>
                <w:lang w:val="ru-RU"/>
              </w:rPr>
              <w:t xml:space="preserve">при осуществлении федерального государственного лесного </w:t>
            </w:r>
            <w:r w:rsidR="00AF427C">
              <w:rPr>
                <w:b w:val="0"/>
                <w:sz w:val="26"/>
                <w:szCs w:val="26"/>
                <w:lang w:val="ru-RU"/>
              </w:rPr>
              <w:t>контроля (</w:t>
            </w:r>
            <w:r w:rsidRPr="00635746">
              <w:rPr>
                <w:b w:val="0"/>
                <w:sz w:val="26"/>
                <w:szCs w:val="26"/>
                <w:lang w:val="ru-RU"/>
              </w:rPr>
              <w:t>надзора</w:t>
            </w:r>
            <w:r w:rsidR="00AF427C">
              <w:rPr>
                <w:b w:val="0"/>
                <w:sz w:val="26"/>
                <w:szCs w:val="26"/>
                <w:lang w:val="ru-RU"/>
              </w:rPr>
              <w:t>)</w:t>
            </w:r>
          </w:p>
        </w:tc>
      </w:tr>
      <w:tr w:rsidR="007C3AE8" w:rsidRPr="00E00C96" w:rsidTr="00635746">
        <w:tc>
          <w:tcPr>
            <w:tcW w:w="567" w:type="dxa"/>
          </w:tcPr>
          <w:p w:rsidR="007C3AE8" w:rsidRDefault="007C3AE8" w:rsidP="00680772">
            <w:pPr>
              <w:pStyle w:val="1"/>
              <w:ind w:left="0"/>
              <w:jc w:val="center"/>
              <w:outlineLvl w:val="0"/>
              <w:rPr>
                <w:b w:val="0"/>
                <w:sz w:val="26"/>
                <w:szCs w:val="26"/>
                <w:lang w:val="ru-RU"/>
              </w:rPr>
            </w:pPr>
            <w:r>
              <w:rPr>
                <w:b w:val="0"/>
                <w:sz w:val="26"/>
                <w:szCs w:val="26"/>
                <w:lang w:val="ru-RU"/>
              </w:rPr>
              <w:t>4.</w:t>
            </w:r>
          </w:p>
        </w:tc>
        <w:tc>
          <w:tcPr>
            <w:tcW w:w="3936" w:type="dxa"/>
          </w:tcPr>
          <w:p w:rsidR="007C3AE8" w:rsidRDefault="007C3AE8" w:rsidP="007C3AE8">
            <w:pPr>
              <w:pStyle w:val="1"/>
              <w:ind w:left="0"/>
              <w:jc w:val="both"/>
              <w:outlineLvl w:val="0"/>
              <w:rPr>
                <w:b w:val="0"/>
                <w:sz w:val="26"/>
                <w:szCs w:val="26"/>
                <w:lang w:val="ru-RU"/>
              </w:rPr>
            </w:pPr>
            <w:r>
              <w:rPr>
                <w:b w:val="0"/>
                <w:sz w:val="26"/>
                <w:szCs w:val="26"/>
                <w:lang w:val="ru-RU"/>
              </w:rPr>
              <w:t>Должностные лица Государственных казенных учреждений Республики Татарстан – лесничеств – государственные лесные инспекторы Республики Татарстан</w:t>
            </w:r>
          </w:p>
        </w:tc>
        <w:tc>
          <w:tcPr>
            <w:tcW w:w="2268" w:type="dxa"/>
          </w:tcPr>
          <w:p w:rsidR="007C3AE8" w:rsidRPr="00635746" w:rsidRDefault="007C3AE8" w:rsidP="007C3AE8">
            <w:pPr>
              <w:pStyle w:val="1"/>
              <w:ind w:left="0"/>
              <w:outlineLvl w:val="0"/>
              <w:rPr>
                <w:b w:val="0"/>
                <w:sz w:val="26"/>
                <w:szCs w:val="26"/>
                <w:lang w:val="ru-RU"/>
              </w:rPr>
            </w:pPr>
            <w:r w:rsidRPr="00635746">
              <w:rPr>
                <w:b w:val="0"/>
                <w:sz w:val="26"/>
                <w:szCs w:val="26"/>
                <w:lang w:val="ru-RU"/>
              </w:rPr>
              <w:t>Контактные</w:t>
            </w:r>
            <w:r>
              <w:rPr>
                <w:b w:val="0"/>
                <w:sz w:val="26"/>
                <w:szCs w:val="26"/>
                <w:lang w:val="ru-RU"/>
              </w:rPr>
              <w:t xml:space="preserve"> </w:t>
            </w:r>
            <w:r w:rsidRPr="00635746">
              <w:rPr>
                <w:b w:val="0"/>
                <w:sz w:val="26"/>
                <w:szCs w:val="26"/>
                <w:lang w:val="ru-RU"/>
              </w:rPr>
              <w:t xml:space="preserve">данные </w:t>
            </w:r>
            <w:r>
              <w:rPr>
                <w:b w:val="0"/>
                <w:sz w:val="26"/>
                <w:szCs w:val="26"/>
                <w:lang w:val="ru-RU"/>
              </w:rPr>
              <w:t>лесничеств</w:t>
            </w:r>
            <w:r w:rsidRPr="00635746">
              <w:rPr>
                <w:b w:val="0"/>
                <w:sz w:val="26"/>
                <w:szCs w:val="26"/>
                <w:lang w:val="ru-RU"/>
              </w:rPr>
              <w:t xml:space="preserve"> на</w:t>
            </w:r>
            <w:r>
              <w:rPr>
                <w:b w:val="0"/>
                <w:sz w:val="26"/>
                <w:szCs w:val="26"/>
                <w:lang w:val="ru-RU"/>
              </w:rPr>
              <w:t xml:space="preserve"> о</w:t>
            </w:r>
            <w:r w:rsidRPr="00635746">
              <w:rPr>
                <w:b w:val="0"/>
                <w:sz w:val="26"/>
                <w:szCs w:val="26"/>
                <w:lang w:val="ru-RU"/>
              </w:rPr>
              <w:t>фициальном</w:t>
            </w:r>
            <w:r>
              <w:rPr>
                <w:b w:val="0"/>
                <w:sz w:val="26"/>
                <w:szCs w:val="26"/>
                <w:lang w:val="ru-RU"/>
              </w:rPr>
              <w:t xml:space="preserve"> с</w:t>
            </w:r>
            <w:r w:rsidRPr="00635746">
              <w:rPr>
                <w:b w:val="0"/>
                <w:sz w:val="26"/>
                <w:szCs w:val="26"/>
                <w:lang w:val="ru-RU"/>
              </w:rPr>
              <w:t>айте</w:t>
            </w:r>
            <w:r>
              <w:rPr>
                <w:b w:val="0"/>
                <w:sz w:val="26"/>
                <w:szCs w:val="26"/>
                <w:lang w:val="ru-RU"/>
              </w:rPr>
              <w:t xml:space="preserve"> </w:t>
            </w:r>
            <w:r w:rsidRPr="00635746">
              <w:rPr>
                <w:b w:val="0"/>
                <w:sz w:val="26"/>
                <w:szCs w:val="26"/>
                <w:lang w:val="ru-RU"/>
              </w:rPr>
              <w:t>Министерства</w:t>
            </w:r>
          </w:p>
        </w:tc>
        <w:tc>
          <w:tcPr>
            <w:tcW w:w="3875" w:type="dxa"/>
          </w:tcPr>
          <w:p w:rsidR="007C3AE8" w:rsidRPr="00635746" w:rsidRDefault="007C3AE8" w:rsidP="00635746">
            <w:pPr>
              <w:pStyle w:val="1"/>
              <w:ind w:left="0"/>
              <w:outlineLvl w:val="0"/>
              <w:rPr>
                <w:b w:val="0"/>
                <w:sz w:val="26"/>
                <w:szCs w:val="26"/>
                <w:lang w:val="ru-RU"/>
              </w:rPr>
            </w:pPr>
            <w:r>
              <w:rPr>
                <w:b w:val="0"/>
                <w:sz w:val="26"/>
                <w:szCs w:val="26"/>
                <w:lang w:val="ru-RU"/>
              </w:rPr>
              <w:t>П</w:t>
            </w:r>
            <w:r w:rsidRPr="00635746">
              <w:rPr>
                <w:b w:val="0"/>
                <w:sz w:val="26"/>
                <w:szCs w:val="26"/>
                <w:lang w:val="ru-RU"/>
              </w:rPr>
              <w:t>роведение</w:t>
            </w:r>
            <w:r>
              <w:rPr>
                <w:b w:val="0"/>
                <w:sz w:val="26"/>
                <w:szCs w:val="26"/>
                <w:lang w:val="ru-RU"/>
              </w:rPr>
              <w:t xml:space="preserve"> </w:t>
            </w:r>
            <w:r w:rsidRPr="00635746">
              <w:rPr>
                <w:b w:val="0"/>
                <w:sz w:val="26"/>
                <w:szCs w:val="26"/>
                <w:lang w:val="ru-RU"/>
              </w:rPr>
              <w:t>профилактических мероприятий</w:t>
            </w:r>
            <w:r>
              <w:rPr>
                <w:b w:val="0"/>
                <w:sz w:val="26"/>
                <w:szCs w:val="26"/>
                <w:lang w:val="ru-RU"/>
              </w:rPr>
              <w:t xml:space="preserve"> </w:t>
            </w:r>
            <w:r w:rsidRPr="00635746">
              <w:rPr>
                <w:b w:val="0"/>
                <w:sz w:val="26"/>
                <w:szCs w:val="26"/>
                <w:lang w:val="ru-RU"/>
              </w:rPr>
              <w:t>Программы профилактики Министерства</w:t>
            </w:r>
            <w:r>
              <w:rPr>
                <w:b w:val="0"/>
                <w:sz w:val="26"/>
                <w:szCs w:val="26"/>
                <w:lang w:val="ru-RU"/>
              </w:rPr>
              <w:t xml:space="preserve"> </w:t>
            </w:r>
            <w:r w:rsidRPr="00635746">
              <w:rPr>
                <w:b w:val="0"/>
                <w:sz w:val="26"/>
                <w:szCs w:val="26"/>
                <w:lang w:val="ru-RU"/>
              </w:rPr>
              <w:t xml:space="preserve">при осуществлении федерального государственного лесного </w:t>
            </w:r>
            <w:r>
              <w:rPr>
                <w:b w:val="0"/>
                <w:sz w:val="26"/>
                <w:szCs w:val="26"/>
                <w:lang w:val="ru-RU"/>
              </w:rPr>
              <w:t>контроля (</w:t>
            </w:r>
            <w:r w:rsidRPr="00635746">
              <w:rPr>
                <w:b w:val="0"/>
                <w:sz w:val="26"/>
                <w:szCs w:val="26"/>
                <w:lang w:val="ru-RU"/>
              </w:rPr>
              <w:t>надзора</w:t>
            </w:r>
            <w:r>
              <w:rPr>
                <w:b w:val="0"/>
                <w:sz w:val="26"/>
                <w:szCs w:val="26"/>
                <w:lang w:val="ru-RU"/>
              </w:rPr>
              <w:t>)</w:t>
            </w:r>
          </w:p>
        </w:tc>
      </w:tr>
    </w:tbl>
    <w:p w:rsidR="000B3B26" w:rsidRPr="005E4FFE" w:rsidRDefault="000B3B26" w:rsidP="00680772">
      <w:pPr>
        <w:pStyle w:val="1"/>
        <w:ind w:left="0"/>
        <w:jc w:val="center"/>
        <w:rPr>
          <w:sz w:val="20"/>
          <w:lang w:val="ru-RU"/>
        </w:rPr>
      </w:pPr>
    </w:p>
    <w:p w:rsidR="00635746" w:rsidRPr="00AF427C" w:rsidRDefault="005E4FFE" w:rsidP="00635746">
      <w:pPr>
        <w:pStyle w:val="1"/>
        <w:ind w:left="0"/>
        <w:jc w:val="center"/>
        <w:rPr>
          <w:b w:val="0"/>
          <w:lang w:val="ru-RU"/>
        </w:rPr>
      </w:pPr>
      <w:r>
        <w:rPr>
          <w:b w:val="0"/>
          <w:lang w:val="ru-RU"/>
        </w:rPr>
        <w:t>4</w:t>
      </w:r>
      <w:r w:rsidR="00AF427C" w:rsidRPr="00AF427C">
        <w:rPr>
          <w:b w:val="0"/>
          <w:lang w:val="ru-RU"/>
        </w:rPr>
        <w:t>.3</w:t>
      </w:r>
      <w:r w:rsidR="00635746" w:rsidRPr="00AF427C">
        <w:rPr>
          <w:b w:val="0"/>
          <w:lang w:val="ru-RU"/>
        </w:rPr>
        <w:t>.</w:t>
      </w:r>
      <w:r w:rsidR="00635746" w:rsidRPr="00AF427C">
        <w:rPr>
          <w:b w:val="0"/>
          <w:spacing w:val="-1"/>
          <w:lang w:val="ru-RU"/>
        </w:rPr>
        <w:t xml:space="preserve"> Оценка эффективности Программы профилактики</w:t>
      </w:r>
    </w:p>
    <w:p w:rsidR="00635746" w:rsidRPr="005E4FFE" w:rsidRDefault="00635746" w:rsidP="00635746">
      <w:pPr>
        <w:pStyle w:val="1"/>
        <w:ind w:left="0" w:firstLine="851"/>
        <w:jc w:val="both"/>
        <w:rPr>
          <w:b w:val="0"/>
          <w:sz w:val="20"/>
          <w:lang w:val="ru-RU"/>
        </w:rPr>
      </w:pPr>
    </w:p>
    <w:p w:rsidR="00635746" w:rsidRDefault="00635746" w:rsidP="00635746">
      <w:pPr>
        <w:pStyle w:val="1"/>
        <w:ind w:left="0" w:right="82" w:firstLine="851"/>
        <w:jc w:val="both"/>
        <w:rPr>
          <w:b w:val="0"/>
          <w:lang w:val="ru-RU"/>
        </w:rPr>
      </w:pPr>
      <w:r w:rsidRPr="00635746">
        <w:rPr>
          <w:b w:val="0"/>
          <w:lang w:val="ru-RU"/>
        </w:rPr>
        <w:t>Оценка эффективности проводимых Министерством профилактических</w:t>
      </w:r>
      <w:r>
        <w:rPr>
          <w:b w:val="0"/>
          <w:lang w:val="ru-RU"/>
        </w:rPr>
        <w:t xml:space="preserve"> </w:t>
      </w:r>
      <w:r w:rsidRPr="00635746">
        <w:rPr>
          <w:b w:val="0"/>
          <w:lang w:val="ru-RU"/>
        </w:rPr>
        <w:t>мероприятий проводиться ежегодно в срок до 1 февраля года, следующего за</w:t>
      </w:r>
      <w:r>
        <w:rPr>
          <w:b w:val="0"/>
          <w:lang w:val="ru-RU"/>
        </w:rPr>
        <w:t xml:space="preserve"> отчетным</w:t>
      </w:r>
      <w:r w:rsidRPr="00635746">
        <w:rPr>
          <w:b w:val="0"/>
          <w:lang w:val="ru-RU"/>
        </w:rPr>
        <w:t>.</w:t>
      </w:r>
    </w:p>
    <w:p w:rsidR="00635746" w:rsidRPr="00635746" w:rsidRDefault="00635746" w:rsidP="00635746">
      <w:pPr>
        <w:pStyle w:val="1"/>
        <w:ind w:left="0" w:right="82" w:firstLine="851"/>
        <w:jc w:val="both"/>
        <w:rPr>
          <w:b w:val="0"/>
          <w:lang w:val="ru-RU"/>
        </w:rPr>
      </w:pPr>
      <w:r w:rsidRPr="00635746">
        <w:rPr>
          <w:b w:val="0"/>
          <w:lang w:val="ru-RU"/>
        </w:rPr>
        <w:t>Вся информация, программа профилактических мероприятий, информация о</w:t>
      </w:r>
      <w:r>
        <w:rPr>
          <w:b w:val="0"/>
          <w:lang w:val="ru-RU"/>
        </w:rPr>
        <w:t xml:space="preserve"> </w:t>
      </w:r>
      <w:r w:rsidRPr="00635746">
        <w:rPr>
          <w:b w:val="0"/>
          <w:lang w:val="ru-RU"/>
        </w:rPr>
        <w:t>текущих резу</w:t>
      </w:r>
      <w:r w:rsidR="00D34EAA">
        <w:rPr>
          <w:b w:val="0"/>
          <w:lang w:val="ru-RU"/>
        </w:rPr>
        <w:t>льтатах профилактической работы</w:t>
      </w:r>
      <w:r w:rsidRPr="00635746">
        <w:rPr>
          <w:b w:val="0"/>
          <w:lang w:val="ru-RU"/>
        </w:rPr>
        <w:t xml:space="preserve"> размещается на официальном сайте</w:t>
      </w:r>
      <w:r>
        <w:rPr>
          <w:b w:val="0"/>
          <w:lang w:val="ru-RU"/>
        </w:rPr>
        <w:t xml:space="preserve"> </w:t>
      </w:r>
      <w:r w:rsidRPr="00635746">
        <w:rPr>
          <w:b w:val="0"/>
          <w:lang w:val="ru-RU"/>
        </w:rPr>
        <w:t>Министерства</w:t>
      </w:r>
      <w:r>
        <w:rPr>
          <w:b w:val="0"/>
          <w:lang w:val="ru-RU"/>
        </w:rPr>
        <w:t>.</w:t>
      </w:r>
    </w:p>
    <w:p w:rsidR="00635746" w:rsidRDefault="00635746" w:rsidP="00635746">
      <w:pPr>
        <w:pStyle w:val="1"/>
        <w:ind w:left="0" w:firstLine="851"/>
        <w:jc w:val="both"/>
        <w:rPr>
          <w:b w:val="0"/>
          <w:lang w:val="ru-RU"/>
        </w:rPr>
      </w:pPr>
      <w:r w:rsidRPr="00635746">
        <w:rPr>
          <w:b w:val="0"/>
          <w:lang w:val="ru-RU"/>
        </w:rPr>
        <w:t>В ходе реализации программы должно наблюдаться:</w:t>
      </w:r>
    </w:p>
    <w:p w:rsidR="00635746" w:rsidRPr="00635746" w:rsidRDefault="00635746" w:rsidP="00635746">
      <w:pPr>
        <w:pStyle w:val="1"/>
        <w:ind w:left="0" w:firstLine="851"/>
        <w:jc w:val="both"/>
        <w:rPr>
          <w:b w:val="0"/>
          <w:lang w:val="ru-RU"/>
        </w:rPr>
      </w:pPr>
      <w:r w:rsidRPr="00635746">
        <w:rPr>
          <w:b w:val="0"/>
          <w:lang w:val="ru-RU"/>
        </w:rPr>
        <w:t>снижение количества нарушений обязательных требований, соблюдение</w:t>
      </w:r>
      <w:r>
        <w:rPr>
          <w:b w:val="0"/>
          <w:lang w:val="ru-RU"/>
        </w:rPr>
        <w:t xml:space="preserve"> </w:t>
      </w:r>
      <w:r w:rsidRPr="00635746">
        <w:rPr>
          <w:b w:val="0"/>
          <w:lang w:val="ru-RU"/>
        </w:rPr>
        <w:t xml:space="preserve">которых оценивается при осуществлении контроля за соблюдением </w:t>
      </w:r>
      <w:r>
        <w:rPr>
          <w:b w:val="0"/>
          <w:lang w:val="ru-RU"/>
        </w:rPr>
        <w:t>лесного законодательства</w:t>
      </w:r>
      <w:r w:rsidRPr="00635746">
        <w:rPr>
          <w:b w:val="0"/>
          <w:lang w:val="ru-RU"/>
        </w:rPr>
        <w:t>.</w:t>
      </w:r>
    </w:p>
    <w:p w:rsidR="00635746" w:rsidRDefault="00635746" w:rsidP="00635746">
      <w:pPr>
        <w:pStyle w:val="1"/>
        <w:ind w:left="0" w:firstLine="851"/>
        <w:jc w:val="both"/>
        <w:rPr>
          <w:b w:val="0"/>
          <w:lang w:val="ru-RU"/>
        </w:rPr>
      </w:pPr>
      <w:r w:rsidRPr="00635746">
        <w:rPr>
          <w:b w:val="0"/>
          <w:lang w:val="ru-RU"/>
        </w:rPr>
        <w:t>Для оценки эффективности проводимых профилактических мероприятий в</w:t>
      </w:r>
      <w:r>
        <w:rPr>
          <w:b w:val="0"/>
          <w:lang w:val="ru-RU"/>
        </w:rPr>
        <w:t xml:space="preserve"> </w:t>
      </w:r>
      <w:r w:rsidRPr="00635746">
        <w:rPr>
          <w:b w:val="0"/>
          <w:lang w:val="ru-RU"/>
        </w:rPr>
        <w:t>Министерстве применяются следующие показатели:</w:t>
      </w:r>
    </w:p>
    <w:p w:rsidR="00635746" w:rsidRDefault="00635746" w:rsidP="00635746">
      <w:pPr>
        <w:pStyle w:val="1"/>
        <w:ind w:left="0" w:firstLine="851"/>
        <w:jc w:val="both"/>
        <w:rPr>
          <w:b w:val="0"/>
          <w:lang w:val="ru-RU"/>
        </w:rPr>
      </w:pPr>
      <w:r w:rsidRPr="00635746">
        <w:rPr>
          <w:b w:val="0"/>
          <w:lang w:val="ru-RU"/>
        </w:rPr>
        <w:t>количество проведенных профилактических мероприятий;</w:t>
      </w:r>
    </w:p>
    <w:p w:rsidR="00635746" w:rsidRDefault="00635746" w:rsidP="00635746">
      <w:pPr>
        <w:pStyle w:val="1"/>
        <w:ind w:left="0" w:firstLine="851"/>
        <w:jc w:val="both"/>
        <w:rPr>
          <w:b w:val="0"/>
          <w:lang w:val="ru-RU"/>
        </w:rPr>
      </w:pPr>
      <w:r w:rsidRPr="00635746">
        <w:rPr>
          <w:b w:val="0"/>
          <w:lang w:val="ru-RU"/>
        </w:rPr>
        <w:t>количество субъектов</w:t>
      </w:r>
      <w:r w:rsidR="00D34EAA">
        <w:rPr>
          <w:b w:val="0"/>
          <w:lang w:val="ru-RU"/>
        </w:rPr>
        <w:t>,</w:t>
      </w:r>
      <w:r w:rsidRPr="00635746">
        <w:rPr>
          <w:b w:val="0"/>
          <w:lang w:val="ru-RU"/>
        </w:rPr>
        <w:t xml:space="preserve"> в отношении которых проведены профилактические</w:t>
      </w:r>
      <w:r>
        <w:rPr>
          <w:b w:val="0"/>
          <w:lang w:val="ru-RU"/>
        </w:rPr>
        <w:t xml:space="preserve"> </w:t>
      </w:r>
      <w:r w:rsidRPr="00635746">
        <w:rPr>
          <w:b w:val="0"/>
          <w:lang w:val="ru-RU"/>
        </w:rPr>
        <w:lastRenderedPageBreak/>
        <w:t>мероприятия;</w:t>
      </w:r>
    </w:p>
    <w:p w:rsidR="00635746" w:rsidRDefault="00635746" w:rsidP="00635746">
      <w:pPr>
        <w:pStyle w:val="1"/>
        <w:ind w:left="0" w:firstLine="851"/>
        <w:jc w:val="both"/>
        <w:rPr>
          <w:b w:val="0"/>
          <w:lang w:val="ru-RU"/>
        </w:rPr>
      </w:pPr>
      <w:r w:rsidRPr="00635746">
        <w:rPr>
          <w:b w:val="0"/>
          <w:lang w:val="ru-RU"/>
        </w:rPr>
        <w:t>доля субъектов, в отношении которых проведены профилактические</w:t>
      </w:r>
      <w:r>
        <w:rPr>
          <w:b w:val="0"/>
          <w:lang w:val="ru-RU"/>
        </w:rPr>
        <w:t xml:space="preserve"> </w:t>
      </w:r>
      <w:r w:rsidRPr="00635746">
        <w:rPr>
          <w:b w:val="0"/>
          <w:lang w:val="ru-RU"/>
        </w:rPr>
        <w:t>мероприятия;</w:t>
      </w:r>
    </w:p>
    <w:p w:rsidR="00635746" w:rsidRDefault="00635746" w:rsidP="00635746">
      <w:pPr>
        <w:pStyle w:val="1"/>
        <w:ind w:left="0" w:firstLine="851"/>
        <w:jc w:val="both"/>
        <w:rPr>
          <w:b w:val="0"/>
          <w:lang w:val="ru-RU"/>
        </w:rPr>
      </w:pPr>
      <w:r w:rsidRPr="00635746">
        <w:rPr>
          <w:b w:val="0"/>
          <w:lang w:val="ru-RU"/>
        </w:rPr>
        <w:t>количество профилактических мероприятий, проведенных с привлечением</w:t>
      </w:r>
      <w:r>
        <w:rPr>
          <w:b w:val="0"/>
          <w:lang w:val="ru-RU"/>
        </w:rPr>
        <w:t xml:space="preserve"> </w:t>
      </w:r>
      <w:r w:rsidRPr="00635746">
        <w:rPr>
          <w:b w:val="0"/>
          <w:lang w:val="ru-RU"/>
        </w:rPr>
        <w:t>экспертных организаций и экспертов;</w:t>
      </w:r>
    </w:p>
    <w:p w:rsidR="00635746" w:rsidRDefault="00635746" w:rsidP="00635746">
      <w:pPr>
        <w:pStyle w:val="1"/>
        <w:ind w:left="0" w:firstLine="851"/>
        <w:jc w:val="both"/>
        <w:rPr>
          <w:b w:val="0"/>
          <w:lang w:val="ru-RU"/>
        </w:rPr>
      </w:pPr>
      <w:r w:rsidRPr="00635746">
        <w:rPr>
          <w:b w:val="0"/>
          <w:lang w:val="ru-RU"/>
        </w:rPr>
        <w:t>показатели, характеризующие количественные параметры ознакомления</w:t>
      </w:r>
      <w:r>
        <w:rPr>
          <w:b w:val="0"/>
          <w:lang w:val="ru-RU"/>
        </w:rPr>
        <w:t xml:space="preserve"> </w:t>
      </w:r>
      <w:r w:rsidRPr="00635746">
        <w:rPr>
          <w:b w:val="0"/>
          <w:lang w:val="ru-RU"/>
        </w:rPr>
        <w:t>граждан или подконтрольных субъектов с профилактическими мероприятиями;</w:t>
      </w:r>
    </w:p>
    <w:p w:rsidR="00635746" w:rsidRDefault="00635746" w:rsidP="00635746">
      <w:pPr>
        <w:pStyle w:val="1"/>
        <w:ind w:left="0" w:firstLine="851"/>
        <w:jc w:val="both"/>
        <w:rPr>
          <w:b w:val="0"/>
          <w:lang w:val="ru-RU"/>
        </w:rPr>
      </w:pPr>
      <w:r w:rsidRPr="00635746">
        <w:rPr>
          <w:b w:val="0"/>
          <w:lang w:val="ru-RU"/>
        </w:rPr>
        <w:t>показатели, характеризующие количественные и качественные параметры</w:t>
      </w:r>
      <w:r>
        <w:rPr>
          <w:b w:val="0"/>
          <w:lang w:val="ru-RU"/>
        </w:rPr>
        <w:t xml:space="preserve"> </w:t>
      </w:r>
      <w:r w:rsidRPr="00635746">
        <w:rPr>
          <w:b w:val="0"/>
          <w:lang w:val="ru-RU"/>
        </w:rPr>
        <w:t>предостережений о недопустимости нарушения обязательных требований, как вида</w:t>
      </w:r>
      <w:r>
        <w:rPr>
          <w:b w:val="0"/>
          <w:lang w:val="ru-RU"/>
        </w:rPr>
        <w:t xml:space="preserve"> </w:t>
      </w:r>
      <w:r w:rsidRPr="00635746">
        <w:rPr>
          <w:b w:val="0"/>
          <w:lang w:val="ru-RU"/>
        </w:rPr>
        <w:t>профилактического мероприятия;</w:t>
      </w:r>
    </w:p>
    <w:p w:rsidR="00635746" w:rsidRDefault="00635746" w:rsidP="00635746">
      <w:pPr>
        <w:pStyle w:val="1"/>
        <w:ind w:left="0" w:firstLine="851"/>
        <w:jc w:val="both"/>
        <w:rPr>
          <w:b w:val="0"/>
          <w:lang w:val="ru-RU"/>
        </w:rPr>
      </w:pPr>
      <w:r w:rsidRPr="00635746">
        <w:rPr>
          <w:b w:val="0"/>
          <w:lang w:val="ru-RU"/>
        </w:rPr>
        <w:t>показатели, характеризующие количественные и качественные параметры</w:t>
      </w:r>
      <w:r>
        <w:rPr>
          <w:b w:val="0"/>
          <w:lang w:val="ru-RU"/>
        </w:rPr>
        <w:t xml:space="preserve"> </w:t>
      </w:r>
      <w:r w:rsidRPr="00635746">
        <w:rPr>
          <w:b w:val="0"/>
          <w:lang w:val="ru-RU"/>
        </w:rPr>
        <w:t>обеспеченности помещением, оборудованием, специальными техническими</w:t>
      </w:r>
      <w:r>
        <w:rPr>
          <w:b w:val="0"/>
          <w:lang w:val="ru-RU"/>
        </w:rPr>
        <w:t xml:space="preserve"> </w:t>
      </w:r>
      <w:r w:rsidRPr="00635746">
        <w:rPr>
          <w:b w:val="0"/>
          <w:lang w:val="ru-RU"/>
        </w:rPr>
        <w:t>средствами и транспортными средствами, используемых при проведении</w:t>
      </w:r>
      <w:r>
        <w:rPr>
          <w:b w:val="0"/>
          <w:lang w:val="ru-RU"/>
        </w:rPr>
        <w:t xml:space="preserve"> </w:t>
      </w:r>
      <w:r w:rsidRPr="00635746">
        <w:rPr>
          <w:b w:val="0"/>
          <w:lang w:val="ru-RU"/>
        </w:rPr>
        <w:t>профилактических мероприятий;</w:t>
      </w:r>
    </w:p>
    <w:p w:rsidR="00635746" w:rsidRDefault="00635746" w:rsidP="00635746">
      <w:pPr>
        <w:pStyle w:val="1"/>
        <w:ind w:left="0" w:firstLine="851"/>
        <w:jc w:val="both"/>
        <w:rPr>
          <w:b w:val="0"/>
          <w:lang w:val="ru-RU"/>
        </w:rPr>
      </w:pPr>
      <w:r w:rsidRPr="00635746">
        <w:rPr>
          <w:b w:val="0"/>
          <w:lang w:val="ru-RU"/>
        </w:rPr>
        <w:t>средняя продолжительность одного профилактического мероприятия;</w:t>
      </w:r>
    </w:p>
    <w:p w:rsidR="00635746" w:rsidRPr="00635746" w:rsidRDefault="00635746" w:rsidP="00635746">
      <w:pPr>
        <w:pStyle w:val="1"/>
        <w:ind w:left="0" w:firstLine="851"/>
        <w:jc w:val="both"/>
        <w:rPr>
          <w:b w:val="0"/>
          <w:lang w:val="ru-RU"/>
        </w:rPr>
      </w:pPr>
      <w:r w:rsidRPr="00635746">
        <w:rPr>
          <w:b w:val="0"/>
          <w:lang w:val="ru-RU"/>
        </w:rPr>
        <w:t>среднее число должностных лиц, задействованных в проведении одного</w:t>
      </w:r>
      <w:r>
        <w:rPr>
          <w:b w:val="0"/>
          <w:lang w:val="ru-RU"/>
        </w:rPr>
        <w:t xml:space="preserve"> </w:t>
      </w:r>
      <w:r w:rsidRPr="00635746">
        <w:rPr>
          <w:b w:val="0"/>
          <w:lang w:val="ru-RU"/>
        </w:rPr>
        <w:t>профилактического мероприятия</w:t>
      </w:r>
      <w:r>
        <w:rPr>
          <w:b w:val="0"/>
          <w:lang w:val="ru-RU"/>
        </w:rPr>
        <w:t>.</w:t>
      </w:r>
    </w:p>
    <w:p w:rsidR="00EF052B" w:rsidRDefault="00EF052B">
      <w:pPr>
        <w:spacing w:before="3"/>
        <w:rPr>
          <w:rFonts w:ascii="Times New Roman" w:eastAsia="Times New Roman" w:hAnsi="Times New Roman" w:cs="Times New Roman"/>
          <w:sz w:val="26"/>
          <w:szCs w:val="26"/>
          <w:lang w:val="ru-RU"/>
        </w:rPr>
      </w:pPr>
    </w:p>
    <w:p w:rsidR="00635746" w:rsidRPr="008849E0" w:rsidRDefault="00355D64" w:rsidP="008849E0">
      <w:pPr>
        <w:spacing w:before="3"/>
        <w:jc w:val="center"/>
        <w:rPr>
          <w:rFonts w:ascii="Times New Roman" w:eastAsia="Times New Roman" w:hAnsi="Times New Roman" w:cs="Times New Roman"/>
          <w:sz w:val="28"/>
          <w:szCs w:val="26"/>
          <w:lang w:val="ru-RU"/>
        </w:rPr>
      </w:pPr>
      <w:r>
        <w:rPr>
          <w:rFonts w:ascii="Times New Roman" w:eastAsia="Times New Roman" w:hAnsi="Times New Roman" w:cs="Times New Roman"/>
          <w:sz w:val="28"/>
          <w:szCs w:val="26"/>
          <w:lang w:val="ru-RU"/>
        </w:rPr>
        <w:t>Показатели результативности и эффективности</w:t>
      </w:r>
    </w:p>
    <w:tbl>
      <w:tblPr>
        <w:tblStyle w:val="a6"/>
        <w:tblW w:w="10441" w:type="dxa"/>
        <w:tblLook w:val="04A0" w:firstRow="1" w:lastRow="0" w:firstColumn="1" w:lastColumn="0" w:noHBand="0" w:noVBand="1"/>
      </w:tblPr>
      <w:tblGrid>
        <w:gridCol w:w="5807"/>
        <w:gridCol w:w="1982"/>
        <w:gridCol w:w="886"/>
        <w:gridCol w:w="886"/>
        <w:gridCol w:w="880"/>
      </w:tblGrid>
      <w:tr w:rsidR="003F2FC1" w:rsidTr="003F2FC1">
        <w:tc>
          <w:tcPr>
            <w:tcW w:w="5807" w:type="dxa"/>
            <w:vMerge w:val="restart"/>
          </w:tcPr>
          <w:p w:rsidR="003F2FC1" w:rsidRDefault="003F2FC1" w:rsidP="00902E16">
            <w:pPr>
              <w:spacing w:before="3"/>
              <w:jc w:val="center"/>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Наименование индикатора</w:t>
            </w:r>
          </w:p>
        </w:tc>
        <w:tc>
          <w:tcPr>
            <w:tcW w:w="1982" w:type="dxa"/>
            <w:vMerge w:val="restart"/>
          </w:tcPr>
          <w:p w:rsidR="003F2FC1" w:rsidRDefault="003F2FC1" w:rsidP="00902E16">
            <w:pPr>
              <w:spacing w:before="3"/>
              <w:jc w:val="center"/>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Периодичность мониторинга</w:t>
            </w:r>
          </w:p>
        </w:tc>
        <w:tc>
          <w:tcPr>
            <w:tcW w:w="2652" w:type="dxa"/>
            <w:gridSpan w:val="3"/>
          </w:tcPr>
          <w:p w:rsidR="003F2FC1" w:rsidRDefault="003F2FC1" w:rsidP="00902E16">
            <w:pPr>
              <w:spacing w:before="3"/>
              <w:jc w:val="center"/>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Пороговое значение</w:t>
            </w:r>
          </w:p>
        </w:tc>
      </w:tr>
      <w:tr w:rsidR="003F2FC1" w:rsidTr="003F2FC1">
        <w:tc>
          <w:tcPr>
            <w:tcW w:w="5807" w:type="dxa"/>
            <w:vMerge/>
          </w:tcPr>
          <w:p w:rsidR="003F2FC1" w:rsidRDefault="003F2FC1" w:rsidP="00355D64">
            <w:pPr>
              <w:spacing w:before="3"/>
              <w:jc w:val="center"/>
              <w:rPr>
                <w:rFonts w:ascii="Times New Roman" w:eastAsia="Times New Roman" w:hAnsi="Times New Roman" w:cs="Times New Roman"/>
                <w:sz w:val="26"/>
                <w:szCs w:val="26"/>
                <w:lang w:val="ru-RU"/>
              </w:rPr>
            </w:pPr>
          </w:p>
        </w:tc>
        <w:tc>
          <w:tcPr>
            <w:tcW w:w="1982" w:type="dxa"/>
            <w:vMerge/>
          </w:tcPr>
          <w:p w:rsidR="003F2FC1" w:rsidRDefault="003F2FC1" w:rsidP="00355D64">
            <w:pPr>
              <w:spacing w:before="3"/>
              <w:jc w:val="center"/>
              <w:rPr>
                <w:rFonts w:ascii="Times New Roman" w:eastAsia="Times New Roman" w:hAnsi="Times New Roman" w:cs="Times New Roman"/>
                <w:sz w:val="26"/>
                <w:szCs w:val="26"/>
                <w:lang w:val="ru-RU"/>
              </w:rPr>
            </w:pPr>
          </w:p>
        </w:tc>
        <w:tc>
          <w:tcPr>
            <w:tcW w:w="886" w:type="dxa"/>
          </w:tcPr>
          <w:p w:rsidR="003F2FC1" w:rsidRDefault="003F2FC1" w:rsidP="00355D64">
            <w:pPr>
              <w:spacing w:before="3"/>
              <w:jc w:val="center"/>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2021</w:t>
            </w:r>
          </w:p>
        </w:tc>
        <w:tc>
          <w:tcPr>
            <w:tcW w:w="886" w:type="dxa"/>
          </w:tcPr>
          <w:p w:rsidR="003F2FC1" w:rsidRDefault="003F2FC1" w:rsidP="00355D64">
            <w:pPr>
              <w:spacing w:before="3"/>
              <w:jc w:val="center"/>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2022</w:t>
            </w:r>
          </w:p>
        </w:tc>
        <w:tc>
          <w:tcPr>
            <w:tcW w:w="880" w:type="dxa"/>
          </w:tcPr>
          <w:p w:rsidR="003F2FC1" w:rsidRDefault="003F2FC1" w:rsidP="00355D64">
            <w:pPr>
              <w:spacing w:before="3"/>
              <w:jc w:val="center"/>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2023</w:t>
            </w:r>
          </w:p>
        </w:tc>
      </w:tr>
      <w:tr w:rsidR="003F2FC1" w:rsidTr="003F2FC1">
        <w:tc>
          <w:tcPr>
            <w:tcW w:w="5807" w:type="dxa"/>
          </w:tcPr>
          <w:p w:rsidR="003F2FC1" w:rsidRDefault="003F2FC1" w:rsidP="00E00C96">
            <w:pPr>
              <w:spacing w:before="3"/>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Снижение доли выявленных при проведении контрольных (надзорных) мероприятий нарушений требований по отношению к предыдущему году</w:t>
            </w:r>
            <w:r w:rsidRPr="005F49E6">
              <w:rPr>
                <w:rFonts w:ascii="Times New Roman" w:eastAsia="Times New Roman" w:hAnsi="Times New Roman" w:cs="Times New Roman"/>
                <w:sz w:val="26"/>
                <w:szCs w:val="26"/>
                <w:lang w:val="ru-RU"/>
              </w:rPr>
              <w:t>, %</w:t>
            </w:r>
          </w:p>
        </w:tc>
        <w:tc>
          <w:tcPr>
            <w:tcW w:w="1982" w:type="dxa"/>
          </w:tcPr>
          <w:p w:rsidR="003F2FC1" w:rsidRDefault="003F2FC1" w:rsidP="00355D64">
            <w:pPr>
              <w:spacing w:before="3"/>
              <w:jc w:val="center"/>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 xml:space="preserve">Годовая </w:t>
            </w:r>
          </w:p>
        </w:tc>
        <w:tc>
          <w:tcPr>
            <w:tcW w:w="886" w:type="dxa"/>
          </w:tcPr>
          <w:p w:rsidR="003F2FC1" w:rsidRDefault="003F2FC1" w:rsidP="00875646">
            <w:pPr>
              <w:spacing w:before="3"/>
              <w:jc w:val="center"/>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2 %</w:t>
            </w:r>
          </w:p>
        </w:tc>
        <w:tc>
          <w:tcPr>
            <w:tcW w:w="886" w:type="dxa"/>
          </w:tcPr>
          <w:p w:rsidR="003F2FC1" w:rsidRDefault="003F2FC1" w:rsidP="00875646">
            <w:pPr>
              <w:spacing w:before="3"/>
              <w:jc w:val="center"/>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2 %</w:t>
            </w:r>
          </w:p>
        </w:tc>
        <w:tc>
          <w:tcPr>
            <w:tcW w:w="880" w:type="dxa"/>
          </w:tcPr>
          <w:p w:rsidR="003F2FC1" w:rsidRDefault="003F2FC1" w:rsidP="00875646">
            <w:pPr>
              <w:spacing w:before="3"/>
              <w:jc w:val="center"/>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2 %</w:t>
            </w:r>
          </w:p>
        </w:tc>
      </w:tr>
      <w:tr w:rsidR="003F2FC1" w:rsidTr="003F2FC1">
        <w:tc>
          <w:tcPr>
            <w:tcW w:w="5807" w:type="dxa"/>
          </w:tcPr>
          <w:p w:rsidR="003F2FC1" w:rsidRPr="00E00C96" w:rsidRDefault="003F2FC1" w:rsidP="00E00C96">
            <w:pPr>
              <w:spacing w:before="3"/>
              <w:rPr>
                <w:rFonts w:ascii="Times New Roman" w:eastAsia="Times New Roman" w:hAnsi="Times New Roman" w:cs="Times New Roman"/>
                <w:sz w:val="26"/>
                <w:szCs w:val="26"/>
                <w:lang w:val="ru-RU"/>
              </w:rPr>
            </w:pPr>
            <w:r w:rsidRPr="00E00C96">
              <w:rPr>
                <w:rFonts w:ascii="Times New Roman" w:hAnsi="Times New Roman" w:cs="Times New Roman"/>
                <w:sz w:val="26"/>
                <w:szCs w:val="26"/>
              </w:rPr>
              <w:t>Снижение доли административного воздействия при проведении профилактических мероприятий по отношению к предыдущему году, %</w:t>
            </w:r>
            <w:bookmarkStart w:id="0" w:name="_GoBack"/>
            <w:bookmarkEnd w:id="0"/>
          </w:p>
        </w:tc>
        <w:tc>
          <w:tcPr>
            <w:tcW w:w="1982" w:type="dxa"/>
          </w:tcPr>
          <w:p w:rsidR="003F2FC1" w:rsidRDefault="003F2FC1" w:rsidP="00355D64">
            <w:pPr>
              <w:spacing w:before="3"/>
              <w:jc w:val="center"/>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 xml:space="preserve">Годовая </w:t>
            </w:r>
          </w:p>
        </w:tc>
        <w:tc>
          <w:tcPr>
            <w:tcW w:w="886" w:type="dxa"/>
          </w:tcPr>
          <w:p w:rsidR="003F2FC1" w:rsidRDefault="003F2FC1" w:rsidP="00875646">
            <w:pPr>
              <w:spacing w:before="3"/>
              <w:jc w:val="center"/>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2 %</w:t>
            </w:r>
          </w:p>
        </w:tc>
        <w:tc>
          <w:tcPr>
            <w:tcW w:w="886" w:type="dxa"/>
          </w:tcPr>
          <w:p w:rsidR="003F2FC1" w:rsidRDefault="003F2FC1" w:rsidP="00875646">
            <w:pPr>
              <w:spacing w:before="3"/>
              <w:jc w:val="center"/>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2 %</w:t>
            </w:r>
          </w:p>
        </w:tc>
        <w:tc>
          <w:tcPr>
            <w:tcW w:w="880" w:type="dxa"/>
          </w:tcPr>
          <w:p w:rsidR="003F2FC1" w:rsidRDefault="003F2FC1" w:rsidP="00FA2427">
            <w:pPr>
              <w:spacing w:before="3"/>
              <w:jc w:val="center"/>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2 %</w:t>
            </w:r>
          </w:p>
        </w:tc>
      </w:tr>
    </w:tbl>
    <w:p w:rsidR="00EF052B" w:rsidRDefault="005E4FFE" w:rsidP="005E4FFE">
      <w:pPr>
        <w:pStyle w:val="1"/>
        <w:spacing w:before="203"/>
        <w:ind w:left="0"/>
        <w:jc w:val="center"/>
        <w:rPr>
          <w:b w:val="0"/>
          <w:spacing w:val="-1"/>
        </w:rPr>
      </w:pPr>
      <w:r>
        <w:rPr>
          <w:b w:val="0"/>
          <w:lang w:val="ru-RU"/>
        </w:rPr>
        <w:t>4</w:t>
      </w:r>
      <w:r w:rsidR="007674AD" w:rsidRPr="00A15B03">
        <w:rPr>
          <w:b w:val="0"/>
        </w:rPr>
        <w:t>.</w:t>
      </w:r>
      <w:r>
        <w:rPr>
          <w:b w:val="0"/>
          <w:lang w:val="ru-RU"/>
        </w:rPr>
        <w:t>4</w:t>
      </w:r>
      <w:r w:rsidR="007674AD" w:rsidRPr="00A15B03">
        <w:rPr>
          <w:b w:val="0"/>
        </w:rPr>
        <w:t xml:space="preserve">. </w:t>
      </w:r>
      <w:proofErr w:type="spellStart"/>
      <w:r w:rsidR="007674AD" w:rsidRPr="00A15B03">
        <w:rPr>
          <w:b w:val="0"/>
          <w:spacing w:val="-1"/>
        </w:rPr>
        <w:t>Методика</w:t>
      </w:r>
      <w:proofErr w:type="spellEnd"/>
      <w:r w:rsidR="007674AD" w:rsidRPr="00A15B03">
        <w:rPr>
          <w:b w:val="0"/>
          <w:spacing w:val="1"/>
        </w:rPr>
        <w:t xml:space="preserve"> </w:t>
      </w:r>
      <w:proofErr w:type="spellStart"/>
      <w:r w:rsidR="007674AD" w:rsidRPr="00A15B03">
        <w:rPr>
          <w:b w:val="0"/>
          <w:spacing w:val="-2"/>
        </w:rPr>
        <w:t>расчета</w:t>
      </w:r>
      <w:proofErr w:type="spellEnd"/>
      <w:r w:rsidR="007674AD" w:rsidRPr="00A15B03">
        <w:rPr>
          <w:b w:val="0"/>
          <w:spacing w:val="1"/>
        </w:rPr>
        <w:t xml:space="preserve"> </w:t>
      </w:r>
      <w:proofErr w:type="spellStart"/>
      <w:r w:rsidR="007674AD" w:rsidRPr="00A15B03">
        <w:rPr>
          <w:b w:val="0"/>
          <w:spacing w:val="-1"/>
        </w:rPr>
        <w:t>показателей</w:t>
      </w:r>
      <w:proofErr w:type="spellEnd"/>
    </w:p>
    <w:tbl>
      <w:tblPr>
        <w:tblStyle w:val="TableNormal"/>
        <w:tblW w:w="0" w:type="auto"/>
        <w:tblInd w:w="-6" w:type="dxa"/>
        <w:tblLayout w:type="fixed"/>
        <w:tblLook w:val="01E0" w:firstRow="1" w:lastRow="1" w:firstColumn="1" w:lastColumn="1" w:noHBand="0" w:noVBand="0"/>
      </w:tblPr>
      <w:tblGrid>
        <w:gridCol w:w="567"/>
        <w:gridCol w:w="4366"/>
        <w:gridCol w:w="5415"/>
      </w:tblGrid>
      <w:tr w:rsidR="00EF052B" w:rsidTr="005E4FFE">
        <w:trPr>
          <w:trHeight w:hRule="exact" w:val="718"/>
        </w:trPr>
        <w:tc>
          <w:tcPr>
            <w:tcW w:w="567" w:type="dxa"/>
            <w:tcBorders>
              <w:top w:val="single" w:sz="5" w:space="0" w:color="000000"/>
              <w:left w:val="single" w:sz="5" w:space="0" w:color="000000"/>
              <w:bottom w:val="single" w:sz="5" w:space="0" w:color="000000"/>
              <w:right w:val="single" w:sz="5" w:space="0" w:color="000000"/>
            </w:tcBorders>
          </w:tcPr>
          <w:p w:rsidR="00EF052B" w:rsidRPr="005F49E6" w:rsidRDefault="007674AD">
            <w:pPr>
              <w:pStyle w:val="TableParagraph"/>
              <w:ind w:left="104" w:right="98"/>
              <w:rPr>
                <w:rFonts w:ascii="Times New Roman" w:eastAsia="Times New Roman" w:hAnsi="Times New Roman" w:cs="Times New Roman"/>
                <w:sz w:val="26"/>
                <w:szCs w:val="26"/>
              </w:rPr>
            </w:pPr>
            <w:r w:rsidRPr="005F49E6">
              <w:rPr>
                <w:rFonts w:ascii="Times New Roman" w:eastAsia="Times New Roman" w:hAnsi="Times New Roman" w:cs="Times New Roman"/>
                <w:sz w:val="26"/>
                <w:szCs w:val="26"/>
              </w:rPr>
              <w:t xml:space="preserve">№ </w:t>
            </w:r>
            <w:r w:rsidRPr="005F49E6">
              <w:rPr>
                <w:rFonts w:ascii="Times New Roman" w:eastAsia="Times New Roman" w:hAnsi="Times New Roman" w:cs="Times New Roman"/>
                <w:spacing w:val="-1"/>
                <w:sz w:val="26"/>
                <w:szCs w:val="26"/>
              </w:rPr>
              <w:t>п/п</w:t>
            </w:r>
          </w:p>
        </w:tc>
        <w:tc>
          <w:tcPr>
            <w:tcW w:w="4366" w:type="dxa"/>
            <w:tcBorders>
              <w:top w:val="single" w:sz="5" w:space="0" w:color="000000"/>
              <w:left w:val="single" w:sz="5" w:space="0" w:color="000000"/>
              <w:bottom w:val="single" w:sz="5" w:space="0" w:color="000000"/>
              <w:right w:val="single" w:sz="5" w:space="0" w:color="000000"/>
            </w:tcBorders>
          </w:tcPr>
          <w:p w:rsidR="00EF052B" w:rsidRPr="005F49E6" w:rsidRDefault="007674AD">
            <w:pPr>
              <w:pStyle w:val="TableParagraph"/>
              <w:spacing w:before="191"/>
              <w:ind w:left="1273"/>
              <w:rPr>
                <w:rFonts w:ascii="Times New Roman" w:eastAsia="Times New Roman" w:hAnsi="Times New Roman" w:cs="Times New Roman"/>
                <w:sz w:val="26"/>
                <w:szCs w:val="26"/>
              </w:rPr>
            </w:pPr>
            <w:proofErr w:type="spellStart"/>
            <w:r w:rsidRPr="005F49E6">
              <w:rPr>
                <w:rFonts w:ascii="Times New Roman" w:hAnsi="Times New Roman"/>
                <w:spacing w:val="-1"/>
                <w:sz w:val="26"/>
                <w:szCs w:val="26"/>
              </w:rPr>
              <w:t>Показатель</w:t>
            </w:r>
            <w:proofErr w:type="spellEnd"/>
          </w:p>
        </w:tc>
        <w:tc>
          <w:tcPr>
            <w:tcW w:w="5415" w:type="dxa"/>
            <w:tcBorders>
              <w:top w:val="single" w:sz="5" w:space="0" w:color="000000"/>
              <w:left w:val="single" w:sz="5" w:space="0" w:color="000000"/>
              <w:bottom w:val="single" w:sz="5" w:space="0" w:color="000000"/>
              <w:right w:val="single" w:sz="5" w:space="0" w:color="000000"/>
            </w:tcBorders>
          </w:tcPr>
          <w:p w:rsidR="00EF052B" w:rsidRPr="005F49E6" w:rsidRDefault="007674AD">
            <w:pPr>
              <w:pStyle w:val="TableParagraph"/>
              <w:spacing w:before="191"/>
              <w:ind w:left="1374"/>
              <w:rPr>
                <w:rFonts w:ascii="Times New Roman" w:eastAsia="Times New Roman" w:hAnsi="Times New Roman" w:cs="Times New Roman"/>
                <w:sz w:val="26"/>
                <w:szCs w:val="26"/>
              </w:rPr>
            </w:pPr>
            <w:proofErr w:type="spellStart"/>
            <w:r w:rsidRPr="005F49E6">
              <w:rPr>
                <w:rFonts w:ascii="Times New Roman" w:hAnsi="Times New Roman"/>
                <w:spacing w:val="-1"/>
                <w:sz w:val="26"/>
                <w:szCs w:val="26"/>
              </w:rPr>
              <w:t>Параметры</w:t>
            </w:r>
            <w:proofErr w:type="spellEnd"/>
            <w:r w:rsidRPr="005F49E6">
              <w:rPr>
                <w:rFonts w:ascii="Times New Roman" w:hAnsi="Times New Roman"/>
                <w:spacing w:val="-3"/>
                <w:sz w:val="26"/>
                <w:szCs w:val="26"/>
              </w:rPr>
              <w:t xml:space="preserve"> </w:t>
            </w:r>
            <w:proofErr w:type="spellStart"/>
            <w:r w:rsidRPr="005F49E6">
              <w:rPr>
                <w:rFonts w:ascii="Times New Roman" w:hAnsi="Times New Roman"/>
                <w:spacing w:val="-1"/>
                <w:sz w:val="26"/>
                <w:szCs w:val="26"/>
              </w:rPr>
              <w:t>расчета</w:t>
            </w:r>
            <w:proofErr w:type="spellEnd"/>
          </w:p>
        </w:tc>
      </w:tr>
      <w:tr w:rsidR="00A15B03" w:rsidRPr="00E00C96" w:rsidTr="00E00C96">
        <w:trPr>
          <w:trHeight w:hRule="exact" w:val="3059"/>
        </w:trPr>
        <w:tc>
          <w:tcPr>
            <w:tcW w:w="567" w:type="dxa"/>
            <w:tcBorders>
              <w:top w:val="single" w:sz="5" w:space="0" w:color="000000"/>
              <w:left w:val="single" w:sz="5" w:space="0" w:color="000000"/>
              <w:bottom w:val="single" w:sz="5" w:space="0" w:color="000000"/>
              <w:right w:val="single" w:sz="5" w:space="0" w:color="000000"/>
            </w:tcBorders>
          </w:tcPr>
          <w:p w:rsidR="00A15B03" w:rsidRPr="005F49E6" w:rsidRDefault="00A15B03" w:rsidP="00A15B03">
            <w:pPr>
              <w:pStyle w:val="TableParagraph"/>
              <w:numPr>
                <w:ilvl w:val="0"/>
                <w:numId w:val="20"/>
              </w:numPr>
              <w:ind w:right="98"/>
              <w:rPr>
                <w:rFonts w:ascii="Times New Roman" w:eastAsia="Times New Roman" w:hAnsi="Times New Roman" w:cs="Times New Roman"/>
                <w:sz w:val="26"/>
                <w:szCs w:val="26"/>
                <w:lang w:val="ru-RU"/>
              </w:rPr>
            </w:pPr>
          </w:p>
        </w:tc>
        <w:tc>
          <w:tcPr>
            <w:tcW w:w="4366" w:type="dxa"/>
            <w:tcBorders>
              <w:top w:val="single" w:sz="5" w:space="0" w:color="000000"/>
              <w:left w:val="single" w:sz="5" w:space="0" w:color="000000"/>
              <w:bottom w:val="single" w:sz="5" w:space="0" w:color="000000"/>
              <w:right w:val="single" w:sz="5" w:space="0" w:color="000000"/>
            </w:tcBorders>
          </w:tcPr>
          <w:p w:rsidR="00A15B03" w:rsidRPr="005F49E6" w:rsidRDefault="00E00C96" w:rsidP="00A15B03">
            <w:pPr>
              <w:pStyle w:val="TableParagraph"/>
              <w:rPr>
                <w:rFonts w:ascii="Times New Roman" w:hAnsi="Times New Roman"/>
                <w:spacing w:val="-1"/>
                <w:sz w:val="26"/>
                <w:szCs w:val="26"/>
                <w:lang w:val="ru-RU"/>
              </w:rPr>
            </w:pPr>
            <w:r>
              <w:rPr>
                <w:rFonts w:ascii="Times New Roman" w:eastAsia="Times New Roman" w:hAnsi="Times New Roman" w:cs="Times New Roman"/>
                <w:sz w:val="26"/>
                <w:szCs w:val="26"/>
                <w:lang w:val="ru-RU"/>
              </w:rPr>
              <w:t>Снижение доли выявленных при проведении контрольных (надзорных) мероприятий нарушений требований по отношению к предыдущему году</w:t>
            </w:r>
            <w:r w:rsidR="00A15B03" w:rsidRPr="005F49E6">
              <w:rPr>
                <w:rFonts w:ascii="Times New Roman" w:eastAsia="Times New Roman" w:hAnsi="Times New Roman" w:cs="Times New Roman"/>
                <w:sz w:val="26"/>
                <w:szCs w:val="26"/>
                <w:lang w:val="ru-RU"/>
              </w:rPr>
              <w:t>, %</w:t>
            </w:r>
          </w:p>
        </w:tc>
        <w:tc>
          <w:tcPr>
            <w:tcW w:w="5415" w:type="dxa"/>
            <w:tcBorders>
              <w:top w:val="single" w:sz="5" w:space="0" w:color="000000"/>
              <w:left w:val="single" w:sz="5" w:space="0" w:color="000000"/>
              <w:bottom w:val="single" w:sz="5" w:space="0" w:color="000000"/>
              <w:right w:val="single" w:sz="5" w:space="0" w:color="000000"/>
            </w:tcBorders>
          </w:tcPr>
          <w:p w:rsidR="00A15B03" w:rsidRPr="005F49E6" w:rsidRDefault="005F49E6" w:rsidP="00A15B03">
            <w:pPr>
              <w:pStyle w:val="TableParagraph"/>
              <w:spacing w:line="314" w:lineRule="exact"/>
              <w:ind w:left="104"/>
              <w:rPr>
                <w:rFonts w:ascii="Times New Roman" w:hAnsi="Times New Roman"/>
                <w:spacing w:val="-1"/>
                <w:sz w:val="26"/>
                <w:szCs w:val="26"/>
                <w:lang w:val="ru-RU"/>
              </w:rPr>
            </w:pPr>
            <w:r w:rsidRPr="005F49E6">
              <w:rPr>
                <w:rFonts w:ascii="Times New Roman" w:hAnsi="Times New Roman"/>
                <w:spacing w:val="-1"/>
                <w:sz w:val="26"/>
                <w:szCs w:val="26"/>
              </w:rPr>
              <w:t>V</w:t>
            </w:r>
            <w:r w:rsidRPr="005F49E6">
              <w:rPr>
                <w:rFonts w:ascii="Times New Roman" w:hAnsi="Times New Roman"/>
                <w:spacing w:val="-1"/>
                <w:sz w:val="26"/>
                <w:szCs w:val="26"/>
                <w:lang w:val="ru-RU"/>
              </w:rPr>
              <w:t>=</w:t>
            </w:r>
            <w:r w:rsidRPr="005F49E6">
              <w:rPr>
                <w:rFonts w:ascii="Times New Roman" w:hAnsi="Times New Roman"/>
                <w:spacing w:val="-1"/>
                <w:sz w:val="26"/>
                <w:szCs w:val="26"/>
              </w:rPr>
              <w:t>A</w:t>
            </w:r>
            <w:r w:rsidRPr="005F49E6">
              <w:rPr>
                <w:rFonts w:ascii="Times New Roman" w:hAnsi="Times New Roman"/>
                <w:spacing w:val="-1"/>
                <w:sz w:val="26"/>
                <w:szCs w:val="26"/>
                <w:lang w:val="ru-RU"/>
              </w:rPr>
              <w:t>/</w:t>
            </w:r>
            <w:r w:rsidRPr="005F49E6">
              <w:rPr>
                <w:rFonts w:ascii="Times New Roman" w:hAnsi="Times New Roman"/>
                <w:spacing w:val="-1"/>
                <w:sz w:val="26"/>
                <w:szCs w:val="26"/>
              </w:rPr>
              <w:t>B</w:t>
            </w:r>
            <w:r w:rsidRPr="005F49E6">
              <w:rPr>
                <w:rFonts w:ascii="Times New Roman" w:hAnsi="Times New Roman"/>
                <w:spacing w:val="-1"/>
                <w:sz w:val="26"/>
                <w:szCs w:val="26"/>
                <w:lang w:val="ru-RU"/>
              </w:rPr>
              <w:t>*100,</w:t>
            </w:r>
          </w:p>
          <w:p w:rsidR="005F49E6" w:rsidRPr="005F49E6" w:rsidRDefault="00E00C96" w:rsidP="00A15B03">
            <w:pPr>
              <w:pStyle w:val="TableParagraph"/>
              <w:spacing w:line="314" w:lineRule="exact"/>
              <w:ind w:left="104"/>
              <w:rPr>
                <w:rFonts w:ascii="Times New Roman" w:hAnsi="Times New Roman"/>
                <w:spacing w:val="-1"/>
                <w:sz w:val="26"/>
                <w:szCs w:val="26"/>
                <w:lang w:val="ru-RU"/>
              </w:rPr>
            </w:pPr>
            <w:r>
              <w:rPr>
                <w:rFonts w:ascii="Times New Roman" w:hAnsi="Times New Roman"/>
                <w:spacing w:val="-1"/>
                <w:sz w:val="26"/>
                <w:szCs w:val="26"/>
                <w:lang w:val="ru-RU"/>
              </w:rPr>
              <w:t>г</w:t>
            </w:r>
            <w:r w:rsidR="005F49E6" w:rsidRPr="005F49E6">
              <w:rPr>
                <w:rFonts w:ascii="Times New Roman" w:hAnsi="Times New Roman"/>
                <w:spacing w:val="-1"/>
                <w:sz w:val="26"/>
                <w:szCs w:val="26"/>
                <w:lang w:val="ru-RU"/>
              </w:rPr>
              <w:t>де:</w:t>
            </w:r>
          </w:p>
          <w:p w:rsidR="005F49E6" w:rsidRPr="005F49E6" w:rsidRDefault="005F49E6" w:rsidP="00A15B03">
            <w:pPr>
              <w:pStyle w:val="TableParagraph"/>
              <w:spacing w:line="314" w:lineRule="exact"/>
              <w:ind w:left="104"/>
              <w:rPr>
                <w:rFonts w:ascii="Times New Roman" w:hAnsi="Times New Roman"/>
                <w:spacing w:val="-1"/>
                <w:sz w:val="26"/>
                <w:szCs w:val="26"/>
                <w:lang w:val="ru-RU"/>
              </w:rPr>
            </w:pPr>
            <w:r w:rsidRPr="005F49E6">
              <w:rPr>
                <w:rFonts w:ascii="Times New Roman" w:hAnsi="Times New Roman"/>
                <w:spacing w:val="-1"/>
                <w:sz w:val="26"/>
                <w:szCs w:val="26"/>
                <w:lang w:val="ru-RU"/>
              </w:rPr>
              <w:t xml:space="preserve">А – количество </w:t>
            </w:r>
            <w:r w:rsidR="00E00C96">
              <w:rPr>
                <w:rFonts w:ascii="Times New Roman" w:hAnsi="Times New Roman"/>
                <w:spacing w:val="-1"/>
                <w:sz w:val="26"/>
                <w:szCs w:val="26"/>
                <w:lang w:val="ru-RU"/>
              </w:rPr>
              <w:t xml:space="preserve">выявленных при проведении </w:t>
            </w:r>
            <w:r w:rsidR="00E00C96">
              <w:rPr>
                <w:rFonts w:ascii="Times New Roman" w:eastAsia="Times New Roman" w:hAnsi="Times New Roman" w:cs="Times New Roman"/>
                <w:sz w:val="26"/>
                <w:szCs w:val="26"/>
                <w:lang w:val="ru-RU"/>
              </w:rPr>
              <w:t>контрольных (надзорных) мероприятий нарушений обязательных требований</w:t>
            </w:r>
            <w:r w:rsidRPr="005F49E6">
              <w:rPr>
                <w:rFonts w:ascii="Times New Roman" w:hAnsi="Times New Roman"/>
                <w:spacing w:val="-1"/>
                <w:sz w:val="26"/>
                <w:szCs w:val="26"/>
                <w:lang w:val="ru-RU"/>
              </w:rPr>
              <w:t>;</w:t>
            </w:r>
          </w:p>
          <w:p w:rsidR="005F49E6" w:rsidRPr="00E00C96" w:rsidRDefault="005F49E6" w:rsidP="00E00C96">
            <w:pPr>
              <w:pStyle w:val="TableParagraph"/>
              <w:spacing w:line="314" w:lineRule="exact"/>
              <w:ind w:left="104"/>
              <w:rPr>
                <w:rFonts w:ascii="Times New Roman" w:hAnsi="Times New Roman"/>
                <w:spacing w:val="-1"/>
                <w:sz w:val="26"/>
                <w:szCs w:val="26"/>
                <w:lang w:val="ru-RU"/>
              </w:rPr>
            </w:pPr>
            <w:r w:rsidRPr="005F49E6">
              <w:rPr>
                <w:rFonts w:ascii="Times New Roman" w:hAnsi="Times New Roman"/>
                <w:spacing w:val="-1"/>
                <w:sz w:val="26"/>
                <w:szCs w:val="26"/>
                <w:lang w:val="ru-RU"/>
              </w:rPr>
              <w:t>В –</w:t>
            </w:r>
            <w:r w:rsidR="00E00C96">
              <w:rPr>
                <w:rFonts w:ascii="Times New Roman" w:hAnsi="Times New Roman"/>
                <w:spacing w:val="-1"/>
                <w:sz w:val="26"/>
                <w:szCs w:val="26"/>
                <w:lang w:val="ru-RU"/>
              </w:rPr>
              <w:t xml:space="preserve"> </w:t>
            </w:r>
            <w:r w:rsidR="00E00C96" w:rsidRPr="00E00C96">
              <w:rPr>
                <w:rFonts w:ascii="Times New Roman" w:hAnsi="Times New Roman"/>
                <w:spacing w:val="-1"/>
                <w:sz w:val="26"/>
                <w:szCs w:val="26"/>
                <w:lang w:val="ru-RU"/>
              </w:rPr>
              <w:t>количество проведенных контрольно-надзорных мероприятий в текущем году</w:t>
            </w:r>
          </w:p>
        </w:tc>
      </w:tr>
      <w:tr w:rsidR="00E00C96" w:rsidRPr="00E00C96" w:rsidTr="005E4FFE">
        <w:trPr>
          <w:trHeight w:hRule="exact" w:val="2133"/>
        </w:trPr>
        <w:tc>
          <w:tcPr>
            <w:tcW w:w="567" w:type="dxa"/>
            <w:tcBorders>
              <w:top w:val="single" w:sz="5" w:space="0" w:color="000000"/>
              <w:left w:val="single" w:sz="5" w:space="0" w:color="000000"/>
              <w:bottom w:val="single" w:sz="5" w:space="0" w:color="000000"/>
              <w:right w:val="single" w:sz="5" w:space="0" w:color="000000"/>
            </w:tcBorders>
          </w:tcPr>
          <w:p w:rsidR="00E00C96" w:rsidRPr="005F49E6" w:rsidRDefault="00E00C96" w:rsidP="00E00C96">
            <w:pPr>
              <w:pStyle w:val="TableParagraph"/>
              <w:numPr>
                <w:ilvl w:val="0"/>
                <w:numId w:val="20"/>
              </w:numPr>
              <w:spacing w:line="314" w:lineRule="exact"/>
              <w:rPr>
                <w:rFonts w:ascii="Times New Roman" w:eastAsia="Times New Roman" w:hAnsi="Times New Roman" w:cs="Times New Roman"/>
                <w:sz w:val="26"/>
                <w:szCs w:val="26"/>
                <w:lang w:val="ru-RU"/>
              </w:rPr>
            </w:pPr>
          </w:p>
        </w:tc>
        <w:tc>
          <w:tcPr>
            <w:tcW w:w="4366" w:type="dxa"/>
            <w:tcBorders>
              <w:top w:val="single" w:sz="5" w:space="0" w:color="000000"/>
              <w:left w:val="single" w:sz="5" w:space="0" w:color="000000"/>
              <w:bottom w:val="single" w:sz="5" w:space="0" w:color="000000"/>
              <w:right w:val="single" w:sz="5" w:space="0" w:color="000000"/>
            </w:tcBorders>
          </w:tcPr>
          <w:p w:rsidR="00E00C96" w:rsidRPr="00E00C96" w:rsidRDefault="00E00C96" w:rsidP="00E00C96">
            <w:pPr>
              <w:pStyle w:val="af0"/>
              <w:rPr>
                <w:sz w:val="26"/>
                <w:szCs w:val="26"/>
              </w:rPr>
            </w:pPr>
            <w:r w:rsidRPr="00E00C96">
              <w:rPr>
                <w:sz w:val="26"/>
                <w:szCs w:val="26"/>
              </w:rPr>
              <w:t>Снижение доли административного воздействия при проведении профилактических мероприятий по отношению к предыдущему году, %</w:t>
            </w:r>
          </w:p>
        </w:tc>
        <w:tc>
          <w:tcPr>
            <w:tcW w:w="5415" w:type="dxa"/>
            <w:tcBorders>
              <w:top w:val="single" w:sz="5" w:space="0" w:color="000000"/>
              <w:left w:val="single" w:sz="5" w:space="0" w:color="000000"/>
              <w:bottom w:val="single" w:sz="5" w:space="0" w:color="000000"/>
              <w:right w:val="single" w:sz="5" w:space="0" w:color="000000"/>
            </w:tcBorders>
          </w:tcPr>
          <w:p w:rsidR="00E00C96" w:rsidRDefault="00E00C96" w:rsidP="00E00C96">
            <w:pPr>
              <w:pStyle w:val="af0"/>
              <w:rPr>
                <w:sz w:val="26"/>
                <w:szCs w:val="26"/>
              </w:rPr>
            </w:pPr>
            <w:r w:rsidRPr="00E00C96">
              <w:rPr>
                <w:sz w:val="26"/>
                <w:szCs w:val="26"/>
                <w:lang w:val="en-US"/>
              </w:rPr>
              <w:t>V</w:t>
            </w:r>
            <w:r w:rsidRPr="00E00C96">
              <w:rPr>
                <w:sz w:val="26"/>
                <w:szCs w:val="26"/>
              </w:rPr>
              <w:t>=</w:t>
            </w:r>
            <w:r w:rsidRPr="00E00C96">
              <w:rPr>
                <w:sz w:val="26"/>
                <w:szCs w:val="26"/>
                <w:lang w:val="en-US"/>
              </w:rPr>
              <w:t>A</w:t>
            </w:r>
            <w:r w:rsidRPr="00E00C96">
              <w:rPr>
                <w:sz w:val="26"/>
                <w:szCs w:val="26"/>
              </w:rPr>
              <w:t>/</w:t>
            </w:r>
            <w:r w:rsidRPr="00E00C96">
              <w:rPr>
                <w:sz w:val="26"/>
                <w:szCs w:val="26"/>
                <w:lang w:val="en-US"/>
              </w:rPr>
              <w:t>B</w:t>
            </w:r>
            <w:r w:rsidRPr="00E00C96">
              <w:rPr>
                <w:sz w:val="26"/>
                <w:szCs w:val="26"/>
              </w:rPr>
              <w:t xml:space="preserve"> </w:t>
            </w:r>
            <w:r w:rsidRPr="00E00C96">
              <w:rPr>
                <w:sz w:val="26"/>
                <w:szCs w:val="26"/>
                <w:lang w:val="en-US"/>
              </w:rPr>
              <w:t>x</w:t>
            </w:r>
            <w:r w:rsidRPr="00E00C96">
              <w:rPr>
                <w:sz w:val="26"/>
                <w:szCs w:val="26"/>
              </w:rPr>
              <w:t xml:space="preserve"> 100</w:t>
            </w:r>
            <w:r>
              <w:rPr>
                <w:sz w:val="26"/>
                <w:szCs w:val="26"/>
              </w:rPr>
              <w:t>,</w:t>
            </w:r>
          </w:p>
          <w:p w:rsidR="00E00C96" w:rsidRPr="00E00C96" w:rsidRDefault="00E00C96" w:rsidP="00E00C96">
            <w:pPr>
              <w:pStyle w:val="af0"/>
              <w:rPr>
                <w:sz w:val="26"/>
                <w:szCs w:val="26"/>
              </w:rPr>
            </w:pPr>
            <w:r>
              <w:rPr>
                <w:sz w:val="26"/>
                <w:szCs w:val="26"/>
              </w:rPr>
              <w:t>где</w:t>
            </w:r>
          </w:p>
          <w:p w:rsidR="00E00C96" w:rsidRPr="00E00C96" w:rsidRDefault="00E00C96" w:rsidP="00E00C96">
            <w:pPr>
              <w:pStyle w:val="af0"/>
              <w:rPr>
                <w:sz w:val="26"/>
                <w:szCs w:val="26"/>
              </w:rPr>
            </w:pPr>
            <w:r w:rsidRPr="00E00C96">
              <w:rPr>
                <w:sz w:val="26"/>
                <w:szCs w:val="26"/>
                <w:lang w:val="en-US"/>
              </w:rPr>
              <w:t>A</w:t>
            </w:r>
            <w:r w:rsidRPr="00E00C96">
              <w:rPr>
                <w:sz w:val="26"/>
                <w:szCs w:val="26"/>
              </w:rPr>
              <w:t xml:space="preserve"> – количество проверок, при которых не применялись меры административного наказания;</w:t>
            </w:r>
          </w:p>
          <w:p w:rsidR="00E00C96" w:rsidRPr="00E00C96" w:rsidRDefault="00E00C96" w:rsidP="00E00C96">
            <w:pPr>
              <w:pStyle w:val="af0"/>
              <w:rPr>
                <w:sz w:val="26"/>
                <w:szCs w:val="26"/>
              </w:rPr>
            </w:pPr>
            <w:r w:rsidRPr="00E00C96">
              <w:rPr>
                <w:sz w:val="26"/>
                <w:szCs w:val="26"/>
                <w:lang w:val="en-US"/>
              </w:rPr>
              <w:t>B</w:t>
            </w:r>
            <w:r w:rsidRPr="00E00C96">
              <w:rPr>
                <w:sz w:val="26"/>
                <w:szCs w:val="26"/>
              </w:rPr>
              <w:t xml:space="preserve"> – общее количество проверок в текущем году</w:t>
            </w:r>
          </w:p>
        </w:tc>
      </w:tr>
    </w:tbl>
    <w:p w:rsidR="00EF052B" w:rsidRPr="007674AD" w:rsidRDefault="00EF052B">
      <w:pPr>
        <w:spacing w:before="9"/>
        <w:rPr>
          <w:rFonts w:ascii="Times New Roman" w:eastAsia="Times New Roman" w:hAnsi="Times New Roman" w:cs="Times New Roman"/>
          <w:sz w:val="16"/>
          <w:szCs w:val="16"/>
          <w:lang w:val="ru-RU"/>
        </w:rPr>
      </w:pPr>
    </w:p>
    <w:sectPr w:rsidR="00EF052B" w:rsidRPr="007674AD" w:rsidSect="006A374F">
      <w:headerReference w:type="default" r:id="rId9"/>
      <w:pgSz w:w="11910" w:h="16840"/>
      <w:pgMar w:top="980" w:right="570" w:bottom="280" w:left="960" w:header="76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6E4" w:rsidRDefault="004A46E4">
      <w:r>
        <w:separator/>
      </w:r>
    </w:p>
  </w:endnote>
  <w:endnote w:type="continuationSeparator" w:id="0">
    <w:p w:rsidR="004A46E4" w:rsidRDefault="004A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6E4" w:rsidRDefault="004A46E4">
      <w:r>
        <w:separator/>
      </w:r>
    </w:p>
  </w:footnote>
  <w:footnote w:type="continuationSeparator" w:id="0">
    <w:p w:rsidR="004A46E4" w:rsidRDefault="004A46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C96" w:rsidRDefault="00E00C96">
    <w:pPr>
      <w:spacing w:line="14" w:lineRule="auto"/>
      <w:rPr>
        <w:sz w:val="20"/>
        <w:szCs w:val="20"/>
      </w:rPr>
    </w:pPr>
    <w:r>
      <w:rPr>
        <w:noProof/>
        <w:lang w:val="ru-RU" w:eastAsia="ru-RU"/>
      </w:rPr>
      <mc:AlternateContent>
        <mc:Choice Requires="wps">
          <w:drawing>
            <wp:anchor distT="0" distB="0" distL="114300" distR="114300" simplePos="0" relativeHeight="503245304" behindDoc="1" locked="0" layoutInCell="1" allowOverlap="1">
              <wp:simplePos x="0" y="0"/>
              <wp:positionH relativeFrom="page">
                <wp:posOffset>3863340</wp:posOffset>
              </wp:positionH>
              <wp:positionV relativeFrom="page">
                <wp:posOffset>470535</wp:posOffset>
              </wp:positionV>
              <wp:extent cx="194310" cy="165735"/>
              <wp:effectExtent l="0" t="3810" r="0" b="190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C96" w:rsidRDefault="00E00C96">
                          <w:pPr>
                            <w:spacing w:line="245" w:lineRule="exact"/>
                            <w:ind w:left="40"/>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04.2pt;margin-top:37.05pt;width:15.3pt;height:13.05pt;z-index:-71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" filled="f" stroked="f">
              <v:textbox inset="0,0,0,0">
                <w:txbxContent>
                  <w:p w:rsidR="00E00C96" w:rsidRDefault="00E00C96">
                    <w:pPr>
                      <w:spacing w:line="245" w:lineRule="exact"/>
                      <w:ind w:left="40"/>
                      <w:rPr>
                        <w:rFonts w:ascii="Calibri" w:eastAsia="Calibri" w:hAnsi="Calibri" w:cs="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E14"/>
    <w:multiLevelType w:val="hybridMultilevel"/>
    <w:tmpl w:val="D0A2712C"/>
    <w:lvl w:ilvl="0" w:tplc="3BFA7648">
      <w:start w:val="1"/>
      <w:numFmt w:val="bullet"/>
      <w:lvlText w:val="-"/>
      <w:lvlJc w:val="left"/>
      <w:pPr>
        <w:ind w:left="112" w:hanging="303"/>
      </w:pPr>
      <w:rPr>
        <w:rFonts w:ascii="Times New Roman" w:eastAsia="Times New Roman" w:hAnsi="Times New Roman" w:hint="default"/>
        <w:sz w:val="28"/>
        <w:szCs w:val="28"/>
      </w:rPr>
    </w:lvl>
    <w:lvl w:ilvl="1" w:tplc="4A8431CE">
      <w:start w:val="1"/>
      <w:numFmt w:val="bullet"/>
      <w:lvlText w:val="•"/>
      <w:lvlJc w:val="left"/>
      <w:pPr>
        <w:ind w:left="1144" w:hanging="303"/>
      </w:pPr>
      <w:rPr>
        <w:rFonts w:hint="default"/>
      </w:rPr>
    </w:lvl>
    <w:lvl w:ilvl="2" w:tplc="311676C8">
      <w:start w:val="1"/>
      <w:numFmt w:val="bullet"/>
      <w:lvlText w:val="•"/>
      <w:lvlJc w:val="left"/>
      <w:pPr>
        <w:ind w:left="2175" w:hanging="303"/>
      </w:pPr>
      <w:rPr>
        <w:rFonts w:hint="default"/>
      </w:rPr>
    </w:lvl>
    <w:lvl w:ilvl="3" w:tplc="4918764A">
      <w:start w:val="1"/>
      <w:numFmt w:val="bullet"/>
      <w:lvlText w:val="•"/>
      <w:lvlJc w:val="left"/>
      <w:pPr>
        <w:ind w:left="3206" w:hanging="303"/>
      </w:pPr>
      <w:rPr>
        <w:rFonts w:hint="default"/>
      </w:rPr>
    </w:lvl>
    <w:lvl w:ilvl="4" w:tplc="6C3CC0BA">
      <w:start w:val="1"/>
      <w:numFmt w:val="bullet"/>
      <w:lvlText w:val="•"/>
      <w:lvlJc w:val="left"/>
      <w:pPr>
        <w:ind w:left="4238" w:hanging="303"/>
      </w:pPr>
      <w:rPr>
        <w:rFonts w:hint="default"/>
      </w:rPr>
    </w:lvl>
    <w:lvl w:ilvl="5" w:tplc="1B3AE814">
      <w:start w:val="1"/>
      <w:numFmt w:val="bullet"/>
      <w:lvlText w:val="•"/>
      <w:lvlJc w:val="left"/>
      <w:pPr>
        <w:ind w:left="5269" w:hanging="303"/>
      </w:pPr>
      <w:rPr>
        <w:rFonts w:hint="default"/>
      </w:rPr>
    </w:lvl>
    <w:lvl w:ilvl="6" w:tplc="E34EB68C">
      <w:start w:val="1"/>
      <w:numFmt w:val="bullet"/>
      <w:lvlText w:val="•"/>
      <w:lvlJc w:val="left"/>
      <w:pPr>
        <w:ind w:left="6300" w:hanging="303"/>
      </w:pPr>
      <w:rPr>
        <w:rFonts w:hint="default"/>
      </w:rPr>
    </w:lvl>
    <w:lvl w:ilvl="7" w:tplc="979A86F8">
      <w:start w:val="1"/>
      <w:numFmt w:val="bullet"/>
      <w:lvlText w:val="•"/>
      <w:lvlJc w:val="left"/>
      <w:pPr>
        <w:ind w:left="7332" w:hanging="303"/>
      </w:pPr>
      <w:rPr>
        <w:rFonts w:hint="default"/>
      </w:rPr>
    </w:lvl>
    <w:lvl w:ilvl="8" w:tplc="3CA6344E">
      <w:start w:val="1"/>
      <w:numFmt w:val="bullet"/>
      <w:lvlText w:val="•"/>
      <w:lvlJc w:val="left"/>
      <w:pPr>
        <w:ind w:left="8363" w:hanging="303"/>
      </w:pPr>
      <w:rPr>
        <w:rFonts w:hint="default"/>
      </w:rPr>
    </w:lvl>
  </w:abstractNum>
  <w:abstractNum w:abstractNumId="1" w15:restartNumberingAfterBreak="0">
    <w:nsid w:val="07230332"/>
    <w:multiLevelType w:val="hybridMultilevel"/>
    <w:tmpl w:val="9A78914A"/>
    <w:lvl w:ilvl="0" w:tplc="6B6225B4">
      <w:start w:val="1"/>
      <w:numFmt w:val="decimal"/>
      <w:lvlText w:val="%1)"/>
      <w:lvlJc w:val="left"/>
      <w:pPr>
        <w:ind w:left="112" w:hanging="434"/>
      </w:pPr>
      <w:rPr>
        <w:rFonts w:ascii="Times New Roman" w:eastAsia="Times New Roman" w:hAnsi="Times New Roman" w:hint="default"/>
        <w:sz w:val="28"/>
        <w:szCs w:val="28"/>
      </w:rPr>
    </w:lvl>
    <w:lvl w:ilvl="1" w:tplc="D8C6D7C0">
      <w:start w:val="1"/>
      <w:numFmt w:val="bullet"/>
      <w:lvlText w:val="•"/>
      <w:lvlJc w:val="left"/>
      <w:pPr>
        <w:ind w:left="1144" w:hanging="434"/>
      </w:pPr>
      <w:rPr>
        <w:rFonts w:hint="default"/>
      </w:rPr>
    </w:lvl>
    <w:lvl w:ilvl="2" w:tplc="90C8D740">
      <w:start w:val="1"/>
      <w:numFmt w:val="bullet"/>
      <w:lvlText w:val="•"/>
      <w:lvlJc w:val="left"/>
      <w:pPr>
        <w:ind w:left="2175" w:hanging="434"/>
      </w:pPr>
      <w:rPr>
        <w:rFonts w:hint="default"/>
      </w:rPr>
    </w:lvl>
    <w:lvl w:ilvl="3" w:tplc="5C7682FA">
      <w:start w:val="1"/>
      <w:numFmt w:val="bullet"/>
      <w:lvlText w:val="•"/>
      <w:lvlJc w:val="left"/>
      <w:pPr>
        <w:ind w:left="3206" w:hanging="434"/>
      </w:pPr>
      <w:rPr>
        <w:rFonts w:hint="default"/>
      </w:rPr>
    </w:lvl>
    <w:lvl w:ilvl="4" w:tplc="501A5D78">
      <w:start w:val="1"/>
      <w:numFmt w:val="bullet"/>
      <w:lvlText w:val="•"/>
      <w:lvlJc w:val="left"/>
      <w:pPr>
        <w:ind w:left="4238" w:hanging="434"/>
      </w:pPr>
      <w:rPr>
        <w:rFonts w:hint="default"/>
      </w:rPr>
    </w:lvl>
    <w:lvl w:ilvl="5" w:tplc="241CBB42">
      <w:start w:val="1"/>
      <w:numFmt w:val="bullet"/>
      <w:lvlText w:val="•"/>
      <w:lvlJc w:val="left"/>
      <w:pPr>
        <w:ind w:left="5269" w:hanging="434"/>
      </w:pPr>
      <w:rPr>
        <w:rFonts w:hint="default"/>
      </w:rPr>
    </w:lvl>
    <w:lvl w:ilvl="6" w:tplc="818088EA">
      <w:start w:val="1"/>
      <w:numFmt w:val="bullet"/>
      <w:lvlText w:val="•"/>
      <w:lvlJc w:val="left"/>
      <w:pPr>
        <w:ind w:left="6300" w:hanging="434"/>
      </w:pPr>
      <w:rPr>
        <w:rFonts w:hint="default"/>
      </w:rPr>
    </w:lvl>
    <w:lvl w:ilvl="7" w:tplc="06B48464">
      <w:start w:val="1"/>
      <w:numFmt w:val="bullet"/>
      <w:lvlText w:val="•"/>
      <w:lvlJc w:val="left"/>
      <w:pPr>
        <w:ind w:left="7332" w:hanging="434"/>
      </w:pPr>
      <w:rPr>
        <w:rFonts w:hint="default"/>
      </w:rPr>
    </w:lvl>
    <w:lvl w:ilvl="8" w:tplc="869222B0">
      <w:start w:val="1"/>
      <w:numFmt w:val="bullet"/>
      <w:lvlText w:val="•"/>
      <w:lvlJc w:val="left"/>
      <w:pPr>
        <w:ind w:left="8363" w:hanging="434"/>
      </w:pPr>
      <w:rPr>
        <w:rFonts w:hint="default"/>
      </w:rPr>
    </w:lvl>
  </w:abstractNum>
  <w:abstractNum w:abstractNumId="2" w15:restartNumberingAfterBreak="0">
    <w:nsid w:val="0C6959A0"/>
    <w:multiLevelType w:val="hybridMultilevel"/>
    <w:tmpl w:val="2ED0501E"/>
    <w:lvl w:ilvl="0" w:tplc="1E9CBA84">
      <w:start w:val="1"/>
      <w:numFmt w:val="bullet"/>
      <w:lvlText w:val="-"/>
      <w:lvlJc w:val="left"/>
      <w:pPr>
        <w:ind w:left="102" w:hanging="625"/>
      </w:pPr>
      <w:rPr>
        <w:rFonts w:ascii="Times New Roman" w:eastAsia="Times New Roman" w:hAnsi="Times New Roman" w:hint="default"/>
        <w:sz w:val="23"/>
        <w:szCs w:val="23"/>
      </w:rPr>
    </w:lvl>
    <w:lvl w:ilvl="1" w:tplc="D7988884">
      <w:start w:val="1"/>
      <w:numFmt w:val="bullet"/>
      <w:lvlText w:val="•"/>
      <w:lvlJc w:val="left"/>
      <w:pPr>
        <w:ind w:left="666" w:hanging="625"/>
      </w:pPr>
      <w:rPr>
        <w:rFonts w:hint="default"/>
      </w:rPr>
    </w:lvl>
    <w:lvl w:ilvl="2" w:tplc="A17EE224">
      <w:start w:val="1"/>
      <w:numFmt w:val="bullet"/>
      <w:lvlText w:val="•"/>
      <w:lvlJc w:val="left"/>
      <w:pPr>
        <w:ind w:left="1231" w:hanging="625"/>
      </w:pPr>
      <w:rPr>
        <w:rFonts w:hint="default"/>
      </w:rPr>
    </w:lvl>
    <w:lvl w:ilvl="3" w:tplc="3B9C222A">
      <w:start w:val="1"/>
      <w:numFmt w:val="bullet"/>
      <w:lvlText w:val="•"/>
      <w:lvlJc w:val="left"/>
      <w:pPr>
        <w:ind w:left="1796" w:hanging="625"/>
      </w:pPr>
      <w:rPr>
        <w:rFonts w:hint="default"/>
      </w:rPr>
    </w:lvl>
    <w:lvl w:ilvl="4" w:tplc="16AAD51C">
      <w:start w:val="1"/>
      <w:numFmt w:val="bullet"/>
      <w:lvlText w:val="•"/>
      <w:lvlJc w:val="left"/>
      <w:pPr>
        <w:ind w:left="2361" w:hanging="625"/>
      </w:pPr>
      <w:rPr>
        <w:rFonts w:hint="default"/>
      </w:rPr>
    </w:lvl>
    <w:lvl w:ilvl="5" w:tplc="553A2CFA">
      <w:start w:val="1"/>
      <w:numFmt w:val="bullet"/>
      <w:lvlText w:val="•"/>
      <w:lvlJc w:val="left"/>
      <w:pPr>
        <w:ind w:left="2926" w:hanging="625"/>
      </w:pPr>
      <w:rPr>
        <w:rFonts w:hint="default"/>
      </w:rPr>
    </w:lvl>
    <w:lvl w:ilvl="6" w:tplc="E1B0DE86">
      <w:start w:val="1"/>
      <w:numFmt w:val="bullet"/>
      <w:lvlText w:val="•"/>
      <w:lvlJc w:val="left"/>
      <w:pPr>
        <w:ind w:left="3490" w:hanging="625"/>
      </w:pPr>
      <w:rPr>
        <w:rFonts w:hint="default"/>
      </w:rPr>
    </w:lvl>
    <w:lvl w:ilvl="7" w:tplc="3EE2CED0">
      <w:start w:val="1"/>
      <w:numFmt w:val="bullet"/>
      <w:lvlText w:val="•"/>
      <w:lvlJc w:val="left"/>
      <w:pPr>
        <w:ind w:left="4055" w:hanging="625"/>
      </w:pPr>
      <w:rPr>
        <w:rFonts w:hint="default"/>
      </w:rPr>
    </w:lvl>
    <w:lvl w:ilvl="8" w:tplc="7D0CB44E">
      <w:start w:val="1"/>
      <w:numFmt w:val="bullet"/>
      <w:lvlText w:val="•"/>
      <w:lvlJc w:val="left"/>
      <w:pPr>
        <w:ind w:left="4620" w:hanging="625"/>
      </w:pPr>
      <w:rPr>
        <w:rFonts w:hint="default"/>
      </w:rPr>
    </w:lvl>
  </w:abstractNum>
  <w:abstractNum w:abstractNumId="3" w15:restartNumberingAfterBreak="0">
    <w:nsid w:val="0C8B6CF9"/>
    <w:multiLevelType w:val="hybridMultilevel"/>
    <w:tmpl w:val="CA1AF0C4"/>
    <w:lvl w:ilvl="0" w:tplc="3F4EE750">
      <w:start w:val="1"/>
      <w:numFmt w:val="decimal"/>
      <w:lvlText w:val="%1."/>
      <w:lvlJc w:val="left"/>
      <w:pPr>
        <w:ind w:left="933" w:hanging="281"/>
      </w:pPr>
      <w:rPr>
        <w:rFonts w:ascii="Times New Roman" w:eastAsia="Times New Roman" w:hAnsi="Times New Roman" w:hint="default"/>
        <w:b/>
        <w:bCs/>
        <w:sz w:val="28"/>
        <w:szCs w:val="28"/>
      </w:rPr>
    </w:lvl>
    <w:lvl w:ilvl="1" w:tplc="65027234">
      <w:start w:val="1"/>
      <w:numFmt w:val="bullet"/>
      <w:lvlText w:val="•"/>
      <w:lvlJc w:val="left"/>
      <w:pPr>
        <w:ind w:left="1883" w:hanging="281"/>
      </w:pPr>
      <w:rPr>
        <w:rFonts w:hint="default"/>
      </w:rPr>
    </w:lvl>
    <w:lvl w:ilvl="2" w:tplc="92181CD6">
      <w:start w:val="1"/>
      <w:numFmt w:val="bullet"/>
      <w:lvlText w:val="•"/>
      <w:lvlJc w:val="left"/>
      <w:pPr>
        <w:ind w:left="2832" w:hanging="281"/>
      </w:pPr>
      <w:rPr>
        <w:rFonts w:hint="default"/>
      </w:rPr>
    </w:lvl>
    <w:lvl w:ilvl="3" w:tplc="A1F6F4F8">
      <w:start w:val="1"/>
      <w:numFmt w:val="bullet"/>
      <w:lvlText w:val="•"/>
      <w:lvlJc w:val="left"/>
      <w:pPr>
        <w:ind w:left="3781" w:hanging="281"/>
      </w:pPr>
      <w:rPr>
        <w:rFonts w:hint="default"/>
      </w:rPr>
    </w:lvl>
    <w:lvl w:ilvl="4" w:tplc="84D0C9F0">
      <w:start w:val="1"/>
      <w:numFmt w:val="bullet"/>
      <w:lvlText w:val="•"/>
      <w:lvlJc w:val="left"/>
      <w:pPr>
        <w:ind w:left="4730" w:hanging="281"/>
      </w:pPr>
      <w:rPr>
        <w:rFonts w:hint="default"/>
      </w:rPr>
    </w:lvl>
    <w:lvl w:ilvl="5" w:tplc="AA1A4B32">
      <w:start w:val="1"/>
      <w:numFmt w:val="bullet"/>
      <w:lvlText w:val="•"/>
      <w:lvlJc w:val="left"/>
      <w:pPr>
        <w:ind w:left="5680" w:hanging="281"/>
      </w:pPr>
      <w:rPr>
        <w:rFonts w:hint="default"/>
      </w:rPr>
    </w:lvl>
    <w:lvl w:ilvl="6" w:tplc="127EE07A">
      <w:start w:val="1"/>
      <w:numFmt w:val="bullet"/>
      <w:lvlText w:val="•"/>
      <w:lvlJc w:val="left"/>
      <w:pPr>
        <w:ind w:left="6629" w:hanging="281"/>
      </w:pPr>
      <w:rPr>
        <w:rFonts w:hint="default"/>
      </w:rPr>
    </w:lvl>
    <w:lvl w:ilvl="7" w:tplc="40545A16">
      <w:start w:val="1"/>
      <w:numFmt w:val="bullet"/>
      <w:lvlText w:val="•"/>
      <w:lvlJc w:val="left"/>
      <w:pPr>
        <w:ind w:left="7578" w:hanging="281"/>
      </w:pPr>
      <w:rPr>
        <w:rFonts w:hint="default"/>
      </w:rPr>
    </w:lvl>
    <w:lvl w:ilvl="8" w:tplc="998ABB4C">
      <w:start w:val="1"/>
      <w:numFmt w:val="bullet"/>
      <w:lvlText w:val="•"/>
      <w:lvlJc w:val="left"/>
      <w:pPr>
        <w:ind w:left="8527" w:hanging="281"/>
      </w:pPr>
      <w:rPr>
        <w:rFonts w:hint="default"/>
      </w:rPr>
    </w:lvl>
  </w:abstractNum>
  <w:abstractNum w:abstractNumId="4" w15:restartNumberingAfterBreak="0">
    <w:nsid w:val="0DE8237A"/>
    <w:multiLevelType w:val="hybridMultilevel"/>
    <w:tmpl w:val="916AF696"/>
    <w:lvl w:ilvl="0" w:tplc="6ED6A232">
      <w:start w:val="6"/>
      <w:numFmt w:val="decimal"/>
      <w:lvlText w:val="%1)"/>
      <w:lvlJc w:val="left"/>
      <w:pPr>
        <w:ind w:left="112" w:hanging="341"/>
      </w:pPr>
      <w:rPr>
        <w:rFonts w:ascii="Times New Roman" w:eastAsia="Times New Roman" w:hAnsi="Times New Roman" w:hint="default"/>
        <w:spacing w:val="1"/>
        <w:sz w:val="28"/>
        <w:szCs w:val="28"/>
      </w:rPr>
    </w:lvl>
    <w:lvl w:ilvl="1" w:tplc="E04C4EAE">
      <w:start w:val="1"/>
      <w:numFmt w:val="bullet"/>
      <w:lvlText w:val="•"/>
      <w:lvlJc w:val="left"/>
      <w:pPr>
        <w:ind w:left="1144" w:hanging="341"/>
      </w:pPr>
      <w:rPr>
        <w:rFonts w:hint="default"/>
      </w:rPr>
    </w:lvl>
    <w:lvl w:ilvl="2" w:tplc="F5A8C3B0">
      <w:start w:val="1"/>
      <w:numFmt w:val="bullet"/>
      <w:lvlText w:val="•"/>
      <w:lvlJc w:val="left"/>
      <w:pPr>
        <w:ind w:left="2175" w:hanging="341"/>
      </w:pPr>
      <w:rPr>
        <w:rFonts w:hint="default"/>
      </w:rPr>
    </w:lvl>
    <w:lvl w:ilvl="3" w:tplc="F4481AF6">
      <w:start w:val="1"/>
      <w:numFmt w:val="bullet"/>
      <w:lvlText w:val="•"/>
      <w:lvlJc w:val="left"/>
      <w:pPr>
        <w:ind w:left="3206" w:hanging="341"/>
      </w:pPr>
      <w:rPr>
        <w:rFonts w:hint="default"/>
      </w:rPr>
    </w:lvl>
    <w:lvl w:ilvl="4" w:tplc="BE0C8A52">
      <w:start w:val="1"/>
      <w:numFmt w:val="bullet"/>
      <w:lvlText w:val="•"/>
      <w:lvlJc w:val="left"/>
      <w:pPr>
        <w:ind w:left="4238" w:hanging="341"/>
      </w:pPr>
      <w:rPr>
        <w:rFonts w:hint="default"/>
      </w:rPr>
    </w:lvl>
    <w:lvl w:ilvl="5" w:tplc="F12CA4BE">
      <w:start w:val="1"/>
      <w:numFmt w:val="bullet"/>
      <w:lvlText w:val="•"/>
      <w:lvlJc w:val="left"/>
      <w:pPr>
        <w:ind w:left="5269" w:hanging="341"/>
      </w:pPr>
      <w:rPr>
        <w:rFonts w:hint="default"/>
      </w:rPr>
    </w:lvl>
    <w:lvl w:ilvl="6" w:tplc="A7446274">
      <w:start w:val="1"/>
      <w:numFmt w:val="bullet"/>
      <w:lvlText w:val="•"/>
      <w:lvlJc w:val="left"/>
      <w:pPr>
        <w:ind w:left="6300" w:hanging="341"/>
      </w:pPr>
      <w:rPr>
        <w:rFonts w:hint="default"/>
      </w:rPr>
    </w:lvl>
    <w:lvl w:ilvl="7" w:tplc="57E2D110">
      <w:start w:val="1"/>
      <w:numFmt w:val="bullet"/>
      <w:lvlText w:val="•"/>
      <w:lvlJc w:val="left"/>
      <w:pPr>
        <w:ind w:left="7332" w:hanging="341"/>
      </w:pPr>
      <w:rPr>
        <w:rFonts w:hint="default"/>
      </w:rPr>
    </w:lvl>
    <w:lvl w:ilvl="8" w:tplc="E93C6762">
      <w:start w:val="1"/>
      <w:numFmt w:val="bullet"/>
      <w:lvlText w:val="•"/>
      <w:lvlJc w:val="left"/>
      <w:pPr>
        <w:ind w:left="8363" w:hanging="341"/>
      </w:pPr>
      <w:rPr>
        <w:rFonts w:hint="default"/>
      </w:rPr>
    </w:lvl>
  </w:abstractNum>
  <w:abstractNum w:abstractNumId="5" w15:restartNumberingAfterBreak="0">
    <w:nsid w:val="0FA13499"/>
    <w:multiLevelType w:val="hybridMultilevel"/>
    <w:tmpl w:val="FE1892AC"/>
    <w:lvl w:ilvl="0" w:tplc="750A6C10">
      <w:start w:val="6"/>
      <w:numFmt w:val="decimal"/>
      <w:lvlText w:val="%1)"/>
      <w:lvlJc w:val="left"/>
      <w:pPr>
        <w:ind w:left="112" w:hanging="341"/>
      </w:pPr>
      <w:rPr>
        <w:rFonts w:ascii="Times New Roman" w:eastAsia="Times New Roman" w:hAnsi="Times New Roman" w:hint="default"/>
        <w:spacing w:val="1"/>
        <w:sz w:val="28"/>
        <w:szCs w:val="28"/>
      </w:rPr>
    </w:lvl>
    <w:lvl w:ilvl="1" w:tplc="14A0AC14">
      <w:start w:val="1"/>
      <w:numFmt w:val="bullet"/>
      <w:lvlText w:val="•"/>
      <w:lvlJc w:val="left"/>
      <w:pPr>
        <w:ind w:left="1144" w:hanging="341"/>
      </w:pPr>
      <w:rPr>
        <w:rFonts w:hint="default"/>
      </w:rPr>
    </w:lvl>
    <w:lvl w:ilvl="2" w:tplc="F6281CB6">
      <w:start w:val="1"/>
      <w:numFmt w:val="bullet"/>
      <w:lvlText w:val="•"/>
      <w:lvlJc w:val="left"/>
      <w:pPr>
        <w:ind w:left="2175" w:hanging="341"/>
      </w:pPr>
      <w:rPr>
        <w:rFonts w:hint="default"/>
      </w:rPr>
    </w:lvl>
    <w:lvl w:ilvl="3" w:tplc="B144F0B0">
      <w:start w:val="1"/>
      <w:numFmt w:val="bullet"/>
      <w:lvlText w:val="•"/>
      <w:lvlJc w:val="left"/>
      <w:pPr>
        <w:ind w:left="3206" w:hanging="341"/>
      </w:pPr>
      <w:rPr>
        <w:rFonts w:hint="default"/>
      </w:rPr>
    </w:lvl>
    <w:lvl w:ilvl="4" w:tplc="15E07C72">
      <w:start w:val="1"/>
      <w:numFmt w:val="bullet"/>
      <w:lvlText w:val="•"/>
      <w:lvlJc w:val="left"/>
      <w:pPr>
        <w:ind w:left="4238" w:hanging="341"/>
      </w:pPr>
      <w:rPr>
        <w:rFonts w:hint="default"/>
      </w:rPr>
    </w:lvl>
    <w:lvl w:ilvl="5" w:tplc="C81C6B40">
      <w:start w:val="1"/>
      <w:numFmt w:val="bullet"/>
      <w:lvlText w:val="•"/>
      <w:lvlJc w:val="left"/>
      <w:pPr>
        <w:ind w:left="5269" w:hanging="341"/>
      </w:pPr>
      <w:rPr>
        <w:rFonts w:hint="default"/>
      </w:rPr>
    </w:lvl>
    <w:lvl w:ilvl="6" w:tplc="F1248FBC">
      <w:start w:val="1"/>
      <w:numFmt w:val="bullet"/>
      <w:lvlText w:val="•"/>
      <w:lvlJc w:val="left"/>
      <w:pPr>
        <w:ind w:left="6300" w:hanging="341"/>
      </w:pPr>
      <w:rPr>
        <w:rFonts w:hint="default"/>
      </w:rPr>
    </w:lvl>
    <w:lvl w:ilvl="7" w:tplc="A39C1D3C">
      <w:start w:val="1"/>
      <w:numFmt w:val="bullet"/>
      <w:lvlText w:val="•"/>
      <w:lvlJc w:val="left"/>
      <w:pPr>
        <w:ind w:left="7332" w:hanging="341"/>
      </w:pPr>
      <w:rPr>
        <w:rFonts w:hint="default"/>
      </w:rPr>
    </w:lvl>
    <w:lvl w:ilvl="8" w:tplc="EDB28536">
      <w:start w:val="1"/>
      <w:numFmt w:val="bullet"/>
      <w:lvlText w:val="•"/>
      <w:lvlJc w:val="left"/>
      <w:pPr>
        <w:ind w:left="8363" w:hanging="341"/>
      </w:pPr>
      <w:rPr>
        <w:rFonts w:hint="default"/>
      </w:rPr>
    </w:lvl>
  </w:abstractNum>
  <w:abstractNum w:abstractNumId="6" w15:restartNumberingAfterBreak="0">
    <w:nsid w:val="1114505E"/>
    <w:multiLevelType w:val="multilevel"/>
    <w:tmpl w:val="EEC8FE6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5E1074"/>
    <w:multiLevelType w:val="hybridMultilevel"/>
    <w:tmpl w:val="1676258E"/>
    <w:lvl w:ilvl="0" w:tplc="329290A8">
      <w:start w:val="1"/>
      <w:numFmt w:val="decimal"/>
      <w:lvlText w:val="%1."/>
      <w:lvlJc w:val="left"/>
      <w:pPr>
        <w:ind w:left="464" w:hanging="360"/>
      </w:pPr>
      <w:rPr>
        <w:rFonts w:hint="default"/>
      </w:rPr>
    </w:lvl>
    <w:lvl w:ilvl="1" w:tplc="04190019" w:tentative="1">
      <w:start w:val="1"/>
      <w:numFmt w:val="lowerLetter"/>
      <w:lvlText w:val="%2."/>
      <w:lvlJc w:val="left"/>
      <w:pPr>
        <w:ind w:left="1184" w:hanging="360"/>
      </w:pPr>
    </w:lvl>
    <w:lvl w:ilvl="2" w:tplc="0419001B" w:tentative="1">
      <w:start w:val="1"/>
      <w:numFmt w:val="lowerRoman"/>
      <w:lvlText w:val="%3."/>
      <w:lvlJc w:val="right"/>
      <w:pPr>
        <w:ind w:left="1904" w:hanging="180"/>
      </w:pPr>
    </w:lvl>
    <w:lvl w:ilvl="3" w:tplc="0419000F" w:tentative="1">
      <w:start w:val="1"/>
      <w:numFmt w:val="decimal"/>
      <w:lvlText w:val="%4."/>
      <w:lvlJc w:val="left"/>
      <w:pPr>
        <w:ind w:left="2624" w:hanging="360"/>
      </w:pPr>
    </w:lvl>
    <w:lvl w:ilvl="4" w:tplc="04190019" w:tentative="1">
      <w:start w:val="1"/>
      <w:numFmt w:val="lowerLetter"/>
      <w:lvlText w:val="%5."/>
      <w:lvlJc w:val="left"/>
      <w:pPr>
        <w:ind w:left="3344" w:hanging="360"/>
      </w:pPr>
    </w:lvl>
    <w:lvl w:ilvl="5" w:tplc="0419001B" w:tentative="1">
      <w:start w:val="1"/>
      <w:numFmt w:val="lowerRoman"/>
      <w:lvlText w:val="%6."/>
      <w:lvlJc w:val="right"/>
      <w:pPr>
        <w:ind w:left="4064" w:hanging="180"/>
      </w:pPr>
    </w:lvl>
    <w:lvl w:ilvl="6" w:tplc="0419000F" w:tentative="1">
      <w:start w:val="1"/>
      <w:numFmt w:val="decimal"/>
      <w:lvlText w:val="%7."/>
      <w:lvlJc w:val="left"/>
      <w:pPr>
        <w:ind w:left="4784" w:hanging="360"/>
      </w:pPr>
    </w:lvl>
    <w:lvl w:ilvl="7" w:tplc="04190019" w:tentative="1">
      <w:start w:val="1"/>
      <w:numFmt w:val="lowerLetter"/>
      <w:lvlText w:val="%8."/>
      <w:lvlJc w:val="left"/>
      <w:pPr>
        <w:ind w:left="5504" w:hanging="360"/>
      </w:pPr>
    </w:lvl>
    <w:lvl w:ilvl="8" w:tplc="0419001B" w:tentative="1">
      <w:start w:val="1"/>
      <w:numFmt w:val="lowerRoman"/>
      <w:lvlText w:val="%9."/>
      <w:lvlJc w:val="right"/>
      <w:pPr>
        <w:ind w:left="6224" w:hanging="180"/>
      </w:pPr>
    </w:lvl>
  </w:abstractNum>
  <w:abstractNum w:abstractNumId="8" w15:restartNumberingAfterBreak="0">
    <w:nsid w:val="19B84DBF"/>
    <w:multiLevelType w:val="hybridMultilevel"/>
    <w:tmpl w:val="CE3677F8"/>
    <w:lvl w:ilvl="0" w:tplc="D30057C4">
      <w:start w:val="1"/>
      <w:numFmt w:val="bullet"/>
      <w:lvlText w:val="-"/>
      <w:lvlJc w:val="left"/>
      <w:pPr>
        <w:ind w:left="112" w:hanging="216"/>
      </w:pPr>
      <w:rPr>
        <w:rFonts w:ascii="Times New Roman" w:eastAsia="Times New Roman" w:hAnsi="Times New Roman" w:hint="default"/>
        <w:sz w:val="28"/>
        <w:szCs w:val="28"/>
      </w:rPr>
    </w:lvl>
    <w:lvl w:ilvl="1" w:tplc="5BF2CE56">
      <w:start w:val="1"/>
      <w:numFmt w:val="bullet"/>
      <w:lvlText w:val="-"/>
      <w:lvlJc w:val="left"/>
      <w:pPr>
        <w:ind w:left="112" w:hanging="164"/>
      </w:pPr>
      <w:rPr>
        <w:rFonts w:ascii="Times New Roman" w:eastAsia="Times New Roman" w:hAnsi="Times New Roman" w:hint="default"/>
        <w:sz w:val="28"/>
        <w:szCs w:val="28"/>
      </w:rPr>
    </w:lvl>
    <w:lvl w:ilvl="2" w:tplc="33E4432C">
      <w:start w:val="1"/>
      <w:numFmt w:val="bullet"/>
      <w:lvlText w:val="•"/>
      <w:lvlJc w:val="left"/>
      <w:pPr>
        <w:ind w:left="2175" w:hanging="164"/>
      </w:pPr>
      <w:rPr>
        <w:rFonts w:hint="default"/>
      </w:rPr>
    </w:lvl>
    <w:lvl w:ilvl="3" w:tplc="590CB130">
      <w:start w:val="1"/>
      <w:numFmt w:val="bullet"/>
      <w:lvlText w:val="•"/>
      <w:lvlJc w:val="left"/>
      <w:pPr>
        <w:ind w:left="3206" w:hanging="164"/>
      </w:pPr>
      <w:rPr>
        <w:rFonts w:hint="default"/>
      </w:rPr>
    </w:lvl>
    <w:lvl w:ilvl="4" w:tplc="EE085CB0">
      <w:start w:val="1"/>
      <w:numFmt w:val="bullet"/>
      <w:lvlText w:val="•"/>
      <w:lvlJc w:val="left"/>
      <w:pPr>
        <w:ind w:left="4238" w:hanging="164"/>
      </w:pPr>
      <w:rPr>
        <w:rFonts w:hint="default"/>
      </w:rPr>
    </w:lvl>
    <w:lvl w:ilvl="5" w:tplc="36ACBE78">
      <w:start w:val="1"/>
      <w:numFmt w:val="bullet"/>
      <w:lvlText w:val="•"/>
      <w:lvlJc w:val="left"/>
      <w:pPr>
        <w:ind w:left="5269" w:hanging="164"/>
      </w:pPr>
      <w:rPr>
        <w:rFonts w:hint="default"/>
      </w:rPr>
    </w:lvl>
    <w:lvl w:ilvl="6" w:tplc="73286750">
      <w:start w:val="1"/>
      <w:numFmt w:val="bullet"/>
      <w:lvlText w:val="•"/>
      <w:lvlJc w:val="left"/>
      <w:pPr>
        <w:ind w:left="6300" w:hanging="164"/>
      </w:pPr>
      <w:rPr>
        <w:rFonts w:hint="default"/>
      </w:rPr>
    </w:lvl>
    <w:lvl w:ilvl="7" w:tplc="08D058A4">
      <w:start w:val="1"/>
      <w:numFmt w:val="bullet"/>
      <w:lvlText w:val="•"/>
      <w:lvlJc w:val="left"/>
      <w:pPr>
        <w:ind w:left="7332" w:hanging="164"/>
      </w:pPr>
      <w:rPr>
        <w:rFonts w:hint="default"/>
      </w:rPr>
    </w:lvl>
    <w:lvl w:ilvl="8" w:tplc="1ECCF406">
      <w:start w:val="1"/>
      <w:numFmt w:val="bullet"/>
      <w:lvlText w:val="•"/>
      <w:lvlJc w:val="left"/>
      <w:pPr>
        <w:ind w:left="8363" w:hanging="164"/>
      </w:pPr>
      <w:rPr>
        <w:rFonts w:hint="default"/>
      </w:rPr>
    </w:lvl>
  </w:abstractNum>
  <w:abstractNum w:abstractNumId="9" w15:restartNumberingAfterBreak="0">
    <w:nsid w:val="212C3A82"/>
    <w:multiLevelType w:val="hybridMultilevel"/>
    <w:tmpl w:val="836A021A"/>
    <w:lvl w:ilvl="0" w:tplc="E140EF3A">
      <w:start w:val="1"/>
      <w:numFmt w:val="decimal"/>
      <w:lvlText w:val="%1."/>
      <w:lvlJc w:val="left"/>
      <w:pPr>
        <w:ind w:left="933" w:hanging="281"/>
      </w:pPr>
      <w:rPr>
        <w:rFonts w:ascii="Times New Roman" w:eastAsia="Times New Roman" w:hAnsi="Times New Roman" w:hint="default"/>
        <w:b/>
        <w:bCs/>
        <w:sz w:val="28"/>
        <w:szCs w:val="28"/>
      </w:rPr>
    </w:lvl>
    <w:lvl w:ilvl="1" w:tplc="148247C2">
      <w:start w:val="1"/>
      <w:numFmt w:val="bullet"/>
      <w:lvlText w:val="•"/>
      <w:lvlJc w:val="left"/>
      <w:pPr>
        <w:ind w:left="1883" w:hanging="281"/>
      </w:pPr>
      <w:rPr>
        <w:rFonts w:hint="default"/>
      </w:rPr>
    </w:lvl>
    <w:lvl w:ilvl="2" w:tplc="52DE683A">
      <w:start w:val="1"/>
      <w:numFmt w:val="bullet"/>
      <w:lvlText w:val="•"/>
      <w:lvlJc w:val="left"/>
      <w:pPr>
        <w:ind w:left="2832" w:hanging="281"/>
      </w:pPr>
      <w:rPr>
        <w:rFonts w:hint="default"/>
      </w:rPr>
    </w:lvl>
    <w:lvl w:ilvl="3" w:tplc="1AB4C3F2">
      <w:start w:val="1"/>
      <w:numFmt w:val="bullet"/>
      <w:lvlText w:val="•"/>
      <w:lvlJc w:val="left"/>
      <w:pPr>
        <w:ind w:left="3781" w:hanging="281"/>
      </w:pPr>
      <w:rPr>
        <w:rFonts w:hint="default"/>
      </w:rPr>
    </w:lvl>
    <w:lvl w:ilvl="4" w:tplc="933CF98C">
      <w:start w:val="1"/>
      <w:numFmt w:val="bullet"/>
      <w:lvlText w:val="•"/>
      <w:lvlJc w:val="left"/>
      <w:pPr>
        <w:ind w:left="4730" w:hanging="281"/>
      </w:pPr>
      <w:rPr>
        <w:rFonts w:hint="default"/>
      </w:rPr>
    </w:lvl>
    <w:lvl w:ilvl="5" w:tplc="0B68E960">
      <w:start w:val="1"/>
      <w:numFmt w:val="bullet"/>
      <w:lvlText w:val="•"/>
      <w:lvlJc w:val="left"/>
      <w:pPr>
        <w:ind w:left="5680" w:hanging="281"/>
      </w:pPr>
      <w:rPr>
        <w:rFonts w:hint="default"/>
      </w:rPr>
    </w:lvl>
    <w:lvl w:ilvl="6" w:tplc="8AF0B4B0">
      <w:start w:val="1"/>
      <w:numFmt w:val="bullet"/>
      <w:lvlText w:val="•"/>
      <w:lvlJc w:val="left"/>
      <w:pPr>
        <w:ind w:left="6629" w:hanging="281"/>
      </w:pPr>
      <w:rPr>
        <w:rFonts w:hint="default"/>
      </w:rPr>
    </w:lvl>
    <w:lvl w:ilvl="7" w:tplc="54603AB4">
      <w:start w:val="1"/>
      <w:numFmt w:val="bullet"/>
      <w:lvlText w:val="•"/>
      <w:lvlJc w:val="left"/>
      <w:pPr>
        <w:ind w:left="7578" w:hanging="281"/>
      </w:pPr>
      <w:rPr>
        <w:rFonts w:hint="default"/>
      </w:rPr>
    </w:lvl>
    <w:lvl w:ilvl="8" w:tplc="5F0CC1BC">
      <w:start w:val="1"/>
      <w:numFmt w:val="bullet"/>
      <w:lvlText w:val="•"/>
      <w:lvlJc w:val="left"/>
      <w:pPr>
        <w:ind w:left="8527" w:hanging="281"/>
      </w:pPr>
      <w:rPr>
        <w:rFonts w:hint="default"/>
      </w:rPr>
    </w:lvl>
  </w:abstractNum>
  <w:abstractNum w:abstractNumId="10" w15:restartNumberingAfterBreak="0">
    <w:nsid w:val="27024464"/>
    <w:multiLevelType w:val="hybridMultilevel"/>
    <w:tmpl w:val="0A5A998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31677842"/>
    <w:multiLevelType w:val="hybridMultilevel"/>
    <w:tmpl w:val="7FF44AD8"/>
    <w:lvl w:ilvl="0" w:tplc="BF12C550">
      <w:start w:val="1"/>
      <w:numFmt w:val="bullet"/>
      <w:lvlText w:val="-"/>
      <w:lvlJc w:val="left"/>
      <w:pPr>
        <w:ind w:left="112" w:hanging="207"/>
      </w:pPr>
      <w:rPr>
        <w:rFonts w:ascii="Times New Roman" w:eastAsia="Times New Roman" w:hAnsi="Times New Roman" w:hint="default"/>
        <w:sz w:val="28"/>
        <w:szCs w:val="28"/>
      </w:rPr>
    </w:lvl>
    <w:lvl w:ilvl="1" w:tplc="25268192">
      <w:start w:val="1"/>
      <w:numFmt w:val="bullet"/>
      <w:lvlText w:val="•"/>
      <w:lvlJc w:val="left"/>
      <w:pPr>
        <w:ind w:left="1144" w:hanging="207"/>
      </w:pPr>
      <w:rPr>
        <w:rFonts w:hint="default"/>
      </w:rPr>
    </w:lvl>
    <w:lvl w:ilvl="2" w:tplc="1FA8BF50">
      <w:start w:val="1"/>
      <w:numFmt w:val="bullet"/>
      <w:lvlText w:val="•"/>
      <w:lvlJc w:val="left"/>
      <w:pPr>
        <w:ind w:left="2175" w:hanging="207"/>
      </w:pPr>
      <w:rPr>
        <w:rFonts w:hint="default"/>
      </w:rPr>
    </w:lvl>
    <w:lvl w:ilvl="3" w:tplc="FFD41916">
      <w:start w:val="1"/>
      <w:numFmt w:val="bullet"/>
      <w:lvlText w:val="•"/>
      <w:lvlJc w:val="left"/>
      <w:pPr>
        <w:ind w:left="3206" w:hanging="207"/>
      </w:pPr>
      <w:rPr>
        <w:rFonts w:hint="default"/>
      </w:rPr>
    </w:lvl>
    <w:lvl w:ilvl="4" w:tplc="C7CC7ADE">
      <w:start w:val="1"/>
      <w:numFmt w:val="bullet"/>
      <w:lvlText w:val="•"/>
      <w:lvlJc w:val="left"/>
      <w:pPr>
        <w:ind w:left="4238" w:hanging="207"/>
      </w:pPr>
      <w:rPr>
        <w:rFonts w:hint="default"/>
      </w:rPr>
    </w:lvl>
    <w:lvl w:ilvl="5" w:tplc="13CE2C8A">
      <w:start w:val="1"/>
      <w:numFmt w:val="bullet"/>
      <w:lvlText w:val="•"/>
      <w:lvlJc w:val="left"/>
      <w:pPr>
        <w:ind w:left="5269" w:hanging="207"/>
      </w:pPr>
      <w:rPr>
        <w:rFonts w:hint="default"/>
      </w:rPr>
    </w:lvl>
    <w:lvl w:ilvl="6" w:tplc="20D6173C">
      <w:start w:val="1"/>
      <w:numFmt w:val="bullet"/>
      <w:lvlText w:val="•"/>
      <w:lvlJc w:val="left"/>
      <w:pPr>
        <w:ind w:left="6300" w:hanging="207"/>
      </w:pPr>
      <w:rPr>
        <w:rFonts w:hint="default"/>
      </w:rPr>
    </w:lvl>
    <w:lvl w:ilvl="7" w:tplc="A5424C12">
      <w:start w:val="1"/>
      <w:numFmt w:val="bullet"/>
      <w:lvlText w:val="•"/>
      <w:lvlJc w:val="left"/>
      <w:pPr>
        <w:ind w:left="7332" w:hanging="207"/>
      </w:pPr>
      <w:rPr>
        <w:rFonts w:hint="default"/>
      </w:rPr>
    </w:lvl>
    <w:lvl w:ilvl="8" w:tplc="D930B1FA">
      <w:start w:val="1"/>
      <w:numFmt w:val="bullet"/>
      <w:lvlText w:val="•"/>
      <w:lvlJc w:val="left"/>
      <w:pPr>
        <w:ind w:left="8363" w:hanging="207"/>
      </w:pPr>
      <w:rPr>
        <w:rFonts w:hint="default"/>
      </w:rPr>
    </w:lvl>
  </w:abstractNum>
  <w:abstractNum w:abstractNumId="12" w15:restartNumberingAfterBreak="0">
    <w:nsid w:val="327607BD"/>
    <w:multiLevelType w:val="hybridMultilevel"/>
    <w:tmpl w:val="F7AADFA0"/>
    <w:lvl w:ilvl="0" w:tplc="9640A44C">
      <w:start w:val="1"/>
      <w:numFmt w:val="decimal"/>
      <w:lvlText w:val="%1)"/>
      <w:lvlJc w:val="left"/>
      <w:pPr>
        <w:ind w:left="112" w:hanging="804"/>
      </w:pPr>
      <w:rPr>
        <w:rFonts w:ascii="Times New Roman" w:eastAsia="Times New Roman" w:hAnsi="Times New Roman" w:hint="default"/>
        <w:sz w:val="28"/>
        <w:szCs w:val="28"/>
      </w:rPr>
    </w:lvl>
    <w:lvl w:ilvl="1" w:tplc="AA1C6C12">
      <w:start w:val="1"/>
      <w:numFmt w:val="bullet"/>
      <w:lvlText w:val="•"/>
      <w:lvlJc w:val="left"/>
      <w:pPr>
        <w:ind w:left="1144" w:hanging="804"/>
      </w:pPr>
      <w:rPr>
        <w:rFonts w:hint="default"/>
      </w:rPr>
    </w:lvl>
    <w:lvl w:ilvl="2" w:tplc="83528252">
      <w:start w:val="1"/>
      <w:numFmt w:val="bullet"/>
      <w:lvlText w:val="•"/>
      <w:lvlJc w:val="left"/>
      <w:pPr>
        <w:ind w:left="2175" w:hanging="804"/>
      </w:pPr>
      <w:rPr>
        <w:rFonts w:hint="default"/>
      </w:rPr>
    </w:lvl>
    <w:lvl w:ilvl="3" w:tplc="F230AC6C">
      <w:start w:val="1"/>
      <w:numFmt w:val="bullet"/>
      <w:lvlText w:val="•"/>
      <w:lvlJc w:val="left"/>
      <w:pPr>
        <w:ind w:left="3206" w:hanging="804"/>
      </w:pPr>
      <w:rPr>
        <w:rFonts w:hint="default"/>
      </w:rPr>
    </w:lvl>
    <w:lvl w:ilvl="4" w:tplc="61881F5E">
      <w:start w:val="1"/>
      <w:numFmt w:val="bullet"/>
      <w:lvlText w:val="•"/>
      <w:lvlJc w:val="left"/>
      <w:pPr>
        <w:ind w:left="4238" w:hanging="804"/>
      </w:pPr>
      <w:rPr>
        <w:rFonts w:hint="default"/>
      </w:rPr>
    </w:lvl>
    <w:lvl w:ilvl="5" w:tplc="A7ECADBC">
      <w:start w:val="1"/>
      <w:numFmt w:val="bullet"/>
      <w:lvlText w:val="•"/>
      <w:lvlJc w:val="left"/>
      <w:pPr>
        <w:ind w:left="5269" w:hanging="804"/>
      </w:pPr>
      <w:rPr>
        <w:rFonts w:hint="default"/>
      </w:rPr>
    </w:lvl>
    <w:lvl w:ilvl="6" w:tplc="A8B49956">
      <w:start w:val="1"/>
      <w:numFmt w:val="bullet"/>
      <w:lvlText w:val="•"/>
      <w:lvlJc w:val="left"/>
      <w:pPr>
        <w:ind w:left="6300" w:hanging="804"/>
      </w:pPr>
      <w:rPr>
        <w:rFonts w:hint="default"/>
      </w:rPr>
    </w:lvl>
    <w:lvl w:ilvl="7" w:tplc="E8BE5B86">
      <w:start w:val="1"/>
      <w:numFmt w:val="bullet"/>
      <w:lvlText w:val="•"/>
      <w:lvlJc w:val="left"/>
      <w:pPr>
        <w:ind w:left="7332" w:hanging="804"/>
      </w:pPr>
      <w:rPr>
        <w:rFonts w:hint="default"/>
      </w:rPr>
    </w:lvl>
    <w:lvl w:ilvl="8" w:tplc="A98270C8">
      <w:start w:val="1"/>
      <w:numFmt w:val="bullet"/>
      <w:lvlText w:val="•"/>
      <w:lvlJc w:val="left"/>
      <w:pPr>
        <w:ind w:left="8363" w:hanging="804"/>
      </w:pPr>
      <w:rPr>
        <w:rFonts w:hint="default"/>
      </w:rPr>
    </w:lvl>
  </w:abstractNum>
  <w:abstractNum w:abstractNumId="13" w15:restartNumberingAfterBreak="0">
    <w:nsid w:val="398143B0"/>
    <w:multiLevelType w:val="hybridMultilevel"/>
    <w:tmpl w:val="FE28DFBE"/>
    <w:lvl w:ilvl="0" w:tplc="1F66D15C">
      <w:start w:val="1"/>
      <w:numFmt w:val="bullet"/>
      <w:lvlText w:val="-"/>
      <w:lvlJc w:val="left"/>
      <w:pPr>
        <w:ind w:left="112" w:hanging="216"/>
      </w:pPr>
      <w:rPr>
        <w:rFonts w:ascii="Times New Roman" w:eastAsia="Times New Roman" w:hAnsi="Times New Roman" w:hint="default"/>
        <w:sz w:val="28"/>
        <w:szCs w:val="28"/>
      </w:rPr>
    </w:lvl>
    <w:lvl w:ilvl="1" w:tplc="74A8E810">
      <w:start w:val="1"/>
      <w:numFmt w:val="bullet"/>
      <w:lvlText w:val="-"/>
      <w:lvlJc w:val="left"/>
      <w:pPr>
        <w:ind w:left="112" w:hanging="164"/>
      </w:pPr>
      <w:rPr>
        <w:rFonts w:ascii="Times New Roman" w:eastAsia="Times New Roman" w:hAnsi="Times New Roman" w:hint="default"/>
        <w:sz w:val="28"/>
        <w:szCs w:val="28"/>
      </w:rPr>
    </w:lvl>
    <w:lvl w:ilvl="2" w:tplc="3774BE2C">
      <w:start w:val="1"/>
      <w:numFmt w:val="bullet"/>
      <w:lvlText w:val="•"/>
      <w:lvlJc w:val="left"/>
      <w:pPr>
        <w:ind w:left="2175" w:hanging="164"/>
      </w:pPr>
      <w:rPr>
        <w:rFonts w:hint="default"/>
      </w:rPr>
    </w:lvl>
    <w:lvl w:ilvl="3" w:tplc="43A45AEA">
      <w:start w:val="1"/>
      <w:numFmt w:val="bullet"/>
      <w:lvlText w:val="•"/>
      <w:lvlJc w:val="left"/>
      <w:pPr>
        <w:ind w:left="3206" w:hanging="164"/>
      </w:pPr>
      <w:rPr>
        <w:rFonts w:hint="default"/>
      </w:rPr>
    </w:lvl>
    <w:lvl w:ilvl="4" w:tplc="1AEA0860">
      <w:start w:val="1"/>
      <w:numFmt w:val="bullet"/>
      <w:lvlText w:val="•"/>
      <w:lvlJc w:val="left"/>
      <w:pPr>
        <w:ind w:left="4238" w:hanging="164"/>
      </w:pPr>
      <w:rPr>
        <w:rFonts w:hint="default"/>
      </w:rPr>
    </w:lvl>
    <w:lvl w:ilvl="5" w:tplc="C01A615C">
      <w:start w:val="1"/>
      <w:numFmt w:val="bullet"/>
      <w:lvlText w:val="•"/>
      <w:lvlJc w:val="left"/>
      <w:pPr>
        <w:ind w:left="5269" w:hanging="164"/>
      </w:pPr>
      <w:rPr>
        <w:rFonts w:hint="default"/>
      </w:rPr>
    </w:lvl>
    <w:lvl w:ilvl="6" w:tplc="711CB51A">
      <w:start w:val="1"/>
      <w:numFmt w:val="bullet"/>
      <w:lvlText w:val="•"/>
      <w:lvlJc w:val="left"/>
      <w:pPr>
        <w:ind w:left="6300" w:hanging="164"/>
      </w:pPr>
      <w:rPr>
        <w:rFonts w:hint="default"/>
      </w:rPr>
    </w:lvl>
    <w:lvl w:ilvl="7" w:tplc="463849F4">
      <w:start w:val="1"/>
      <w:numFmt w:val="bullet"/>
      <w:lvlText w:val="•"/>
      <w:lvlJc w:val="left"/>
      <w:pPr>
        <w:ind w:left="7332" w:hanging="164"/>
      </w:pPr>
      <w:rPr>
        <w:rFonts w:hint="default"/>
      </w:rPr>
    </w:lvl>
    <w:lvl w:ilvl="8" w:tplc="94BC864C">
      <w:start w:val="1"/>
      <w:numFmt w:val="bullet"/>
      <w:lvlText w:val="•"/>
      <w:lvlJc w:val="left"/>
      <w:pPr>
        <w:ind w:left="8363" w:hanging="164"/>
      </w:pPr>
      <w:rPr>
        <w:rFonts w:hint="default"/>
      </w:rPr>
    </w:lvl>
  </w:abstractNum>
  <w:abstractNum w:abstractNumId="14" w15:restartNumberingAfterBreak="0">
    <w:nsid w:val="3FCC48F7"/>
    <w:multiLevelType w:val="hybridMultilevel"/>
    <w:tmpl w:val="E47E5416"/>
    <w:lvl w:ilvl="0" w:tplc="2260305A">
      <w:start w:val="1"/>
      <w:numFmt w:val="decimal"/>
      <w:lvlText w:val="%1)"/>
      <w:lvlJc w:val="left"/>
      <w:pPr>
        <w:ind w:left="112" w:hanging="434"/>
      </w:pPr>
      <w:rPr>
        <w:rFonts w:ascii="Times New Roman" w:eastAsia="Times New Roman" w:hAnsi="Times New Roman" w:hint="default"/>
        <w:sz w:val="28"/>
        <w:szCs w:val="28"/>
      </w:rPr>
    </w:lvl>
    <w:lvl w:ilvl="1" w:tplc="796A505C">
      <w:start w:val="1"/>
      <w:numFmt w:val="bullet"/>
      <w:lvlText w:val="•"/>
      <w:lvlJc w:val="left"/>
      <w:pPr>
        <w:ind w:left="1144" w:hanging="434"/>
      </w:pPr>
      <w:rPr>
        <w:rFonts w:hint="default"/>
      </w:rPr>
    </w:lvl>
    <w:lvl w:ilvl="2" w:tplc="4926A952">
      <w:start w:val="1"/>
      <w:numFmt w:val="bullet"/>
      <w:lvlText w:val="•"/>
      <w:lvlJc w:val="left"/>
      <w:pPr>
        <w:ind w:left="2175" w:hanging="434"/>
      </w:pPr>
      <w:rPr>
        <w:rFonts w:hint="default"/>
      </w:rPr>
    </w:lvl>
    <w:lvl w:ilvl="3" w:tplc="23361526">
      <w:start w:val="1"/>
      <w:numFmt w:val="bullet"/>
      <w:lvlText w:val="•"/>
      <w:lvlJc w:val="left"/>
      <w:pPr>
        <w:ind w:left="3206" w:hanging="434"/>
      </w:pPr>
      <w:rPr>
        <w:rFonts w:hint="default"/>
      </w:rPr>
    </w:lvl>
    <w:lvl w:ilvl="4" w:tplc="9A705674">
      <w:start w:val="1"/>
      <w:numFmt w:val="bullet"/>
      <w:lvlText w:val="•"/>
      <w:lvlJc w:val="left"/>
      <w:pPr>
        <w:ind w:left="4238" w:hanging="434"/>
      </w:pPr>
      <w:rPr>
        <w:rFonts w:hint="default"/>
      </w:rPr>
    </w:lvl>
    <w:lvl w:ilvl="5" w:tplc="31B686D4">
      <w:start w:val="1"/>
      <w:numFmt w:val="bullet"/>
      <w:lvlText w:val="•"/>
      <w:lvlJc w:val="left"/>
      <w:pPr>
        <w:ind w:left="5269" w:hanging="434"/>
      </w:pPr>
      <w:rPr>
        <w:rFonts w:hint="default"/>
      </w:rPr>
    </w:lvl>
    <w:lvl w:ilvl="6" w:tplc="F7A61FD2">
      <w:start w:val="1"/>
      <w:numFmt w:val="bullet"/>
      <w:lvlText w:val="•"/>
      <w:lvlJc w:val="left"/>
      <w:pPr>
        <w:ind w:left="6300" w:hanging="434"/>
      </w:pPr>
      <w:rPr>
        <w:rFonts w:hint="default"/>
      </w:rPr>
    </w:lvl>
    <w:lvl w:ilvl="7" w:tplc="22CA13CA">
      <w:start w:val="1"/>
      <w:numFmt w:val="bullet"/>
      <w:lvlText w:val="•"/>
      <w:lvlJc w:val="left"/>
      <w:pPr>
        <w:ind w:left="7332" w:hanging="434"/>
      </w:pPr>
      <w:rPr>
        <w:rFonts w:hint="default"/>
      </w:rPr>
    </w:lvl>
    <w:lvl w:ilvl="8" w:tplc="9B78D866">
      <w:start w:val="1"/>
      <w:numFmt w:val="bullet"/>
      <w:lvlText w:val="•"/>
      <w:lvlJc w:val="left"/>
      <w:pPr>
        <w:ind w:left="8363" w:hanging="434"/>
      </w:pPr>
      <w:rPr>
        <w:rFonts w:hint="default"/>
      </w:rPr>
    </w:lvl>
  </w:abstractNum>
  <w:abstractNum w:abstractNumId="15" w15:restartNumberingAfterBreak="0">
    <w:nsid w:val="43525204"/>
    <w:multiLevelType w:val="hybridMultilevel"/>
    <w:tmpl w:val="5A9CAB1A"/>
    <w:lvl w:ilvl="0" w:tplc="90EC4702">
      <w:start w:val="1"/>
      <w:numFmt w:val="bullet"/>
      <w:lvlText w:val="-"/>
      <w:lvlJc w:val="left"/>
      <w:pPr>
        <w:ind w:left="102" w:hanging="270"/>
      </w:pPr>
      <w:rPr>
        <w:rFonts w:ascii="Times New Roman" w:eastAsia="Times New Roman" w:hAnsi="Times New Roman" w:hint="default"/>
        <w:sz w:val="23"/>
        <w:szCs w:val="23"/>
      </w:rPr>
    </w:lvl>
    <w:lvl w:ilvl="1" w:tplc="6CB848B6">
      <w:start w:val="1"/>
      <w:numFmt w:val="bullet"/>
      <w:lvlText w:val="•"/>
      <w:lvlJc w:val="left"/>
      <w:pPr>
        <w:ind w:left="666" w:hanging="270"/>
      </w:pPr>
      <w:rPr>
        <w:rFonts w:hint="default"/>
      </w:rPr>
    </w:lvl>
    <w:lvl w:ilvl="2" w:tplc="E7901A42">
      <w:start w:val="1"/>
      <w:numFmt w:val="bullet"/>
      <w:lvlText w:val="•"/>
      <w:lvlJc w:val="left"/>
      <w:pPr>
        <w:ind w:left="1231" w:hanging="270"/>
      </w:pPr>
      <w:rPr>
        <w:rFonts w:hint="default"/>
      </w:rPr>
    </w:lvl>
    <w:lvl w:ilvl="3" w:tplc="A9F81538">
      <w:start w:val="1"/>
      <w:numFmt w:val="bullet"/>
      <w:lvlText w:val="•"/>
      <w:lvlJc w:val="left"/>
      <w:pPr>
        <w:ind w:left="1796" w:hanging="270"/>
      </w:pPr>
      <w:rPr>
        <w:rFonts w:hint="default"/>
      </w:rPr>
    </w:lvl>
    <w:lvl w:ilvl="4" w:tplc="80D618EA">
      <w:start w:val="1"/>
      <w:numFmt w:val="bullet"/>
      <w:lvlText w:val="•"/>
      <w:lvlJc w:val="left"/>
      <w:pPr>
        <w:ind w:left="2361" w:hanging="270"/>
      </w:pPr>
      <w:rPr>
        <w:rFonts w:hint="default"/>
      </w:rPr>
    </w:lvl>
    <w:lvl w:ilvl="5" w:tplc="4BBA705A">
      <w:start w:val="1"/>
      <w:numFmt w:val="bullet"/>
      <w:lvlText w:val="•"/>
      <w:lvlJc w:val="left"/>
      <w:pPr>
        <w:ind w:left="2926" w:hanging="270"/>
      </w:pPr>
      <w:rPr>
        <w:rFonts w:hint="default"/>
      </w:rPr>
    </w:lvl>
    <w:lvl w:ilvl="6" w:tplc="CE82C990">
      <w:start w:val="1"/>
      <w:numFmt w:val="bullet"/>
      <w:lvlText w:val="•"/>
      <w:lvlJc w:val="left"/>
      <w:pPr>
        <w:ind w:left="3490" w:hanging="270"/>
      </w:pPr>
      <w:rPr>
        <w:rFonts w:hint="default"/>
      </w:rPr>
    </w:lvl>
    <w:lvl w:ilvl="7" w:tplc="0EBCB7B2">
      <w:start w:val="1"/>
      <w:numFmt w:val="bullet"/>
      <w:lvlText w:val="•"/>
      <w:lvlJc w:val="left"/>
      <w:pPr>
        <w:ind w:left="4055" w:hanging="270"/>
      </w:pPr>
      <w:rPr>
        <w:rFonts w:hint="default"/>
      </w:rPr>
    </w:lvl>
    <w:lvl w:ilvl="8" w:tplc="9710AB72">
      <w:start w:val="1"/>
      <w:numFmt w:val="bullet"/>
      <w:lvlText w:val="•"/>
      <w:lvlJc w:val="left"/>
      <w:pPr>
        <w:ind w:left="4620" w:hanging="270"/>
      </w:pPr>
      <w:rPr>
        <w:rFonts w:hint="default"/>
      </w:rPr>
    </w:lvl>
  </w:abstractNum>
  <w:abstractNum w:abstractNumId="16" w15:restartNumberingAfterBreak="0">
    <w:nsid w:val="44B34A12"/>
    <w:multiLevelType w:val="hybridMultilevel"/>
    <w:tmpl w:val="9A3EAF8A"/>
    <w:lvl w:ilvl="0" w:tplc="F16EA124">
      <w:start w:val="1"/>
      <w:numFmt w:val="decimal"/>
      <w:lvlText w:val="%1)"/>
      <w:lvlJc w:val="left"/>
      <w:pPr>
        <w:ind w:left="112" w:hanging="804"/>
      </w:pPr>
      <w:rPr>
        <w:rFonts w:ascii="Times New Roman" w:eastAsia="Times New Roman" w:hAnsi="Times New Roman" w:hint="default"/>
        <w:sz w:val="28"/>
        <w:szCs w:val="28"/>
      </w:rPr>
    </w:lvl>
    <w:lvl w:ilvl="1" w:tplc="50DA39A4">
      <w:start w:val="1"/>
      <w:numFmt w:val="bullet"/>
      <w:lvlText w:val="•"/>
      <w:lvlJc w:val="left"/>
      <w:pPr>
        <w:ind w:left="1144" w:hanging="804"/>
      </w:pPr>
      <w:rPr>
        <w:rFonts w:hint="default"/>
      </w:rPr>
    </w:lvl>
    <w:lvl w:ilvl="2" w:tplc="C1101AF2">
      <w:start w:val="1"/>
      <w:numFmt w:val="bullet"/>
      <w:lvlText w:val="•"/>
      <w:lvlJc w:val="left"/>
      <w:pPr>
        <w:ind w:left="2175" w:hanging="804"/>
      </w:pPr>
      <w:rPr>
        <w:rFonts w:hint="default"/>
      </w:rPr>
    </w:lvl>
    <w:lvl w:ilvl="3" w:tplc="1BFE31B6">
      <w:start w:val="1"/>
      <w:numFmt w:val="bullet"/>
      <w:lvlText w:val="•"/>
      <w:lvlJc w:val="left"/>
      <w:pPr>
        <w:ind w:left="3206" w:hanging="804"/>
      </w:pPr>
      <w:rPr>
        <w:rFonts w:hint="default"/>
      </w:rPr>
    </w:lvl>
    <w:lvl w:ilvl="4" w:tplc="66FEAB4A">
      <w:start w:val="1"/>
      <w:numFmt w:val="bullet"/>
      <w:lvlText w:val="•"/>
      <w:lvlJc w:val="left"/>
      <w:pPr>
        <w:ind w:left="4238" w:hanging="804"/>
      </w:pPr>
      <w:rPr>
        <w:rFonts w:hint="default"/>
      </w:rPr>
    </w:lvl>
    <w:lvl w:ilvl="5" w:tplc="D692531E">
      <w:start w:val="1"/>
      <w:numFmt w:val="bullet"/>
      <w:lvlText w:val="•"/>
      <w:lvlJc w:val="left"/>
      <w:pPr>
        <w:ind w:left="5269" w:hanging="804"/>
      </w:pPr>
      <w:rPr>
        <w:rFonts w:hint="default"/>
      </w:rPr>
    </w:lvl>
    <w:lvl w:ilvl="6" w:tplc="3DCC2044">
      <w:start w:val="1"/>
      <w:numFmt w:val="bullet"/>
      <w:lvlText w:val="•"/>
      <w:lvlJc w:val="left"/>
      <w:pPr>
        <w:ind w:left="6300" w:hanging="804"/>
      </w:pPr>
      <w:rPr>
        <w:rFonts w:hint="default"/>
      </w:rPr>
    </w:lvl>
    <w:lvl w:ilvl="7" w:tplc="309C36EC">
      <w:start w:val="1"/>
      <w:numFmt w:val="bullet"/>
      <w:lvlText w:val="•"/>
      <w:lvlJc w:val="left"/>
      <w:pPr>
        <w:ind w:left="7332" w:hanging="804"/>
      </w:pPr>
      <w:rPr>
        <w:rFonts w:hint="default"/>
      </w:rPr>
    </w:lvl>
    <w:lvl w:ilvl="8" w:tplc="569049D0">
      <w:start w:val="1"/>
      <w:numFmt w:val="bullet"/>
      <w:lvlText w:val="•"/>
      <w:lvlJc w:val="left"/>
      <w:pPr>
        <w:ind w:left="8363" w:hanging="804"/>
      </w:pPr>
      <w:rPr>
        <w:rFonts w:hint="default"/>
      </w:rPr>
    </w:lvl>
  </w:abstractNum>
  <w:abstractNum w:abstractNumId="17" w15:restartNumberingAfterBreak="0">
    <w:nsid w:val="467A7208"/>
    <w:multiLevelType w:val="multilevel"/>
    <w:tmpl w:val="CD4216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144D43"/>
    <w:multiLevelType w:val="hybridMultilevel"/>
    <w:tmpl w:val="799CE344"/>
    <w:lvl w:ilvl="0" w:tplc="2DFA539E">
      <w:start w:val="1"/>
      <w:numFmt w:val="bullet"/>
      <w:lvlText w:val="-"/>
      <w:lvlJc w:val="left"/>
      <w:pPr>
        <w:ind w:left="102" w:hanging="339"/>
      </w:pPr>
      <w:rPr>
        <w:rFonts w:ascii="Times New Roman" w:eastAsia="Times New Roman" w:hAnsi="Times New Roman" w:hint="default"/>
        <w:sz w:val="23"/>
        <w:szCs w:val="23"/>
      </w:rPr>
    </w:lvl>
    <w:lvl w:ilvl="1" w:tplc="2D20AC14">
      <w:start w:val="1"/>
      <w:numFmt w:val="bullet"/>
      <w:lvlText w:val="•"/>
      <w:lvlJc w:val="left"/>
      <w:pPr>
        <w:ind w:left="666" w:hanging="339"/>
      </w:pPr>
      <w:rPr>
        <w:rFonts w:hint="default"/>
      </w:rPr>
    </w:lvl>
    <w:lvl w:ilvl="2" w:tplc="01A8C178">
      <w:start w:val="1"/>
      <w:numFmt w:val="bullet"/>
      <w:lvlText w:val="•"/>
      <w:lvlJc w:val="left"/>
      <w:pPr>
        <w:ind w:left="1231" w:hanging="339"/>
      </w:pPr>
      <w:rPr>
        <w:rFonts w:hint="default"/>
      </w:rPr>
    </w:lvl>
    <w:lvl w:ilvl="3" w:tplc="A73656CE">
      <w:start w:val="1"/>
      <w:numFmt w:val="bullet"/>
      <w:lvlText w:val="•"/>
      <w:lvlJc w:val="left"/>
      <w:pPr>
        <w:ind w:left="1796" w:hanging="339"/>
      </w:pPr>
      <w:rPr>
        <w:rFonts w:hint="default"/>
      </w:rPr>
    </w:lvl>
    <w:lvl w:ilvl="4" w:tplc="70CA8410">
      <w:start w:val="1"/>
      <w:numFmt w:val="bullet"/>
      <w:lvlText w:val="•"/>
      <w:lvlJc w:val="left"/>
      <w:pPr>
        <w:ind w:left="2361" w:hanging="339"/>
      </w:pPr>
      <w:rPr>
        <w:rFonts w:hint="default"/>
      </w:rPr>
    </w:lvl>
    <w:lvl w:ilvl="5" w:tplc="E3B08184">
      <w:start w:val="1"/>
      <w:numFmt w:val="bullet"/>
      <w:lvlText w:val="•"/>
      <w:lvlJc w:val="left"/>
      <w:pPr>
        <w:ind w:left="2926" w:hanging="339"/>
      </w:pPr>
      <w:rPr>
        <w:rFonts w:hint="default"/>
      </w:rPr>
    </w:lvl>
    <w:lvl w:ilvl="6" w:tplc="460E1A86">
      <w:start w:val="1"/>
      <w:numFmt w:val="bullet"/>
      <w:lvlText w:val="•"/>
      <w:lvlJc w:val="left"/>
      <w:pPr>
        <w:ind w:left="3490" w:hanging="339"/>
      </w:pPr>
      <w:rPr>
        <w:rFonts w:hint="default"/>
      </w:rPr>
    </w:lvl>
    <w:lvl w:ilvl="7" w:tplc="D25CAC34">
      <w:start w:val="1"/>
      <w:numFmt w:val="bullet"/>
      <w:lvlText w:val="•"/>
      <w:lvlJc w:val="left"/>
      <w:pPr>
        <w:ind w:left="4055" w:hanging="339"/>
      </w:pPr>
      <w:rPr>
        <w:rFonts w:hint="default"/>
      </w:rPr>
    </w:lvl>
    <w:lvl w:ilvl="8" w:tplc="C56674D0">
      <w:start w:val="1"/>
      <w:numFmt w:val="bullet"/>
      <w:lvlText w:val="•"/>
      <w:lvlJc w:val="left"/>
      <w:pPr>
        <w:ind w:left="4620" w:hanging="339"/>
      </w:pPr>
      <w:rPr>
        <w:rFonts w:hint="default"/>
      </w:rPr>
    </w:lvl>
  </w:abstractNum>
  <w:abstractNum w:abstractNumId="19" w15:restartNumberingAfterBreak="0">
    <w:nsid w:val="6EE5199D"/>
    <w:multiLevelType w:val="hybridMultilevel"/>
    <w:tmpl w:val="ADF04538"/>
    <w:lvl w:ilvl="0" w:tplc="01A0D2CC">
      <w:start w:val="1"/>
      <w:numFmt w:val="bullet"/>
      <w:lvlText w:val="-"/>
      <w:lvlJc w:val="left"/>
      <w:pPr>
        <w:ind w:left="112" w:hanging="207"/>
      </w:pPr>
      <w:rPr>
        <w:rFonts w:ascii="Times New Roman" w:eastAsia="Times New Roman" w:hAnsi="Times New Roman" w:hint="default"/>
        <w:sz w:val="28"/>
        <w:szCs w:val="28"/>
      </w:rPr>
    </w:lvl>
    <w:lvl w:ilvl="1" w:tplc="52EA6132">
      <w:start w:val="1"/>
      <w:numFmt w:val="bullet"/>
      <w:lvlText w:val="•"/>
      <w:lvlJc w:val="left"/>
      <w:pPr>
        <w:ind w:left="1144" w:hanging="207"/>
      </w:pPr>
      <w:rPr>
        <w:rFonts w:hint="default"/>
      </w:rPr>
    </w:lvl>
    <w:lvl w:ilvl="2" w:tplc="4A785AE6">
      <w:start w:val="1"/>
      <w:numFmt w:val="bullet"/>
      <w:lvlText w:val="•"/>
      <w:lvlJc w:val="left"/>
      <w:pPr>
        <w:ind w:left="2175" w:hanging="207"/>
      </w:pPr>
      <w:rPr>
        <w:rFonts w:hint="default"/>
      </w:rPr>
    </w:lvl>
    <w:lvl w:ilvl="3" w:tplc="9702A296">
      <w:start w:val="1"/>
      <w:numFmt w:val="bullet"/>
      <w:lvlText w:val="•"/>
      <w:lvlJc w:val="left"/>
      <w:pPr>
        <w:ind w:left="3206" w:hanging="207"/>
      </w:pPr>
      <w:rPr>
        <w:rFonts w:hint="default"/>
      </w:rPr>
    </w:lvl>
    <w:lvl w:ilvl="4" w:tplc="EB940B78">
      <w:start w:val="1"/>
      <w:numFmt w:val="bullet"/>
      <w:lvlText w:val="•"/>
      <w:lvlJc w:val="left"/>
      <w:pPr>
        <w:ind w:left="4238" w:hanging="207"/>
      </w:pPr>
      <w:rPr>
        <w:rFonts w:hint="default"/>
      </w:rPr>
    </w:lvl>
    <w:lvl w:ilvl="5" w:tplc="38463348">
      <w:start w:val="1"/>
      <w:numFmt w:val="bullet"/>
      <w:lvlText w:val="•"/>
      <w:lvlJc w:val="left"/>
      <w:pPr>
        <w:ind w:left="5269" w:hanging="207"/>
      </w:pPr>
      <w:rPr>
        <w:rFonts w:hint="default"/>
      </w:rPr>
    </w:lvl>
    <w:lvl w:ilvl="6" w:tplc="C108EB92">
      <w:start w:val="1"/>
      <w:numFmt w:val="bullet"/>
      <w:lvlText w:val="•"/>
      <w:lvlJc w:val="left"/>
      <w:pPr>
        <w:ind w:left="6300" w:hanging="207"/>
      </w:pPr>
      <w:rPr>
        <w:rFonts w:hint="default"/>
      </w:rPr>
    </w:lvl>
    <w:lvl w:ilvl="7" w:tplc="F05226D0">
      <w:start w:val="1"/>
      <w:numFmt w:val="bullet"/>
      <w:lvlText w:val="•"/>
      <w:lvlJc w:val="left"/>
      <w:pPr>
        <w:ind w:left="7332" w:hanging="207"/>
      </w:pPr>
      <w:rPr>
        <w:rFonts w:hint="default"/>
      </w:rPr>
    </w:lvl>
    <w:lvl w:ilvl="8" w:tplc="70A62A2E">
      <w:start w:val="1"/>
      <w:numFmt w:val="bullet"/>
      <w:lvlText w:val="•"/>
      <w:lvlJc w:val="left"/>
      <w:pPr>
        <w:ind w:left="8363" w:hanging="207"/>
      </w:pPr>
      <w:rPr>
        <w:rFonts w:hint="default"/>
      </w:rPr>
    </w:lvl>
  </w:abstractNum>
  <w:abstractNum w:abstractNumId="20" w15:restartNumberingAfterBreak="0">
    <w:nsid w:val="727A1151"/>
    <w:multiLevelType w:val="hybridMultilevel"/>
    <w:tmpl w:val="054EE610"/>
    <w:lvl w:ilvl="0" w:tplc="AEEACA46">
      <w:start w:val="1"/>
      <w:numFmt w:val="bullet"/>
      <w:lvlText w:val="-"/>
      <w:lvlJc w:val="left"/>
      <w:pPr>
        <w:ind w:left="112" w:hanging="303"/>
      </w:pPr>
      <w:rPr>
        <w:rFonts w:ascii="Times New Roman" w:eastAsia="Times New Roman" w:hAnsi="Times New Roman" w:hint="default"/>
        <w:sz w:val="28"/>
        <w:szCs w:val="28"/>
      </w:rPr>
    </w:lvl>
    <w:lvl w:ilvl="1" w:tplc="587872AC">
      <w:start w:val="1"/>
      <w:numFmt w:val="bullet"/>
      <w:lvlText w:val="•"/>
      <w:lvlJc w:val="left"/>
      <w:pPr>
        <w:ind w:left="1144" w:hanging="303"/>
      </w:pPr>
      <w:rPr>
        <w:rFonts w:hint="default"/>
      </w:rPr>
    </w:lvl>
    <w:lvl w:ilvl="2" w:tplc="A18615A0">
      <w:start w:val="1"/>
      <w:numFmt w:val="bullet"/>
      <w:lvlText w:val="•"/>
      <w:lvlJc w:val="left"/>
      <w:pPr>
        <w:ind w:left="2175" w:hanging="303"/>
      </w:pPr>
      <w:rPr>
        <w:rFonts w:hint="default"/>
      </w:rPr>
    </w:lvl>
    <w:lvl w:ilvl="3" w:tplc="10C0E7F6">
      <w:start w:val="1"/>
      <w:numFmt w:val="bullet"/>
      <w:lvlText w:val="•"/>
      <w:lvlJc w:val="left"/>
      <w:pPr>
        <w:ind w:left="3206" w:hanging="303"/>
      </w:pPr>
      <w:rPr>
        <w:rFonts w:hint="default"/>
      </w:rPr>
    </w:lvl>
    <w:lvl w:ilvl="4" w:tplc="746CB5B2">
      <w:start w:val="1"/>
      <w:numFmt w:val="bullet"/>
      <w:lvlText w:val="•"/>
      <w:lvlJc w:val="left"/>
      <w:pPr>
        <w:ind w:left="4238" w:hanging="303"/>
      </w:pPr>
      <w:rPr>
        <w:rFonts w:hint="default"/>
      </w:rPr>
    </w:lvl>
    <w:lvl w:ilvl="5" w:tplc="E9C6ED8E">
      <w:start w:val="1"/>
      <w:numFmt w:val="bullet"/>
      <w:lvlText w:val="•"/>
      <w:lvlJc w:val="left"/>
      <w:pPr>
        <w:ind w:left="5269" w:hanging="303"/>
      </w:pPr>
      <w:rPr>
        <w:rFonts w:hint="default"/>
      </w:rPr>
    </w:lvl>
    <w:lvl w:ilvl="6" w:tplc="1FD0CE3A">
      <w:start w:val="1"/>
      <w:numFmt w:val="bullet"/>
      <w:lvlText w:val="•"/>
      <w:lvlJc w:val="left"/>
      <w:pPr>
        <w:ind w:left="6300" w:hanging="303"/>
      </w:pPr>
      <w:rPr>
        <w:rFonts w:hint="default"/>
      </w:rPr>
    </w:lvl>
    <w:lvl w:ilvl="7" w:tplc="441078D4">
      <w:start w:val="1"/>
      <w:numFmt w:val="bullet"/>
      <w:lvlText w:val="•"/>
      <w:lvlJc w:val="left"/>
      <w:pPr>
        <w:ind w:left="7332" w:hanging="303"/>
      </w:pPr>
      <w:rPr>
        <w:rFonts w:hint="default"/>
      </w:rPr>
    </w:lvl>
    <w:lvl w:ilvl="8" w:tplc="BBF2E81E">
      <w:start w:val="1"/>
      <w:numFmt w:val="bullet"/>
      <w:lvlText w:val="•"/>
      <w:lvlJc w:val="left"/>
      <w:pPr>
        <w:ind w:left="8363" w:hanging="303"/>
      </w:pPr>
      <w:rPr>
        <w:rFonts w:hint="default"/>
      </w:rPr>
    </w:lvl>
  </w:abstractNum>
  <w:abstractNum w:abstractNumId="21" w15:restartNumberingAfterBreak="0">
    <w:nsid w:val="759C3F11"/>
    <w:multiLevelType w:val="hybridMultilevel"/>
    <w:tmpl w:val="4774B2B8"/>
    <w:lvl w:ilvl="0" w:tplc="E8209A62">
      <w:start w:val="1"/>
      <w:numFmt w:val="bullet"/>
      <w:lvlText w:val="-"/>
      <w:lvlJc w:val="left"/>
      <w:pPr>
        <w:ind w:left="102" w:hanging="198"/>
      </w:pPr>
      <w:rPr>
        <w:rFonts w:ascii="Times New Roman" w:eastAsia="Times New Roman" w:hAnsi="Times New Roman" w:hint="default"/>
        <w:sz w:val="23"/>
        <w:szCs w:val="23"/>
      </w:rPr>
    </w:lvl>
    <w:lvl w:ilvl="1" w:tplc="3EDCD9BC">
      <w:start w:val="1"/>
      <w:numFmt w:val="bullet"/>
      <w:lvlText w:val="•"/>
      <w:lvlJc w:val="left"/>
      <w:pPr>
        <w:ind w:left="666" w:hanging="198"/>
      </w:pPr>
      <w:rPr>
        <w:rFonts w:hint="default"/>
      </w:rPr>
    </w:lvl>
    <w:lvl w:ilvl="2" w:tplc="952A0230">
      <w:start w:val="1"/>
      <w:numFmt w:val="bullet"/>
      <w:lvlText w:val="•"/>
      <w:lvlJc w:val="left"/>
      <w:pPr>
        <w:ind w:left="1231" w:hanging="198"/>
      </w:pPr>
      <w:rPr>
        <w:rFonts w:hint="default"/>
      </w:rPr>
    </w:lvl>
    <w:lvl w:ilvl="3" w:tplc="39723B50">
      <w:start w:val="1"/>
      <w:numFmt w:val="bullet"/>
      <w:lvlText w:val="•"/>
      <w:lvlJc w:val="left"/>
      <w:pPr>
        <w:ind w:left="1796" w:hanging="198"/>
      </w:pPr>
      <w:rPr>
        <w:rFonts w:hint="default"/>
      </w:rPr>
    </w:lvl>
    <w:lvl w:ilvl="4" w:tplc="F80A3800">
      <w:start w:val="1"/>
      <w:numFmt w:val="bullet"/>
      <w:lvlText w:val="•"/>
      <w:lvlJc w:val="left"/>
      <w:pPr>
        <w:ind w:left="2361" w:hanging="198"/>
      </w:pPr>
      <w:rPr>
        <w:rFonts w:hint="default"/>
      </w:rPr>
    </w:lvl>
    <w:lvl w:ilvl="5" w:tplc="B5F03E2C">
      <w:start w:val="1"/>
      <w:numFmt w:val="bullet"/>
      <w:lvlText w:val="•"/>
      <w:lvlJc w:val="left"/>
      <w:pPr>
        <w:ind w:left="2926" w:hanging="198"/>
      </w:pPr>
      <w:rPr>
        <w:rFonts w:hint="default"/>
      </w:rPr>
    </w:lvl>
    <w:lvl w:ilvl="6" w:tplc="9E2A48BC">
      <w:start w:val="1"/>
      <w:numFmt w:val="bullet"/>
      <w:lvlText w:val="•"/>
      <w:lvlJc w:val="left"/>
      <w:pPr>
        <w:ind w:left="3490" w:hanging="198"/>
      </w:pPr>
      <w:rPr>
        <w:rFonts w:hint="default"/>
      </w:rPr>
    </w:lvl>
    <w:lvl w:ilvl="7" w:tplc="A03ED59E">
      <w:start w:val="1"/>
      <w:numFmt w:val="bullet"/>
      <w:lvlText w:val="•"/>
      <w:lvlJc w:val="left"/>
      <w:pPr>
        <w:ind w:left="4055" w:hanging="198"/>
      </w:pPr>
      <w:rPr>
        <w:rFonts w:hint="default"/>
      </w:rPr>
    </w:lvl>
    <w:lvl w:ilvl="8" w:tplc="941CA0EE">
      <w:start w:val="1"/>
      <w:numFmt w:val="bullet"/>
      <w:lvlText w:val="•"/>
      <w:lvlJc w:val="left"/>
      <w:pPr>
        <w:ind w:left="4620" w:hanging="198"/>
      </w:pPr>
      <w:rPr>
        <w:rFonts w:hint="default"/>
      </w:rPr>
    </w:lvl>
  </w:abstractNum>
  <w:num w:numId="1">
    <w:abstractNumId w:val="12"/>
  </w:num>
  <w:num w:numId="2">
    <w:abstractNumId w:val="4"/>
  </w:num>
  <w:num w:numId="3">
    <w:abstractNumId w:val="14"/>
  </w:num>
  <w:num w:numId="4">
    <w:abstractNumId w:val="9"/>
  </w:num>
  <w:num w:numId="5">
    <w:abstractNumId w:val="0"/>
  </w:num>
  <w:num w:numId="6">
    <w:abstractNumId w:val="19"/>
  </w:num>
  <w:num w:numId="7">
    <w:abstractNumId w:val="13"/>
  </w:num>
  <w:num w:numId="8">
    <w:abstractNumId w:val="16"/>
  </w:num>
  <w:num w:numId="9">
    <w:abstractNumId w:val="5"/>
  </w:num>
  <w:num w:numId="10">
    <w:abstractNumId w:val="1"/>
  </w:num>
  <w:num w:numId="11">
    <w:abstractNumId w:val="3"/>
  </w:num>
  <w:num w:numId="12">
    <w:abstractNumId w:val="20"/>
  </w:num>
  <w:num w:numId="13">
    <w:abstractNumId w:val="11"/>
  </w:num>
  <w:num w:numId="14">
    <w:abstractNumId w:val="8"/>
  </w:num>
  <w:num w:numId="15">
    <w:abstractNumId w:val="2"/>
  </w:num>
  <w:num w:numId="16">
    <w:abstractNumId w:val="15"/>
  </w:num>
  <w:num w:numId="17">
    <w:abstractNumId w:val="18"/>
  </w:num>
  <w:num w:numId="18">
    <w:abstractNumId w:val="21"/>
  </w:num>
  <w:num w:numId="19">
    <w:abstractNumId w:val="17"/>
  </w:num>
  <w:num w:numId="20">
    <w:abstractNumId w:val="7"/>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52B"/>
    <w:rsid w:val="00000704"/>
    <w:rsid w:val="00000EBC"/>
    <w:rsid w:val="00024BD9"/>
    <w:rsid w:val="000332DE"/>
    <w:rsid w:val="000677FD"/>
    <w:rsid w:val="00093740"/>
    <w:rsid w:val="000A3E80"/>
    <w:rsid w:val="000A4EAE"/>
    <w:rsid w:val="000B3B26"/>
    <w:rsid w:val="000B3F0E"/>
    <w:rsid w:val="000B6004"/>
    <w:rsid w:val="000C5FAA"/>
    <w:rsid w:val="000F123B"/>
    <w:rsid w:val="000F43DC"/>
    <w:rsid w:val="001044D3"/>
    <w:rsid w:val="001330AE"/>
    <w:rsid w:val="00136CFF"/>
    <w:rsid w:val="00150B03"/>
    <w:rsid w:val="00172D5F"/>
    <w:rsid w:val="001A30D1"/>
    <w:rsid w:val="001C573E"/>
    <w:rsid w:val="001D418E"/>
    <w:rsid w:val="001E1358"/>
    <w:rsid w:val="00201085"/>
    <w:rsid w:val="00216A11"/>
    <w:rsid w:val="00226E9F"/>
    <w:rsid w:val="002322EA"/>
    <w:rsid w:val="002406DC"/>
    <w:rsid w:val="00243E03"/>
    <w:rsid w:val="002455F9"/>
    <w:rsid w:val="00260F91"/>
    <w:rsid w:val="002768B1"/>
    <w:rsid w:val="002D400E"/>
    <w:rsid w:val="002F47EA"/>
    <w:rsid w:val="003105BE"/>
    <w:rsid w:val="00346616"/>
    <w:rsid w:val="0035044A"/>
    <w:rsid w:val="00355D64"/>
    <w:rsid w:val="003561F5"/>
    <w:rsid w:val="003814AD"/>
    <w:rsid w:val="0039145F"/>
    <w:rsid w:val="00396FF7"/>
    <w:rsid w:val="003C2DC8"/>
    <w:rsid w:val="003E7DA5"/>
    <w:rsid w:val="003F2E84"/>
    <w:rsid w:val="003F2FC1"/>
    <w:rsid w:val="00440FD7"/>
    <w:rsid w:val="0044283A"/>
    <w:rsid w:val="00444F9D"/>
    <w:rsid w:val="004669FF"/>
    <w:rsid w:val="004763FE"/>
    <w:rsid w:val="004815ED"/>
    <w:rsid w:val="004A46E4"/>
    <w:rsid w:val="004C68D3"/>
    <w:rsid w:val="004D4332"/>
    <w:rsid w:val="004D69CC"/>
    <w:rsid w:val="004E3018"/>
    <w:rsid w:val="005016C1"/>
    <w:rsid w:val="005033C3"/>
    <w:rsid w:val="005041E3"/>
    <w:rsid w:val="00512C11"/>
    <w:rsid w:val="00513059"/>
    <w:rsid w:val="00544C6E"/>
    <w:rsid w:val="00553D78"/>
    <w:rsid w:val="00562DCA"/>
    <w:rsid w:val="0058494A"/>
    <w:rsid w:val="005947AA"/>
    <w:rsid w:val="005A0DA1"/>
    <w:rsid w:val="005B0073"/>
    <w:rsid w:val="005B4368"/>
    <w:rsid w:val="005C253F"/>
    <w:rsid w:val="005D50BB"/>
    <w:rsid w:val="005E4FFE"/>
    <w:rsid w:val="005F3E4B"/>
    <w:rsid w:val="005F49E6"/>
    <w:rsid w:val="00600411"/>
    <w:rsid w:val="00622B70"/>
    <w:rsid w:val="006305BD"/>
    <w:rsid w:val="00635746"/>
    <w:rsid w:val="00641D79"/>
    <w:rsid w:val="00664CC4"/>
    <w:rsid w:val="00666F63"/>
    <w:rsid w:val="00680772"/>
    <w:rsid w:val="006818CA"/>
    <w:rsid w:val="00683D85"/>
    <w:rsid w:val="006A374F"/>
    <w:rsid w:val="006A7F93"/>
    <w:rsid w:val="006B3658"/>
    <w:rsid w:val="006D1D48"/>
    <w:rsid w:val="006D72D4"/>
    <w:rsid w:val="006F5C31"/>
    <w:rsid w:val="00732A5E"/>
    <w:rsid w:val="0073438B"/>
    <w:rsid w:val="007367F2"/>
    <w:rsid w:val="00740EC1"/>
    <w:rsid w:val="00752F5A"/>
    <w:rsid w:val="007637F7"/>
    <w:rsid w:val="00766059"/>
    <w:rsid w:val="007674AD"/>
    <w:rsid w:val="007729B7"/>
    <w:rsid w:val="0077421C"/>
    <w:rsid w:val="00776505"/>
    <w:rsid w:val="00792D82"/>
    <w:rsid w:val="00797346"/>
    <w:rsid w:val="007B6808"/>
    <w:rsid w:val="007C04E7"/>
    <w:rsid w:val="007C3AE8"/>
    <w:rsid w:val="007C3C9B"/>
    <w:rsid w:val="007C3F7D"/>
    <w:rsid w:val="007F0D68"/>
    <w:rsid w:val="00816678"/>
    <w:rsid w:val="00831AB6"/>
    <w:rsid w:val="0084255B"/>
    <w:rsid w:val="0087024A"/>
    <w:rsid w:val="00875646"/>
    <w:rsid w:val="008849E0"/>
    <w:rsid w:val="008860C5"/>
    <w:rsid w:val="00892A3F"/>
    <w:rsid w:val="00897045"/>
    <w:rsid w:val="008C521C"/>
    <w:rsid w:val="008E6870"/>
    <w:rsid w:val="008E7B06"/>
    <w:rsid w:val="00902E16"/>
    <w:rsid w:val="00965F6A"/>
    <w:rsid w:val="00967F0C"/>
    <w:rsid w:val="0099411C"/>
    <w:rsid w:val="009A7D01"/>
    <w:rsid w:val="009B313F"/>
    <w:rsid w:val="009C1B5A"/>
    <w:rsid w:val="00A05F7F"/>
    <w:rsid w:val="00A15B03"/>
    <w:rsid w:val="00A45CD5"/>
    <w:rsid w:val="00A6148D"/>
    <w:rsid w:val="00A6352A"/>
    <w:rsid w:val="00A73264"/>
    <w:rsid w:val="00A96D4E"/>
    <w:rsid w:val="00AA1BF4"/>
    <w:rsid w:val="00AB3A61"/>
    <w:rsid w:val="00AB4502"/>
    <w:rsid w:val="00AD6A78"/>
    <w:rsid w:val="00AF427C"/>
    <w:rsid w:val="00B02EE5"/>
    <w:rsid w:val="00B80121"/>
    <w:rsid w:val="00BB0CE2"/>
    <w:rsid w:val="00BD0415"/>
    <w:rsid w:val="00BD5DAB"/>
    <w:rsid w:val="00BE3C89"/>
    <w:rsid w:val="00C17DB4"/>
    <w:rsid w:val="00C3207D"/>
    <w:rsid w:val="00C402E4"/>
    <w:rsid w:val="00C46D82"/>
    <w:rsid w:val="00C81535"/>
    <w:rsid w:val="00C93F69"/>
    <w:rsid w:val="00CA3D05"/>
    <w:rsid w:val="00CE1427"/>
    <w:rsid w:val="00CE6EB0"/>
    <w:rsid w:val="00D34EAA"/>
    <w:rsid w:val="00D402FE"/>
    <w:rsid w:val="00D4372C"/>
    <w:rsid w:val="00D54349"/>
    <w:rsid w:val="00D60CAC"/>
    <w:rsid w:val="00DB0F08"/>
    <w:rsid w:val="00DC0C42"/>
    <w:rsid w:val="00DD5BCA"/>
    <w:rsid w:val="00DE1B45"/>
    <w:rsid w:val="00DF2A27"/>
    <w:rsid w:val="00E00C96"/>
    <w:rsid w:val="00E467A9"/>
    <w:rsid w:val="00E50BE3"/>
    <w:rsid w:val="00E615DD"/>
    <w:rsid w:val="00E922A6"/>
    <w:rsid w:val="00EC5DBE"/>
    <w:rsid w:val="00EF052B"/>
    <w:rsid w:val="00EF62B7"/>
    <w:rsid w:val="00F05637"/>
    <w:rsid w:val="00F11BC8"/>
    <w:rsid w:val="00F160E0"/>
    <w:rsid w:val="00F17A18"/>
    <w:rsid w:val="00F4761B"/>
    <w:rsid w:val="00F669B0"/>
    <w:rsid w:val="00FA2427"/>
    <w:rsid w:val="00FA2DA1"/>
    <w:rsid w:val="00FA6AAF"/>
    <w:rsid w:val="00FA6F74"/>
    <w:rsid w:val="00FB2C6D"/>
    <w:rsid w:val="00FC07E0"/>
    <w:rsid w:val="00FC1B4E"/>
    <w:rsid w:val="00FE1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76A94"/>
  <w15:docId w15:val="{C1BF6428-3C67-4B31-A17C-FB7A251C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653"/>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2" w:firstLine="540"/>
    </w:pPr>
    <w:rPr>
      <w:rFonts w:ascii="Times New Roman" w:eastAsia="Times New Roman" w:hAnsi="Times New Roman"/>
      <w:sz w:val="28"/>
      <w:szCs w:val="28"/>
    </w:rPr>
  </w:style>
  <w:style w:type="paragraph" w:styleId="a5">
    <w:name w:val="List Paragraph"/>
    <w:basedOn w:val="a"/>
    <w:uiPriority w:val="34"/>
    <w:qFormat/>
  </w:style>
  <w:style w:type="paragraph" w:customStyle="1" w:styleId="TableParagraph">
    <w:name w:val="Table Paragraph"/>
    <w:basedOn w:val="a"/>
    <w:uiPriority w:val="1"/>
    <w:qFormat/>
  </w:style>
  <w:style w:type="character" w:customStyle="1" w:styleId="2">
    <w:name w:val="Основной текст (2)_"/>
    <w:basedOn w:val="a0"/>
    <w:link w:val="20"/>
    <w:rsid w:val="007674AD"/>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7674AD"/>
    <w:pPr>
      <w:shd w:val="clear" w:color="auto" w:fill="FFFFFF"/>
      <w:spacing w:after="600" w:line="331" w:lineRule="exact"/>
      <w:ind w:hanging="580"/>
      <w:jc w:val="both"/>
    </w:pPr>
    <w:rPr>
      <w:rFonts w:ascii="Times New Roman" w:eastAsia="Times New Roman" w:hAnsi="Times New Roman" w:cs="Times New Roman"/>
      <w:sz w:val="28"/>
      <w:szCs w:val="28"/>
    </w:rPr>
  </w:style>
  <w:style w:type="table" w:styleId="a6">
    <w:name w:val="Table Grid"/>
    <w:basedOn w:val="a1"/>
    <w:rsid w:val="007674AD"/>
    <w:pPr>
      <w:widowControl/>
    </w:pPr>
    <w:rPr>
      <w:rFonts w:ascii="Arial Unicode MS" w:eastAsia="Arial Unicode MS" w:hAnsi="Arial Unicode MS" w:cs="Arial Unicode MS"/>
      <w:sz w:val="24"/>
      <w:szCs w:val="24"/>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Подпись к таблице_"/>
    <w:basedOn w:val="a0"/>
    <w:link w:val="a8"/>
    <w:rsid w:val="0044283A"/>
    <w:rPr>
      <w:rFonts w:ascii="Times New Roman" w:eastAsia="Times New Roman" w:hAnsi="Times New Roman" w:cs="Times New Roman"/>
      <w:sz w:val="28"/>
      <w:szCs w:val="28"/>
      <w:shd w:val="clear" w:color="auto" w:fill="FFFFFF"/>
    </w:rPr>
  </w:style>
  <w:style w:type="paragraph" w:customStyle="1" w:styleId="a8">
    <w:name w:val="Подпись к таблице"/>
    <w:basedOn w:val="a"/>
    <w:link w:val="a7"/>
    <w:rsid w:val="0044283A"/>
    <w:pPr>
      <w:shd w:val="clear" w:color="auto" w:fill="FFFFFF"/>
      <w:spacing w:line="0" w:lineRule="atLeast"/>
    </w:pPr>
    <w:rPr>
      <w:rFonts w:ascii="Times New Roman" w:eastAsia="Times New Roman" w:hAnsi="Times New Roman" w:cs="Times New Roman"/>
      <w:sz w:val="28"/>
      <w:szCs w:val="28"/>
    </w:rPr>
  </w:style>
  <w:style w:type="paragraph" w:customStyle="1" w:styleId="formattext">
    <w:name w:val="formattext"/>
    <w:basedOn w:val="a"/>
    <w:rsid w:val="0044283A"/>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styleId="a9">
    <w:name w:val="header"/>
    <w:basedOn w:val="a"/>
    <w:link w:val="aa"/>
    <w:uiPriority w:val="99"/>
    <w:unhideWhenUsed/>
    <w:rsid w:val="003E7DA5"/>
    <w:pPr>
      <w:tabs>
        <w:tab w:val="center" w:pos="4677"/>
        <w:tab w:val="right" w:pos="9355"/>
      </w:tabs>
    </w:pPr>
  </w:style>
  <w:style w:type="character" w:customStyle="1" w:styleId="aa">
    <w:name w:val="Верхний колонтитул Знак"/>
    <w:basedOn w:val="a0"/>
    <w:link w:val="a9"/>
    <w:uiPriority w:val="99"/>
    <w:rsid w:val="003E7DA5"/>
  </w:style>
  <w:style w:type="paragraph" w:styleId="ab">
    <w:name w:val="footer"/>
    <w:basedOn w:val="a"/>
    <w:link w:val="ac"/>
    <w:uiPriority w:val="99"/>
    <w:unhideWhenUsed/>
    <w:rsid w:val="003E7DA5"/>
    <w:pPr>
      <w:tabs>
        <w:tab w:val="center" w:pos="4677"/>
        <w:tab w:val="right" w:pos="9355"/>
      </w:tabs>
    </w:pPr>
  </w:style>
  <w:style w:type="character" w:customStyle="1" w:styleId="ac">
    <w:name w:val="Нижний колонтитул Знак"/>
    <w:basedOn w:val="a0"/>
    <w:link w:val="ab"/>
    <w:uiPriority w:val="99"/>
    <w:rsid w:val="003E7DA5"/>
  </w:style>
  <w:style w:type="character" w:styleId="ad">
    <w:name w:val="Hyperlink"/>
    <w:basedOn w:val="a0"/>
    <w:uiPriority w:val="99"/>
    <w:unhideWhenUsed/>
    <w:rsid w:val="00CA3D05"/>
    <w:rPr>
      <w:color w:val="0000FF" w:themeColor="hyperlink"/>
      <w:u w:val="single"/>
    </w:rPr>
  </w:style>
  <w:style w:type="paragraph" w:styleId="ae">
    <w:name w:val="Balloon Text"/>
    <w:basedOn w:val="a"/>
    <w:link w:val="af"/>
    <w:uiPriority w:val="99"/>
    <w:semiHidden/>
    <w:unhideWhenUsed/>
    <w:rsid w:val="00396FF7"/>
    <w:rPr>
      <w:rFonts w:ascii="Segoe UI" w:hAnsi="Segoe UI" w:cs="Segoe UI"/>
      <w:sz w:val="18"/>
      <w:szCs w:val="18"/>
    </w:rPr>
  </w:style>
  <w:style w:type="character" w:customStyle="1" w:styleId="af">
    <w:name w:val="Текст выноски Знак"/>
    <w:basedOn w:val="a0"/>
    <w:link w:val="ae"/>
    <w:uiPriority w:val="99"/>
    <w:semiHidden/>
    <w:rsid w:val="00396FF7"/>
    <w:rPr>
      <w:rFonts w:ascii="Segoe UI" w:hAnsi="Segoe UI" w:cs="Segoe UI"/>
      <w:sz w:val="18"/>
      <w:szCs w:val="18"/>
    </w:rPr>
  </w:style>
  <w:style w:type="character" w:customStyle="1" w:styleId="a4">
    <w:name w:val="Основной текст Знак"/>
    <w:basedOn w:val="a0"/>
    <w:link w:val="a3"/>
    <w:uiPriority w:val="1"/>
    <w:rsid w:val="00AF427C"/>
    <w:rPr>
      <w:rFonts w:ascii="Times New Roman" w:eastAsia="Times New Roman" w:hAnsi="Times New Roman"/>
      <w:sz w:val="28"/>
      <w:szCs w:val="28"/>
    </w:rPr>
  </w:style>
  <w:style w:type="paragraph" w:styleId="af0">
    <w:name w:val="No Spacing"/>
    <w:aliases w:val="No Spacing,Обрнадзор"/>
    <w:link w:val="af1"/>
    <w:uiPriority w:val="1"/>
    <w:qFormat/>
    <w:rsid w:val="00E00C96"/>
    <w:pPr>
      <w:widowControl/>
    </w:pPr>
    <w:rPr>
      <w:rFonts w:ascii="Times New Roman" w:eastAsia="Calibri" w:hAnsi="Times New Roman" w:cs="Times New Roman"/>
      <w:sz w:val="28"/>
      <w:lang w:val="ru-RU"/>
    </w:rPr>
  </w:style>
  <w:style w:type="character" w:customStyle="1" w:styleId="af1">
    <w:name w:val="Без интервала Знак"/>
    <w:aliases w:val="No Spacing Знак,Обрнадзор Знак"/>
    <w:link w:val="af0"/>
    <w:uiPriority w:val="1"/>
    <w:rsid w:val="00E00C96"/>
    <w:rPr>
      <w:rFonts w:ascii="Times New Roman" w:eastAsia="Calibri" w:hAnsi="Times New Roman" w:cs="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984254">
      <w:bodyDiv w:val="1"/>
      <w:marLeft w:val="0"/>
      <w:marRight w:val="0"/>
      <w:marTop w:val="0"/>
      <w:marBottom w:val="0"/>
      <w:divBdr>
        <w:top w:val="none" w:sz="0" w:space="0" w:color="auto"/>
        <w:left w:val="none" w:sz="0" w:space="0" w:color="auto"/>
        <w:bottom w:val="none" w:sz="0" w:space="0" w:color="auto"/>
        <w:right w:val="none" w:sz="0" w:space="0" w:color="auto"/>
      </w:divBdr>
    </w:div>
    <w:div w:id="2047556704">
      <w:bodyDiv w:val="1"/>
      <w:marLeft w:val="0"/>
      <w:marRight w:val="0"/>
      <w:marTop w:val="0"/>
      <w:marBottom w:val="0"/>
      <w:divBdr>
        <w:top w:val="none" w:sz="0" w:space="0" w:color="auto"/>
        <w:left w:val="none" w:sz="0" w:space="0" w:color="auto"/>
        <w:bottom w:val="none" w:sz="0" w:space="0" w:color="auto"/>
        <w:right w:val="none" w:sz="0" w:space="0" w:color="auto"/>
      </w:divBdr>
    </w:div>
    <w:div w:id="212835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leshoz.tatarstan.ru/)%20&#1074;" TargetMode="External"/><Relationship Id="rId3" Type="http://schemas.openxmlformats.org/officeDocument/2006/relationships/settings" Target="settings.xml"/><Relationship Id="rId7" Type="http://schemas.openxmlformats.org/officeDocument/2006/relationships/hyperlink" Target="http://minleshoz.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2363</TotalTime>
  <Pages>16</Pages>
  <Words>4545</Words>
  <Characters>25911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4150</cp:lastModifiedBy>
  <cp:revision>75</cp:revision>
  <cp:lastPrinted>2021-12-09T15:24:00Z</cp:lastPrinted>
  <dcterms:created xsi:type="dcterms:W3CDTF">2019-08-15T11:30:00Z</dcterms:created>
  <dcterms:modified xsi:type="dcterms:W3CDTF">2022-09-27T15:53:00Z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2019-07-29T00:00:00Z</vt:filetime>
  </property>
  <property fmtid="{D5CDD505-2E9C-101B-9397-08002B2CF9AE}" pid="3" name="LastSaved">
    <vt:filetime>2019-08-15T00:00:00Z</vt:filetime>
  </property>
</Properties>
</file>